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9FCF6"/>
  <w:body>
    <w:p w14:paraId="561C2BDA" w14:textId="7F122FD7" w:rsidR="00763D19" w:rsidRPr="004A3345" w:rsidRDefault="00AA7316" w:rsidP="004C1363">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6704" behindDoc="0" locked="0" layoutInCell="1" allowOverlap="1" wp14:anchorId="16BD9FDA" wp14:editId="218C1AAD">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8752" behindDoc="0" locked="0" layoutInCell="1" allowOverlap="1" wp14:anchorId="37E7264E" wp14:editId="16E8231C">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4656" behindDoc="0" locked="0" layoutInCell="1" allowOverlap="1" wp14:anchorId="627FCC45" wp14:editId="6297AEDA">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60800" behindDoc="0" locked="0" layoutInCell="1" allowOverlap="1" wp14:anchorId="0DDF2F72" wp14:editId="701BDE8C">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4C1363">
      <w:pPr>
        <w:pStyle w:val="BasicParagraph"/>
        <w:jc w:val="left"/>
        <w:rPr>
          <w:rFonts w:ascii="Narkisim" w:hAnsi="Narkisim" w:cs="Narkisim"/>
          <w:sz w:val="18"/>
          <w:szCs w:val="18"/>
          <w:rtl/>
        </w:rPr>
      </w:pPr>
    </w:p>
    <w:p w14:paraId="3CF8137D" w14:textId="773B9543" w:rsidR="00763D19" w:rsidRPr="004A3345" w:rsidRDefault="00763D19" w:rsidP="004C1363">
      <w:pPr>
        <w:pStyle w:val="BasicParagraph"/>
        <w:jc w:val="left"/>
        <w:rPr>
          <w:rFonts w:ascii="Narkisim" w:hAnsi="Narkisim" w:cs="Narkisim"/>
          <w:sz w:val="18"/>
          <w:szCs w:val="18"/>
          <w:rtl/>
        </w:rPr>
      </w:pPr>
    </w:p>
    <w:p w14:paraId="14107835" w14:textId="3A186717" w:rsidR="00763D19" w:rsidRPr="004A3345" w:rsidRDefault="00763D19" w:rsidP="004C1363">
      <w:pPr>
        <w:pStyle w:val="BasicParagraph"/>
        <w:jc w:val="left"/>
        <w:rPr>
          <w:rFonts w:ascii="Narkisim" w:hAnsi="Narkisim" w:cs="Narkisim"/>
          <w:sz w:val="18"/>
          <w:szCs w:val="18"/>
          <w:rtl/>
        </w:rPr>
      </w:pPr>
    </w:p>
    <w:p w14:paraId="56E03BE8" w14:textId="026E8206" w:rsidR="00763D19" w:rsidRPr="004A3345" w:rsidRDefault="00763D19" w:rsidP="004C1363">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4C1363">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36B470C4" w:rsidR="00763D19" w:rsidRPr="004A3345" w:rsidRDefault="007906A2" w:rsidP="004C1363">
      <w:pPr>
        <w:widowControl w:val="0"/>
        <w:tabs>
          <w:tab w:val="right" w:pos="9632"/>
        </w:tabs>
        <w:bidi/>
        <w:rPr>
          <w:rFonts w:ascii="Narkisim" w:hAnsi="Narkisim" w:cs="Narkisim"/>
          <w:color w:val="125A49"/>
          <w:sz w:val="2"/>
          <w:szCs w:val="2"/>
          <w:lang w:bidi="he-IL"/>
        </w:rPr>
        <w:sectPr w:rsidR="00763D19" w:rsidRPr="004A3345" w:rsidSect="00AA6382">
          <w:headerReference w:type="default" r:id="rId12"/>
          <w:footerReference w:type="default" r:id="rId13"/>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w:t>
      </w:r>
      <w:r w:rsidR="007F439B">
        <w:rPr>
          <w:rFonts w:ascii="Narkisim" w:hAnsi="Narkisim" w:cs="Narkisim" w:hint="cs"/>
          <w:color w:val="125A49"/>
          <w:sz w:val="28"/>
          <w:szCs w:val="28"/>
          <w:rtl/>
          <w:lang w:bidi="he-IL"/>
        </w:rPr>
        <w:t>ת</w:t>
      </w:r>
      <w:r w:rsidR="00862842">
        <w:rPr>
          <w:rFonts w:ascii="Narkisim" w:hAnsi="Narkisim" w:cs="Narkisim" w:hint="cs"/>
          <w:color w:val="125A49"/>
          <w:sz w:val="28"/>
          <w:szCs w:val="28"/>
          <w:rtl/>
          <w:lang w:bidi="he-IL"/>
        </w:rPr>
        <w:t xml:space="preserve"> </w:t>
      </w:r>
      <w:r w:rsidR="007174EF">
        <w:rPr>
          <w:rFonts w:ascii="Narkisim" w:hAnsi="Narkisim" w:cs="Narkisim" w:hint="cs"/>
          <w:color w:val="125A49"/>
          <w:sz w:val="28"/>
          <w:szCs w:val="28"/>
          <w:rtl/>
          <w:lang w:bidi="he-IL"/>
        </w:rPr>
        <w:t>ויצא</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w:t>
      </w:r>
      <w:r w:rsidR="007E63E0">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7174EF">
        <w:rPr>
          <w:rFonts w:ascii="Narkisim" w:hAnsi="Narkisim" w:cs="Narkisim" w:hint="cs"/>
          <w:color w:val="125A49"/>
          <w:sz w:val="28"/>
          <w:szCs w:val="28"/>
          <w:rtl/>
          <w:lang w:bidi="he-IL"/>
        </w:rPr>
        <w:t>44</w:t>
      </w:r>
    </w:p>
    <w:p w14:paraId="5238BDE6" w14:textId="77777777" w:rsidR="00763D19" w:rsidRPr="004A3345" w:rsidRDefault="00763D19" w:rsidP="004C1363">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4C1363">
      <w:pPr>
        <w:pStyle w:val="BasicParagraph"/>
        <w:spacing w:line="240" w:lineRule="auto"/>
        <w:jc w:val="both"/>
        <w:rPr>
          <w:rFonts w:ascii="Narkisim" w:hAnsi="Narkisim" w:cs="Narkisim"/>
          <w:color w:val="125A49"/>
          <w:sz w:val="8"/>
          <w:szCs w:val="8"/>
          <w:rtl/>
        </w:rPr>
        <w:sectPr w:rsidR="00763D19" w:rsidRPr="004A3345" w:rsidSect="00AA6382">
          <w:footnotePr>
            <w:numRestart w:val="eachSect"/>
          </w:footnotePr>
          <w:type w:val="continuous"/>
          <w:pgSz w:w="11906" w:h="16838"/>
          <w:pgMar w:top="1418" w:right="1191" w:bottom="907" w:left="1191" w:header="709" w:footer="510" w:gutter="0"/>
          <w:cols w:sep="1" w:space="567"/>
          <w:titlePg/>
          <w:bidi/>
          <w:rtlGutter/>
          <w:docGrid w:linePitch="360"/>
        </w:sectPr>
      </w:pPr>
    </w:p>
    <w:p w14:paraId="7FCF675D" w14:textId="77777777" w:rsidR="00203D76" w:rsidRPr="002F77AC" w:rsidRDefault="00203D76" w:rsidP="004C1363">
      <w:pPr>
        <w:bidi/>
        <w:jc w:val="center"/>
        <w:rPr>
          <w:rFonts w:ascii="Narkisim" w:hAnsi="Narkisim" w:cs="Narkisim"/>
          <w:sz w:val="10"/>
          <w:szCs w:val="10"/>
          <w:rtl/>
          <w:lang w:bidi="he-IL"/>
        </w:rPr>
      </w:pPr>
      <w:bookmarkStart w:id="0" w:name="_Hlk66210212"/>
    </w:p>
    <w:p w14:paraId="07C18CEE" w14:textId="5188952B" w:rsidR="002F77AC" w:rsidRPr="002F77AC" w:rsidRDefault="002F77AC" w:rsidP="002F77AC">
      <w:pPr>
        <w:bidi/>
        <w:rPr>
          <w:rFonts w:ascii="Narkisim" w:hAnsi="Narkisim" w:cs="Narkisim"/>
          <w:sz w:val="10"/>
          <w:szCs w:val="10"/>
          <w:rtl/>
          <w:lang w:bidi="he-IL"/>
        </w:rPr>
        <w:sectPr w:rsidR="002F77AC" w:rsidRPr="002F77AC" w:rsidSect="00AA6382">
          <w:footnotePr>
            <w:numRestart w:val="eachSect"/>
          </w:footnotePr>
          <w:type w:val="continuous"/>
          <w:pgSz w:w="11906" w:h="16838"/>
          <w:pgMar w:top="1474" w:right="1191" w:bottom="1077" w:left="1191" w:header="709" w:footer="340" w:gutter="0"/>
          <w:cols w:sep="1" w:space="1132"/>
          <w:bidi/>
          <w:rtlGutter/>
          <w:docGrid w:linePitch="360"/>
        </w:sectPr>
      </w:pPr>
    </w:p>
    <w:bookmarkEnd w:id="0"/>
    <w:p w14:paraId="6BD1668D" w14:textId="1C966C78" w:rsidR="002932FB" w:rsidRPr="0027235B" w:rsidRDefault="00E54D7D" w:rsidP="004C1363">
      <w:pPr>
        <w:pStyle w:val="afffff1"/>
        <w:tabs>
          <w:tab w:val="left" w:pos="3464"/>
        </w:tabs>
        <w:jc w:val="center"/>
        <w:rPr>
          <w:rFonts w:ascii="Narkisim" w:hAnsi="Narkisim" w:cs="Narkisim"/>
          <w:b/>
          <w:bCs/>
          <w:color w:val="7BCDE5"/>
          <w:sz w:val="46"/>
          <w:szCs w:val="46"/>
          <w:rtl/>
        </w:rPr>
      </w:pPr>
      <w:r>
        <w:rPr>
          <w:rFonts w:ascii="Narkisim" w:hAnsi="Narkisim" w:cs="Narkisim" w:hint="cs"/>
          <w:b/>
          <w:bCs/>
          <w:color w:val="7BCDE5"/>
          <w:sz w:val="48"/>
          <w:szCs w:val="48"/>
          <w:rtl/>
        </w:rPr>
        <w:t>"</w:t>
      </w:r>
      <w:r w:rsidRPr="00E54D7D">
        <w:rPr>
          <w:rFonts w:ascii="Narkisim" w:hAnsi="Narkisim" w:cs="Narkisim" w:hint="cs"/>
          <w:b/>
          <w:bCs/>
          <w:color w:val="7BCDE5"/>
          <w:sz w:val="48"/>
          <w:szCs w:val="48"/>
          <w:rtl/>
        </w:rPr>
        <w:t>כַּ</w:t>
      </w:r>
      <w:r w:rsidRPr="00E54D7D">
        <w:rPr>
          <w:rFonts w:ascii="Narkisim" w:hAnsi="Narkisim" w:cs="Narkisim" w:hint="eastAsia"/>
          <w:b/>
          <w:bCs/>
          <w:color w:val="7BCDE5"/>
          <w:sz w:val="48"/>
          <w:szCs w:val="48"/>
          <w:rtl/>
        </w:rPr>
        <w:t>אֲ</w:t>
      </w:r>
      <w:r w:rsidRPr="00E54D7D">
        <w:rPr>
          <w:rFonts w:ascii="Narkisim" w:hAnsi="Narkisim" w:cs="Narkisim" w:hint="cs"/>
          <w:b/>
          <w:bCs/>
          <w:color w:val="7BCDE5"/>
          <w:sz w:val="48"/>
          <w:szCs w:val="48"/>
          <w:rtl/>
        </w:rPr>
        <w:t>שֶׁ</w:t>
      </w:r>
      <w:r w:rsidRPr="00E54D7D">
        <w:rPr>
          <w:rFonts w:ascii="Narkisim" w:hAnsi="Narkisim" w:cs="Narkisim" w:hint="eastAsia"/>
          <w:b/>
          <w:bCs/>
          <w:color w:val="7BCDE5"/>
          <w:sz w:val="48"/>
          <w:szCs w:val="48"/>
          <w:rtl/>
        </w:rPr>
        <w:t>ר</w:t>
      </w:r>
      <w:r w:rsidRPr="00E54D7D">
        <w:rPr>
          <w:rFonts w:ascii="Narkisim" w:hAnsi="Narkisim" w:cs="Narkisim"/>
          <w:b/>
          <w:bCs/>
          <w:color w:val="7BCDE5"/>
          <w:sz w:val="48"/>
          <w:szCs w:val="48"/>
          <w:rtl/>
        </w:rPr>
        <w:t xml:space="preserve"> יָלְדָה רָחֵל אֶת</w:t>
      </w:r>
      <w:r>
        <w:rPr>
          <w:rFonts w:ascii="Narkisim" w:hAnsi="Narkisim" w:cs="Narkisim" w:hint="cs"/>
          <w:b/>
          <w:bCs/>
          <w:color w:val="7BCDE5"/>
          <w:sz w:val="48"/>
          <w:szCs w:val="48"/>
          <w:rtl/>
        </w:rPr>
        <w:t xml:space="preserve"> </w:t>
      </w:r>
      <w:r w:rsidRPr="00E54D7D">
        <w:rPr>
          <w:rFonts w:ascii="Narkisim" w:hAnsi="Narkisim" w:cs="Narkisim"/>
          <w:b/>
          <w:bCs/>
          <w:color w:val="7BCDE5"/>
          <w:sz w:val="48"/>
          <w:szCs w:val="48"/>
          <w:rtl/>
        </w:rPr>
        <w:t>י</w:t>
      </w:r>
      <w:r w:rsidRPr="00E54D7D">
        <w:rPr>
          <w:rFonts w:ascii="Narkisim" w:hAnsi="Narkisim" w:cs="Narkisim" w:hint="cs"/>
          <w:b/>
          <w:bCs/>
          <w:color w:val="7BCDE5"/>
          <w:sz w:val="48"/>
          <w:szCs w:val="48"/>
          <w:rtl/>
        </w:rPr>
        <w:t>וֹ</w:t>
      </w:r>
      <w:r w:rsidRPr="00E54D7D">
        <w:rPr>
          <w:rFonts w:ascii="Narkisim" w:hAnsi="Narkisim" w:cs="Narkisim" w:hint="eastAsia"/>
          <w:b/>
          <w:bCs/>
          <w:color w:val="7BCDE5"/>
          <w:sz w:val="48"/>
          <w:szCs w:val="48"/>
          <w:rtl/>
        </w:rPr>
        <w:t>סֵף</w:t>
      </w:r>
      <w:r>
        <w:rPr>
          <w:rFonts w:ascii="Narkisim" w:hAnsi="Narkisim" w:cs="Narkisim" w:hint="cs"/>
          <w:b/>
          <w:bCs/>
          <w:color w:val="7BCDE5"/>
          <w:sz w:val="46"/>
          <w:szCs w:val="46"/>
          <w:rtl/>
        </w:rPr>
        <w:t xml:space="preserve">" </w:t>
      </w:r>
      <w:r w:rsidRPr="00E54D7D">
        <w:rPr>
          <w:rFonts w:ascii="Narkisim" w:hAnsi="Narkisim" w:cs="Narkisim" w:hint="cs"/>
          <w:b/>
          <w:bCs/>
          <w:color w:val="7BCDE5"/>
          <w:sz w:val="32"/>
          <w:szCs w:val="32"/>
          <w:rtl/>
        </w:rPr>
        <w:t>(בר' ל:כה)</w:t>
      </w:r>
    </w:p>
    <w:p w14:paraId="21D229A2" w14:textId="3883968D" w:rsidR="007D5720" w:rsidRPr="00FA6D9E" w:rsidRDefault="00E54D7D" w:rsidP="002F77AC">
      <w:pPr>
        <w:pStyle w:val="1c"/>
        <w:spacing w:before="160" w:after="240" w:line="276" w:lineRule="auto"/>
        <w:rPr>
          <w:rFonts w:ascii="Narkisim" w:hAnsi="Narkisim" w:cs="Narkisim"/>
          <w:b/>
          <w:color w:val="125A49"/>
          <w:sz w:val="36"/>
          <w:rtl/>
        </w:rPr>
        <w:sectPr w:rsidR="007D5720" w:rsidRPr="00FA6D9E" w:rsidSect="00AA6382">
          <w:footnotePr>
            <w:numRestart w:val="eachSect"/>
          </w:footnotePr>
          <w:type w:val="continuous"/>
          <w:pgSz w:w="11906" w:h="16838"/>
          <w:pgMar w:top="1276" w:right="1247" w:bottom="1134" w:left="1247" w:header="709" w:footer="340" w:gutter="0"/>
          <w:cols w:sep="1" w:space="568"/>
          <w:bidi/>
          <w:rtlGutter/>
          <w:docGrid w:linePitch="360"/>
        </w:sectPr>
      </w:pPr>
      <w:r>
        <w:rPr>
          <w:rFonts w:ascii="Narkisim" w:hAnsi="Narkisim" w:cs="Narkisim" w:hint="cs"/>
          <w:b/>
          <w:color w:val="125A49"/>
          <w:sz w:val="36"/>
          <w:rtl/>
        </w:rPr>
        <w:t>יצחק הנשקה</w:t>
      </w:r>
    </w:p>
    <w:p w14:paraId="1D1BA5B7" w14:textId="77777777" w:rsidR="00F00FA0" w:rsidRPr="00F00FA0" w:rsidRDefault="00F00FA0" w:rsidP="005F56FC">
      <w:pPr>
        <w:bidi/>
        <w:spacing w:line="276" w:lineRule="auto"/>
        <w:jc w:val="both"/>
        <w:rPr>
          <w:rFonts w:ascii="Narkisim" w:hAnsi="Narkisim" w:cs="Narkisim"/>
          <w:rtl/>
          <w:lang w:bidi="he-IL"/>
        </w:rPr>
      </w:pPr>
      <w:r w:rsidRPr="00F00FA0">
        <w:rPr>
          <w:rFonts w:ascii="Narkisim" w:hAnsi="Narkisim" w:cs="Narkisim" w:hint="cs"/>
          <w:rtl/>
          <w:lang w:bidi="he-IL"/>
        </w:rPr>
        <w:t xml:space="preserve">לידת יוסף היא העת שבה יעקב מחליט לשוב ארצה: </w:t>
      </w:r>
    </w:p>
    <w:p w14:paraId="48B10D5C" w14:textId="77777777" w:rsidR="00F00FA0" w:rsidRPr="00F00FA0" w:rsidRDefault="00F00FA0" w:rsidP="00F00FA0">
      <w:pPr>
        <w:bidi/>
        <w:spacing w:line="276" w:lineRule="auto"/>
        <w:ind w:firstLine="397"/>
        <w:jc w:val="both"/>
        <w:rPr>
          <w:rFonts w:ascii="Narkisim" w:hAnsi="Narkisim" w:cs="Narkisim"/>
          <w:rtl/>
          <w:lang w:bidi="he-IL"/>
        </w:rPr>
      </w:pPr>
      <w:r w:rsidRPr="00F00FA0">
        <w:rPr>
          <w:rFonts w:ascii="Narkisim" w:hAnsi="Narkisim" w:cs="Narkisim"/>
          <w:rtl/>
          <w:lang w:bidi="he-IL"/>
        </w:rPr>
        <w:t xml:space="preserve">וַיְהִי </w:t>
      </w:r>
      <w:r w:rsidRPr="00F00FA0">
        <w:rPr>
          <w:rFonts w:ascii="Narkisim" w:hAnsi="Narkisim" w:cs="Narkisim" w:hint="cs"/>
          <w:rtl/>
          <w:lang w:bidi="he-IL"/>
        </w:rPr>
        <w:t>כַּ</w:t>
      </w:r>
      <w:r w:rsidRPr="00F00FA0">
        <w:rPr>
          <w:rFonts w:ascii="Narkisim" w:hAnsi="Narkisim" w:cs="Narkisim" w:hint="eastAsia"/>
          <w:rtl/>
          <w:lang w:bidi="he-IL"/>
        </w:rPr>
        <w:t>אֲ</w:t>
      </w:r>
      <w:r w:rsidRPr="00F00FA0">
        <w:rPr>
          <w:rFonts w:ascii="Narkisim" w:hAnsi="Narkisim" w:cs="Narkisim" w:hint="cs"/>
          <w:rtl/>
          <w:lang w:bidi="he-IL"/>
        </w:rPr>
        <w:t>שֶׁ</w:t>
      </w:r>
      <w:r w:rsidRPr="00F00FA0">
        <w:rPr>
          <w:rFonts w:ascii="Narkisim" w:hAnsi="Narkisim" w:cs="Narkisim" w:hint="eastAsia"/>
          <w:rtl/>
          <w:lang w:bidi="he-IL"/>
        </w:rPr>
        <w:t>ר</w:t>
      </w:r>
      <w:r w:rsidRPr="00F00FA0">
        <w:rPr>
          <w:rFonts w:ascii="Narkisim" w:hAnsi="Narkisim" w:cs="Narkisim"/>
          <w:rtl/>
          <w:lang w:bidi="he-IL"/>
        </w:rPr>
        <w:t xml:space="preserve"> יָלְדָה רָחֵל אֶת י</w:t>
      </w:r>
      <w:r w:rsidRPr="00F00FA0">
        <w:rPr>
          <w:rFonts w:ascii="Narkisim" w:hAnsi="Narkisim" w:cs="Narkisim" w:hint="cs"/>
          <w:rtl/>
          <w:lang w:bidi="he-IL"/>
        </w:rPr>
        <w:t>וֹ</w:t>
      </w:r>
      <w:r w:rsidRPr="00F00FA0">
        <w:rPr>
          <w:rFonts w:ascii="Narkisim" w:hAnsi="Narkisim" w:cs="Narkisim" w:hint="eastAsia"/>
          <w:rtl/>
          <w:lang w:bidi="he-IL"/>
        </w:rPr>
        <w:t>סֵף</w:t>
      </w:r>
      <w:r w:rsidRPr="00F00FA0">
        <w:rPr>
          <w:rFonts w:ascii="Narkisim" w:hAnsi="Narkisim" w:cs="Narkisim"/>
          <w:rtl/>
          <w:lang w:bidi="he-IL"/>
        </w:rPr>
        <w:t xml:space="preserve"> וַ</w:t>
      </w:r>
      <w:r w:rsidRPr="00F00FA0">
        <w:rPr>
          <w:rFonts w:ascii="Narkisim" w:hAnsi="Narkisim" w:cs="Narkisim" w:hint="cs"/>
          <w:rtl/>
          <w:lang w:bidi="he-IL"/>
        </w:rPr>
        <w:t>יֹּ</w:t>
      </w:r>
      <w:r w:rsidRPr="00F00FA0">
        <w:rPr>
          <w:rFonts w:ascii="Narkisim" w:hAnsi="Narkisim" w:cs="Narkisim" w:hint="eastAsia"/>
          <w:rtl/>
          <w:lang w:bidi="he-IL"/>
        </w:rPr>
        <w:t>אמֶר</w:t>
      </w:r>
      <w:r w:rsidRPr="00F00FA0">
        <w:rPr>
          <w:rFonts w:ascii="Narkisim" w:hAnsi="Narkisim" w:cs="Narkisim"/>
          <w:rtl/>
          <w:lang w:bidi="he-IL"/>
        </w:rPr>
        <w:t xml:space="preserve"> יַעֲקֹב אֶל לָבָן </w:t>
      </w:r>
      <w:r w:rsidRPr="00F00FA0">
        <w:rPr>
          <w:rFonts w:ascii="Narkisim" w:hAnsi="Narkisim" w:cs="Narkisim" w:hint="cs"/>
          <w:rtl/>
          <w:lang w:bidi="he-IL"/>
        </w:rPr>
        <w:t>שַׁלְּ</w:t>
      </w:r>
      <w:r w:rsidRPr="00F00FA0">
        <w:rPr>
          <w:rFonts w:ascii="Narkisim" w:hAnsi="Narkisim" w:cs="Narkisim" w:hint="eastAsia"/>
          <w:rtl/>
          <w:lang w:bidi="he-IL"/>
        </w:rPr>
        <w:t>חֵנִי</w:t>
      </w:r>
      <w:r w:rsidRPr="00F00FA0">
        <w:rPr>
          <w:rFonts w:ascii="Narkisim" w:hAnsi="Narkisim" w:cs="Narkisim"/>
          <w:rtl/>
          <w:lang w:bidi="he-IL"/>
        </w:rPr>
        <w:t xml:space="preserve"> וְאֵלְכָה אֶל מְק</w:t>
      </w:r>
      <w:r w:rsidRPr="00F00FA0">
        <w:rPr>
          <w:rFonts w:ascii="Narkisim" w:hAnsi="Narkisim" w:cs="Narkisim" w:hint="cs"/>
          <w:rtl/>
          <w:lang w:bidi="he-IL"/>
        </w:rPr>
        <w:t>וֹ</w:t>
      </w:r>
      <w:r w:rsidRPr="00F00FA0">
        <w:rPr>
          <w:rFonts w:ascii="Narkisim" w:hAnsi="Narkisim" w:cs="Narkisim" w:hint="eastAsia"/>
          <w:rtl/>
          <w:lang w:bidi="he-IL"/>
        </w:rPr>
        <w:t>מִי</w:t>
      </w:r>
      <w:r w:rsidRPr="00F00FA0">
        <w:rPr>
          <w:rFonts w:ascii="Narkisim" w:hAnsi="Narkisim" w:cs="Narkisim"/>
          <w:rtl/>
          <w:lang w:bidi="he-IL"/>
        </w:rPr>
        <w:t xml:space="preserve"> </w:t>
      </w:r>
      <w:r w:rsidRPr="00F00FA0">
        <w:rPr>
          <w:rFonts w:ascii="Narkisim" w:hAnsi="Narkisim" w:cs="Narkisim" w:hint="cs"/>
          <w:rtl/>
          <w:lang w:bidi="he-IL"/>
        </w:rPr>
        <w:t>וּ</w:t>
      </w:r>
      <w:r w:rsidRPr="00F00FA0">
        <w:rPr>
          <w:rFonts w:ascii="Narkisim" w:hAnsi="Narkisim" w:cs="Narkisim" w:hint="eastAsia"/>
          <w:rtl/>
          <w:lang w:bidi="he-IL"/>
        </w:rPr>
        <w:t>לְאַרְצִי</w:t>
      </w:r>
      <w:r w:rsidRPr="00F00FA0">
        <w:rPr>
          <w:rFonts w:ascii="Narkisim" w:hAnsi="Narkisim" w:cs="Narkisim" w:hint="cs"/>
          <w:rtl/>
          <w:lang w:bidi="he-IL"/>
        </w:rPr>
        <w:t xml:space="preserve"> (בר' ל:כה).</w:t>
      </w:r>
    </w:p>
    <w:p w14:paraId="4B5A5EE2" w14:textId="77777777" w:rsidR="00F00FA0" w:rsidRPr="00F00FA0" w:rsidRDefault="00F00FA0" w:rsidP="00883B3E">
      <w:pPr>
        <w:bidi/>
        <w:spacing w:line="276" w:lineRule="auto"/>
        <w:jc w:val="both"/>
        <w:rPr>
          <w:rFonts w:ascii="Narkisim" w:hAnsi="Narkisim" w:cs="Narkisim"/>
          <w:rtl/>
          <w:lang w:bidi="he-IL"/>
        </w:rPr>
      </w:pPr>
      <w:r w:rsidRPr="00F00FA0">
        <w:rPr>
          <w:rFonts w:ascii="Narkisim" w:hAnsi="Narkisim" w:cs="Narkisim" w:hint="cs"/>
          <w:rtl/>
          <w:lang w:bidi="he-IL"/>
        </w:rPr>
        <w:t>מדוע דווקא אחרי לידת יוסף,</w:t>
      </w:r>
      <w:r w:rsidRPr="00F00FA0">
        <w:rPr>
          <w:rFonts w:ascii="Narkisim" w:hAnsi="Narkisim" w:cs="Narkisim"/>
          <w:vertAlign w:val="superscript"/>
          <w:rtl/>
          <w:lang w:bidi="he-IL"/>
        </w:rPr>
        <w:footnoteReference w:id="1"/>
      </w:r>
      <w:r w:rsidRPr="00F00FA0">
        <w:rPr>
          <w:rFonts w:ascii="Narkisim" w:hAnsi="Narkisim" w:cs="Narkisim" w:hint="cs"/>
          <w:rtl/>
          <w:lang w:bidi="he-IL"/>
        </w:rPr>
        <w:t xml:space="preserve"> ומדוע המקרא מוצא לנכון לציין זאת? המפרשים מתייחסים לעניין; רש"י מסביר בעקבות חז"ל, שיעקב יוכל להתמודד עם עשיו רק כאשר יוסף קיים:</w:t>
      </w:r>
    </w:p>
    <w:p w14:paraId="64F6E37C" w14:textId="213238C4" w:rsidR="00F00FA0" w:rsidRPr="00F00FA0" w:rsidRDefault="00F00FA0" w:rsidP="00883B3E">
      <w:pPr>
        <w:bidi/>
        <w:spacing w:line="276" w:lineRule="auto"/>
        <w:ind w:left="567"/>
        <w:jc w:val="both"/>
        <w:rPr>
          <w:rFonts w:ascii="Narkisim" w:hAnsi="Narkisim" w:cs="Narkisim"/>
          <w:rtl/>
          <w:lang w:bidi="he-IL"/>
        </w:rPr>
      </w:pPr>
      <w:r w:rsidRPr="00F00FA0">
        <w:rPr>
          <w:rFonts w:ascii="Narkisim" w:hAnsi="Narkisim" w:cs="Narkisim"/>
          <w:rtl/>
          <w:lang w:bidi="he-IL"/>
        </w:rPr>
        <w:t>משנולד שטנו של עשו, שנאמר (עו</w:t>
      </w:r>
      <w:r w:rsidRPr="00F00FA0">
        <w:rPr>
          <w:rFonts w:ascii="Narkisim" w:hAnsi="Narkisim" w:cs="Narkisim" w:hint="cs"/>
          <w:rtl/>
          <w:lang w:bidi="he-IL"/>
        </w:rPr>
        <w:t>בדיה</w:t>
      </w:r>
      <w:r w:rsidRPr="00F00FA0">
        <w:rPr>
          <w:rFonts w:ascii="Narkisim" w:hAnsi="Narkisim" w:cs="Narkisim"/>
          <w:rtl/>
          <w:lang w:bidi="he-IL"/>
        </w:rPr>
        <w:t xml:space="preserve"> א</w:t>
      </w:r>
      <w:r w:rsidRPr="00F00FA0">
        <w:rPr>
          <w:rFonts w:ascii="Narkisim" w:hAnsi="Narkisim" w:cs="Narkisim" w:hint="cs"/>
          <w:rtl/>
          <w:lang w:bidi="he-IL"/>
        </w:rPr>
        <w:t>:</w:t>
      </w:r>
      <w:r w:rsidRPr="00F00FA0">
        <w:rPr>
          <w:rFonts w:ascii="Narkisim" w:hAnsi="Narkisim" w:cs="Narkisim"/>
          <w:rtl/>
          <w:lang w:bidi="he-IL"/>
        </w:rPr>
        <w:t xml:space="preserve">יח) </w:t>
      </w:r>
      <w:r w:rsidRPr="00F00FA0">
        <w:rPr>
          <w:rFonts w:ascii="Narkisim" w:hAnsi="Narkisim" w:cs="Narkisim" w:hint="cs"/>
          <w:rtl/>
          <w:lang w:bidi="he-IL"/>
        </w:rPr>
        <w:t>"</w:t>
      </w:r>
      <w:r w:rsidRPr="00F00FA0">
        <w:rPr>
          <w:rFonts w:ascii="Narkisim" w:hAnsi="Narkisim" w:cs="Narkisim"/>
          <w:rtl/>
          <w:lang w:bidi="he-IL"/>
        </w:rPr>
        <w:t>וְהָיָה בֵית</w:t>
      </w:r>
      <w:r w:rsidRPr="00F00FA0">
        <w:rPr>
          <w:rFonts w:ascii="Narkisim" w:hAnsi="Narkisim" w:cs="Narkisim" w:hint="cs"/>
          <w:rtl/>
          <w:lang w:bidi="he-IL"/>
        </w:rPr>
        <w:t xml:space="preserve"> </w:t>
      </w:r>
      <w:r w:rsidRPr="00F00FA0">
        <w:rPr>
          <w:rFonts w:ascii="Narkisim" w:hAnsi="Narkisim" w:cs="Narkisim"/>
          <w:rtl/>
          <w:lang w:bidi="he-IL"/>
        </w:rPr>
        <w:t>יַעֲקֹב אֵ</w:t>
      </w:r>
      <w:r w:rsidRPr="00F00FA0">
        <w:rPr>
          <w:rFonts w:ascii="Narkisim" w:hAnsi="Narkisim" w:cs="Narkisim" w:hint="cs"/>
          <w:rtl/>
          <w:lang w:bidi="he-IL"/>
        </w:rPr>
        <w:t>שׁ</w:t>
      </w:r>
      <w:r w:rsidRPr="00F00FA0">
        <w:rPr>
          <w:rFonts w:ascii="Narkisim" w:hAnsi="Narkisim" w:cs="Narkisim"/>
          <w:rtl/>
          <w:lang w:bidi="he-IL"/>
        </w:rPr>
        <w:t xml:space="preserve"> </w:t>
      </w:r>
      <w:r w:rsidRPr="00F00FA0">
        <w:rPr>
          <w:rFonts w:ascii="Narkisim" w:hAnsi="Narkisim" w:cs="Narkisim" w:hint="cs"/>
          <w:rtl/>
          <w:lang w:bidi="he-IL"/>
        </w:rPr>
        <w:t>וּ</w:t>
      </w:r>
      <w:r w:rsidRPr="00F00FA0">
        <w:rPr>
          <w:rFonts w:ascii="Narkisim" w:hAnsi="Narkisim" w:cs="Narkisim" w:hint="eastAsia"/>
          <w:rtl/>
          <w:lang w:bidi="he-IL"/>
        </w:rPr>
        <w:t>בֵית</w:t>
      </w:r>
      <w:r w:rsidRPr="00F00FA0">
        <w:rPr>
          <w:rFonts w:ascii="Narkisim" w:hAnsi="Narkisim" w:cs="Narkisim"/>
          <w:rtl/>
          <w:lang w:bidi="he-IL"/>
        </w:rPr>
        <w:t xml:space="preserve"> י</w:t>
      </w:r>
      <w:r w:rsidRPr="00F00FA0">
        <w:rPr>
          <w:rFonts w:ascii="Narkisim" w:hAnsi="Narkisim" w:cs="Narkisim" w:hint="cs"/>
          <w:rtl/>
          <w:lang w:bidi="he-IL"/>
        </w:rPr>
        <w:t>וֹ</w:t>
      </w:r>
      <w:r w:rsidRPr="00F00FA0">
        <w:rPr>
          <w:rFonts w:ascii="Narkisim" w:hAnsi="Narkisim" w:cs="Narkisim" w:hint="eastAsia"/>
          <w:rtl/>
          <w:lang w:bidi="he-IL"/>
        </w:rPr>
        <w:t>סֵף</w:t>
      </w:r>
      <w:r w:rsidRPr="00F00FA0">
        <w:rPr>
          <w:rFonts w:ascii="Narkisim" w:hAnsi="Narkisim" w:cs="Narkisim"/>
          <w:rtl/>
          <w:lang w:bidi="he-IL"/>
        </w:rPr>
        <w:t xml:space="preserve"> לֶהָבָה </w:t>
      </w:r>
      <w:r w:rsidRPr="00F00FA0">
        <w:rPr>
          <w:rFonts w:ascii="Narkisim" w:hAnsi="Narkisim" w:cs="Narkisim" w:hint="cs"/>
          <w:rtl/>
          <w:lang w:bidi="he-IL"/>
        </w:rPr>
        <w:t>וּ</w:t>
      </w:r>
      <w:r w:rsidRPr="00F00FA0">
        <w:rPr>
          <w:rFonts w:ascii="Narkisim" w:hAnsi="Narkisim" w:cs="Narkisim" w:hint="eastAsia"/>
          <w:rtl/>
          <w:lang w:bidi="he-IL"/>
        </w:rPr>
        <w:t>בֵית</w:t>
      </w:r>
      <w:r w:rsidRPr="00F00FA0">
        <w:rPr>
          <w:rFonts w:ascii="Narkisim" w:hAnsi="Narkisim" w:cs="Narkisim"/>
          <w:rtl/>
          <w:lang w:bidi="he-IL"/>
        </w:rPr>
        <w:t xml:space="preserve"> עֵ</w:t>
      </w:r>
      <w:r w:rsidRPr="00F00FA0">
        <w:rPr>
          <w:rFonts w:ascii="Narkisim" w:hAnsi="Narkisim" w:cs="Narkisim" w:hint="cs"/>
          <w:rtl/>
          <w:lang w:bidi="he-IL"/>
        </w:rPr>
        <w:t>שָׂ</w:t>
      </w:r>
      <w:r w:rsidRPr="00F00FA0">
        <w:rPr>
          <w:rFonts w:ascii="Narkisim" w:hAnsi="Narkisim" w:cs="Narkisim" w:hint="eastAsia"/>
          <w:rtl/>
          <w:lang w:bidi="he-IL"/>
        </w:rPr>
        <w:t>ו</w:t>
      </w:r>
      <w:r w:rsidRPr="00F00FA0">
        <w:rPr>
          <w:rFonts w:ascii="Narkisim" w:hAnsi="Narkisim" w:cs="Narkisim"/>
          <w:rtl/>
          <w:lang w:bidi="he-IL"/>
        </w:rPr>
        <w:t xml:space="preserve"> לְקַ</w:t>
      </w:r>
      <w:r w:rsidRPr="00F00FA0">
        <w:rPr>
          <w:rFonts w:ascii="Narkisim" w:hAnsi="Narkisim" w:cs="Narkisim" w:hint="cs"/>
          <w:rtl/>
          <w:lang w:bidi="he-IL"/>
        </w:rPr>
        <w:t>שׁ".</w:t>
      </w:r>
      <w:r w:rsidRPr="00F00FA0">
        <w:rPr>
          <w:rFonts w:ascii="Narkisim" w:hAnsi="Narkisim" w:cs="Narkisim"/>
          <w:rtl/>
          <w:lang w:bidi="he-IL"/>
        </w:rPr>
        <w:t xml:space="preserve"> אש בלא להבה אינו שולט למרחוק, משנולד יוסף בטח יעקב בהקב"ה ורצה לשוב</w:t>
      </w:r>
      <w:r w:rsidRPr="00F00FA0">
        <w:rPr>
          <w:rFonts w:ascii="Narkisim" w:hAnsi="Narkisim" w:cs="Narkisim" w:hint="cs"/>
          <w:rtl/>
          <w:lang w:bidi="he-IL"/>
        </w:rPr>
        <w:t xml:space="preserve">. </w:t>
      </w:r>
    </w:p>
    <w:p w14:paraId="6E81EEA6" w14:textId="6209C98F" w:rsidR="00F00FA0" w:rsidRPr="00F00FA0" w:rsidRDefault="00F00FA0" w:rsidP="00883B3E">
      <w:pPr>
        <w:bidi/>
        <w:spacing w:line="276" w:lineRule="auto"/>
        <w:jc w:val="both"/>
        <w:rPr>
          <w:rFonts w:ascii="Narkisim" w:hAnsi="Narkisim" w:cs="Narkisim"/>
          <w:rtl/>
          <w:lang w:bidi="he-IL"/>
        </w:rPr>
      </w:pPr>
      <w:r w:rsidRPr="00F00FA0">
        <w:rPr>
          <w:rFonts w:ascii="Narkisim" w:hAnsi="Narkisim" w:cs="Narkisim" w:hint="cs"/>
          <w:rtl/>
          <w:lang w:bidi="he-IL"/>
        </w:rPr>
        <w:t>כמה ממפרשי הפשט (רשב"ם, בכור שור, חזקוני ועוד) מפרשים בדרך הקרובה יותר לפשוטו של מקרא: בעת לידת</w:t>
      </w:r>
      <w:r w:rsidRPr="00F00FA0">
        <w:rPr>
          <w:rFonts w:ascii="Narkisim" w:hAnsi="Narkisim" w:cs="Narkisim"/>
          <w:rtl/>
          <w:lang w:bidi="he-IL"/>
        </w:rPr>
        <w:t xml:space="preserve"> יוסף </w:t>
      </w:r>
      <w:r w:rsidR="000D7F33">
        <w:rPr>
          <w:rFonts w:ascii="Narkisim" w:hAnsi="Narkisim" w:cs="Narkisim" w:hint="cs"/>
          <w:rtl/>
          <w:lang w:bidi="he-IL"/>
        </w:rPr>
        <w:t>הו</w:t>
      </w:r>
      <w:r w:rsidRPr="00F00FA0">
        <w:rPr>
          <w:rFonts w:ascii="Narkisim" w:hAnsi="Narkisim" w:cs="Narkisim"/>
          <w:rtl/>
          <w:lang w:bidi="he-IL"/>
        </w:rPr>
        <w:t xml:space="preserve">שלמו שבע </w:t>
      </w:r>
      <w:r w:rsidRPr="00F00FA0">
        <w:rPr>
          <w:rFonts w:ascii="Narkisim" w:hAnsi="Narkisim" w:cs="Narkisim" w:hint="cs"/>
          <w:rtl/>
          <w:lang w:bidi="he-IL"/>
        </w:rPr>
        <w:t>ה</w:t>
      </w:r>
      <w:r w:rsidRPr="00F00FA0">
        <w:rPr>
          <w:rFonts w:ascii="Narkisim" w:hAnsi="Narkisim" w:cs="Narkisim"/>
          <w:rtl/>
          <w:lang w:bidi="he-IL"/>
        </w:rPr>
        <w:t>שנים של רחל</w:t>
      </w:r>
      <w:r w:rsidRPr="00F00FA0">
        <w:rPr>
          <w:rFonts w:ascii="Narkisim" w:hAnsi="Narkisim" w:cs="Narkisim" w:hint="cs"/>
          <w:rtl/>
          <w:lang w:bidi="he-IL"/>
        </w:rPr>
        <w:t>, וכעת יעקב אינו חייב ללבן דבר. אלא שאם זה ההסבר, היה צריך לתלות את פניית יעקב ללבן בהשלמת שבע השנים, ולא בלידת יוסף שאירעה בתום שבע השנים,</w:t>
      </w:r>
      <w:r w:rsidRPr="00F00FA0">
        <w:rPr>
          <w:rFonts w:ascii="Narkisim" w:hAnsi="Narkisim" w:cs="Narkisim"/>
          <w:vertAlign w:val="superscript"/>
          <w:rtl/>
          <w:lang w:bidi="he-IL"/>
        </w:rPr>
        <w:footnoteReference w:id="2"/>
      </w:r>
      <w:r w:rsidRPr="00F00FA0">
        <w:rPr>
          <w:rFonts w:ascii="Narkisim" w:hAnsi="Narkisim" w:cs="Narkisim" w:hint="cs"/>
          <w:rtl/>
          <w:lang w:bidi="he-IL"/>
        </w:rPr>
        <w:t xml:space="preserve"> ולכאורה אינה רלוונטית להחלטת יעקב לשוב ארצה. הציון ללידת יוסף מלמד על קשר שבין הלידה להחלטה. גם אם הלידה וסיום שבע השנים אירעו באותה עת, הגורם הדומיננטי לדברי יעקב הוא הלידה, ויש להבין את הקשר.</w:t>
      </w:r>
    </w:p>
    <w:p w14:paraId="09AD5802" w14:textId="77777777" w:rsidR="00F00FA0" w:rsidRPr="00F00FA0" w:rsidRDefault="00F00FA0" w:rsidP="00F00FA0">
      <w:pPr>
        <w:bidi/>
        <w:spacing w:line="276" w:lineRule="auto"/>
        <w:ind w:firstLine="397"/>
        <w:jc w:val="both"/>
        <w:rPr>
          <w:rFonts w:ascii="Narkisim" w:hAnsi="Narkisim" w:cs="Narkisim"/>
          <w:rtl/>
          <w:lang w:bidi="he-IL"/>
        </w:rPr>
      </w:pPr>
      <w:r w:rsidRPr="00F00FA0">
        <w:rPr>
          <w:rFonts w:ascii="Narkisim" w:hAnsi="Narkisim" w:cs="Narkisim" w:hint="cs"/>
          <w:rtl/>
          <w:lang w:bidi="he-IL"/>
        </w:rPr>
        <w:t>אם רוצים להבין מדוע החליט יעקב לשוב ארצה, צריך להבין את המסגרת והסיבה ליציאתו לחרן.</w:t>
      </w:r>
      <w:r w:rsidRPr="00F00FA0">
        <w:rPr>
          <w:rFonts w:ascii="Narkisim" w:hAnsi="Narkisim" w:cs="Narkisim"/>
          <w:rtl/>
          <w:lang w:bidi="he-IL"/>
        </w:rPr>
        <w:t xml:space="preserve"> </w:t>
      </w:r>
      <w:r w:rsidRPr="00F00FA0">
        <w:rPr>
          <w:rFonts w:ascii="Narkisim" w:hAnsi="Narkisim" w:cs="Narkisim" w:hint="cs"/>
          <w:rtl/>
          <w:lang w:bidi="he-IL"/>
        </w:rPr>
        <w:t>שני הוריו של יעקב מצווים עליו ללכת לחרן. תחילה רבקה, כאשר הציווי נובע מחשש מפני עשיו,</w:t>
      </w:r>
      <w:r w:rsidRPr="00F00FA0">
        <w:rPr>
          <w:rFonts w:ascii="Narkisim" w:hAnsi="Narkisim" w:cs="Narkisim"/>
          <w:vertAlign w:val="superscript"/>
          <w:rtl/>
          <w:lang w:bidi="he-IL"/>
        </w:rPr>
        <w:footnoteReference w:id="3"/>
      </w:r>
      <w:r w:rsidRPr="00F00FA0">
        <w:rPr>
          <w:rFonts w:ascii="Narkisim" w:hAnsi="Narkisim" w:cs="Narkisim" w:hint="cs"/>
          <w:rtl/>
          <w:lang w:bidi="he-IL"/>
        </w:rPr>
        <w:t xml:space="preserve"> ומאחר שזאת הסיבה ליציאה מחרן, עליו להישאר שם "</w:t>
      </w:r>
      <w:r w:rsidRPr="00F00FA0">
        <w:rPr>
          <w:rFonts w:ascii="Narkisim" w:hAnsi="Narkisim" w:cs="Narkisim"/>
          <w:rtl/>
          <w:lang w:bidi="he-IL"/>
        </w:rPr>
        <w:t>עַד שׁוּב אַף אָחִיךָ מִמְּךָ וְשָׁכַח אֵת אֲשֶׁר עָשִׂיתָ לּוֹ וְשָׁלַחְתִּי וּלְקַחְתִּיךָ מִשָּׁם</w:t>
      </w:r>
      <w:r w:rsidRPr="00F00FA0">
        <w:rPr>
          <w:rFonts w:ascii="Narkisim" w:hAnsi="Narkisim" w:cs="Narkisim" w:hint="cs"/>
          <w:rtl/>
          <w:lang w:bidi="he-IL"/>
        </w:rPr>
        <w:t>"</w:t>
      </w:r>
      <w:r w:rsidRPr="00F00FA0">
        <w:rPr>
          <w:rFonts w:ascii="Narkisim" w:hAnsi="Narkisim" w:cs="Narkisim"/>
          <w:rtl/>
          <w:lang w:bidi="he-IL"/>
        </w:rPr>
        <w:t xml:space="preserve"> </w:t>
      </w:r>
      <w:r w:rsidRPr="00F00FA0">
        <w:rPr>
          <w:rFonts w:ascii="Narkisim" w:hAnsi="Narkisim" w:cs="Narkisim" w:hint="cs"/>
          <w:rtl/>
          <w:lang w:bidi="he-IL"/>
        </w:rPr>
        <w:t>וגו' (</w:t>
      </w:r>
      <w:r w:rsidRPr="00F00FA0">
        <w:rPr>
          <w:rFonts w:ascii="Narkisim" w:hAnsi="Narkisim" w:cs="Narkisim"/>
          <w:rtl/>
          <w:lang w:bidi="he-IL"/>
        </w:rPr>
        <w:t>בר</w:t>
      </w:r>
      <w:r w:rsidRPr="00F00FA0">
        <w:rPr>
          <w:rFonts w:ascii="Narkisim" w:hAnsi="Narkisim" w:cs="Narkisim" w:hint="cs"/>
          <w:rtl/>
          <w:lang w:bidi="he-IL"/>
        </w:rPr>
        <w:t>'</w:t>
      </w:r>
      <w:r w:rsidRPr="00F00FA0">
        <w:rPr>
          <w:rFonts w:ascii="Narkisim" w:hAnsi="Narkisim" w:cs="Narkisim"/>
          <w:rtl/>
          <w:lang w:bidi="he-IL"/>
        </w:rPr>
        <w:t xml:space="preserve"> כז</w:t>
      </w:r>
      <w:r w:rsidRPr="00F00FA0">
        <w:rPr>
          <w:rFonts w:ascii="Narkisim" w:hAnsi="Narkisim" w:cs="Narkisim" w:hint="cs"/>
          <w:rtl/>
          <w:lang w:bidi="he-IL"/>
        </w:rPr>
        <w:t>:</w:t>
      </w:r>
      <w:r w:rsidRPr="00F00FA0">
        <w:rPr>
          <w:rFonts w:ascii="Narkisim" w:hAnsi="Narkisim" w:cs="Narkisim"/>
          <w:rtl/>
          <w:lang w:bidi="he-IL"/>
        </w:rPr>
        <w:t>מה</w:t>
      </w:r>
      <w:r w:rsidRPr="00F00FA0">
        <w:rPr>
          <w:rFonts w:ascii="Narkisim" w:hAnsi="Narkisim" w:cs="Narkisim" w:hint="cs"/>
          <w:rtl/>
          <w:lang w:bidi="he-IL"/>
        </w:rPr>
        <w:t>).</w:t>
      </w:r>
    </w:p>
    <w:p w14:paraId="5A160863" w14:textId="77777777" w:rsidR="00F00FA0" w:rsidRPr="00F00FA0" w:rsidRDefault="00F00FA0" w:rsidP="00F00FA0">
      <w:pPr>
        <w:bidi/>
        <w:spacing w:line="276" w:lineRule="auto"/>
        <w:ind w:firstLine="397"/>
        <w:jc w:val="both"/>
        <w:rPr>
          <w:rFonts w:ascii="Narkisim" w:hAnsi="Narkisim" w:cs="Narkisim"/>
          <w:lang w:bidi="he-IL"/>
        </w:rPr>
      </w:pPr>
      <w:r w:rsidRPr="00F00FA0">
        <w:rPr>
          <w:rFonts w:ascii="Narkisim" w:hAnsi="Narkisim" w:cs="Narkisim" w:hint="cs"/>
          <w:rtl/>
          <w:lang w:bidi="he-IL"/>
        </w:rPr>
        <w:t xml:space="preserve">עפ"י ציווי רבקה יוכל יעקב לשוב מחרן לאחר שיפוג כעסו של עשיו, והוא יחזור להתנהג כמי ששכח את מה שעשה לו יעקב בעניין הברכות. רבקה תבחין בשינוי, ואז תשלח שליח להחזיר את יעקב, שכן יעקב עצמו, בהיותו בחרן, לא יוכל לדעת באיזו מידה כעסו של עשיו עדיין קיים, ומכאן הצורך בשליח של רבקה. </w:t>
      </w:r>
    </w:p>
    <w:p w14:paraId="1A4C98A1" w14:textId="77777777" w:rsidR="00F00FA0" w:rsidRPr="00F00FA0" w:rsidRDefault="00F00FA0" w:rsidP="00F00FA0">
      <w:pPr>
        <w:bidi/>
        <w:spacing w:line="276" w:lineRule="auto"/>
        <w:ind w:firstLine="397"/>
        <w:jc w:val="both"/>
        <w:rPr>
          <w:rFonts w:ascii="Narkisim" w:hAnsi="Narkisim" w:cs="Narkisim"/>
          <w:rtl/>
          <w:lang w:bidi="he-IL"/>
        </w:rPr>
      </w:pPr>
      <w:r w:rsidRPr="00F00FA0">
        <w:rPr>
          <w:rFonts w:ascii="Narkisim" w:hAnsi="Narkisim" w:cs="Narkisim" w:hint="cs"/>
          <w:rtl/>
          <w:lang w:bidi="he-IL"/>
        </w:rPr>
        <w:t>גם יצחק מצווה על יעקב ללכת לחרן: "</w:t>
      </w:r>
      <w:r w:rsidRPr="00F00FA0">
        <w:rPr>
          <w:rFonts w:ascii="Narkisim" w:hAnsi="Narkisim" w:cs="Narkisim"/>
          <w:rtl/>
          <w:lang w:bidi="he-IL"/>
        </w:rPr>
        <w:t>קוּם לֵךְ פַּדֶּנָה אֲרָם בֵּיתָה בְתוּאֵל אֲבִי אִמֶּךָ וְקַח לְךָ מִשָּׁם אִשָּׁה מִבְּנוֹת לָבָן אֲחִי אִמֶּךָ</w:t>
      </w:r>
      <w:r w:rsidRPr="00F00FA0">
        <w:rPr>
          <w:rFonts w:ascii="Narkisim" w:hAnsi="Narkisim" w:cs="Narkisim" w:hint="cs"/>
          <w:rtl/>
          <w:lang w:bidi="he-IL"/>
        </w:rPr>
        <w:t>.</w:t>
      </w:r>
      <w:r w:rsidRPr="00F00FA0">
        <w:rPr>
          <w:rFonts w:ascii="Narkisim" w:hAnsi="Narkisim" w:cs="Narkisim"/>
          <w:rtl/>
          <w:lang w:bidi="he-IL"/>
        </w:rPr>
        <w:t xml:space="preserve"> וְאֵ</w:t>
      </w:r>
      <w:r w:rsidRPr="00F00FA0">
        <w:rPr>
          <w:rFonts w:ascii="Narkisim" w:hAnsi="Narkisim" w:cs="Narkisim"/>
          <w:lang w:bidi="he-IL"/>
        </w:rPr>
        <w:t>-</w:t>
      </w:r>
      <w:r w:rsidRPr="00F00FA0">
        <w:rPr>
          <w:rFonts w:ascii="Narkisim" w:hAnsi="Narkisim" w:cs="Narkisim"/>
          <w:rtl/>
          <w:lang w:bidi="he-IL"/>
        </w:rPr>
        <w:t>ל שַׁ</w:t>
      </w:r>
      <w:r w:rsidRPr="00F00FA0">
        <w:rPr>
          <w:rFonts w:ascii="Narkisim" w:hAnsi="Narkisim" w:cs="Narkisim"/>
          <w:lang w:bidi="he-IL"/>
        </w:rPr>
        <w:t>-</w:t>
      </w:r>
      <w:r w:rsidRPr="00F00FA0">
        <w:rPr>
          <w:rFonts w:ascii="Narkisim" w:hAnsi="Narkisim" w:cs="Narkisim"/>
          <w:rtl/>
          <w:lang w:bidi="he-IL"/>
        </w:rPr>
        <w:t>דַּי יְבָרֵךְ אֹתְךָ וְיַפְרְךָ וְיַרְבֶּךָ</w:t>
      </w:r>
      <w:r w:rsidRPr="00F00FA0">
        <w:rPr>
          <w:rFonts w:ascii="Narkisim" w:hAnsi="Narkisim" w:cs="Narkisim" w:hint="cs"/>
          <w:rtl/>
          <w:lang w:bidi="he-IL"/>
        </w:rPr>
        <w:t>...</w:t>
      </w:r>
      <w:r w:rsidRPr="00F00FA0">
        <w:rPr>
          <w:rFonts w:ascii="Narkisim" w:hAnsi="Narkisim" w:cs="Narkisim"/>
          <w:rtl/>
          <w:lang w:bidi="he-IL"/>
        </w:rPr>
        <w:t xml:space="preserve"> לְרִשְׁתְּךָ אֶת אֶרֶץ מְגֻרֶיךָ אֲשֶׁר נָתַן אֱ</w:t>
      </w:r>
      <w:r w:rsidRPr="00F00FA0">
        <w:rPr>
          <w:rFonts w:ascii="Narkisim" w:hAnsi="Narkisim" w:cs="Narkisim"/>
          <w:lang w:bidi="he-IL"/>
        </w:rPr>
        <w:t>-</w:t>
      </w:r>
      <w:r w:rsidRPr="00F00FA0">
        <w:rPr>
          <w:rFonts w:ascii="Narkisim" w:hAnsi="Narkisim" w:cs="Narkisim"/>
          <w:rtl/>
          <w:lang w:bidi="he-IL"/>
        </w:rPr>
        <w:t>לֹהִים לְאַבְרָהָם</w:t>
      </w:r>
      <w:r w:rsidRPr="00F00FA0">
        <w:rPr>
          <w:rFonts w:ascii="Narkisim" w:hAnsi="Narkisim" w:cs="Narkisim" w:hint="cs"/>
          <w:rtl/>
          <w:lang w:bidi="he-IL"/>
        </w:rPr>
        <w:t>" (בר' כח:ב-ד).</w:t>
      </w:r>
    </w:p>
    <w:p w14:paraId="07882A17" w14:textId="77777777" w:rsidR="00F00FA0" w:rsidRPr="00F00FA0" w:rsidRDefault="00F00FA0" w:rsidP="00F00FA0">
      <w:pPr>
        <w:bidi/>
        <w:spacing w:line="276" w:lineRule="auto"/>
        <w:ind w:firstLine="397"/>
        <w:jc w:val="both"/>
        <w:rPr>
          <w:rFonts w:ascii="Narkisim" w:hAnsi="Narkisim" w:cs="Narkisim"/>
          <w:rtl/>
          <w:lang w:bidi="he-IL"/>
        </w:rPr>
      </w:pPr>
      <w:r w:rsidRPr="00F00FA0">
        <w:rPr>
          <w:rFonts w:ascii="Narkisim" w:hAnsi="Narkisim" w:cs="Narkisim" w:hint="cs"/>
          <w:rtl/>
          <w:lang w:bidi="he-IL"/>
        </w:rPr>
        <w:t>על יעקב מוטל להמשיך את דרך אברהם, להיות לקהל עמים ולרשת את הארץ. לשם כך עליו לשאת אישה, והדרך לכך כבר נסללה כאשר שלח אברהם את עבדו להביא אישה ליצחק מחרן. גם בעניין זה יצחק נוהג כאביו.</w:t>
      </w:r>
      <w:r w:rsidRPr="00F00FA0">
        <w:rPr>
          <w:rFonts w:ascii="Narkisim" w:hAnsi="Narkisim" w:cs="Narkisim"/>
          <w:vertAlign w:val="superscript"/>
          <w:rtl/>
          <w:lang w:bidi="he-IL"/>
        </w:rPr>
        <w:footnoteReference w:id="4"/>
      </w:r>
      <w:r w:rsidRPr="00F00FA0">
        <w:rPr>
          <w:rFonts w:ascii="Narkisim" w:hAnsi="Narkisim" w:cs="Narkisim" w:hint="cs"/>
          <w:rtl/>
          <w:lang w:bidi="he-IL"/>
        </w:rPr>
        <w:t xml:space="preserve"> עפ"י ציווי יצחק, יעקב אמור לשוב ארצה כאשר יקים משפחה.</w:t>
      </w:r>
    </w:p>
    <w:p w14:paraId="0DC3606B" w14:textId="77777777" w:rsidR="00F00FA0" w:rsidRPr="00F00FA0" w:rsidRDefault="00F00FA0" w:rsidP="00F00FA0">
      <w:pPr>
        <w:bidi/>
        <w:spacing w:line="276" w:lineRule="auto"/>
        <w:ind w:firstLine="397"/>
        <w:jc w:val="both"/>
        <w:rPr>
          <w:rFonts w:ascii="Narkisim" w:hAnsi="Narkisim" w:cs="Narkisim"/>
          <w:rtl/>
          <w:lang w:bidi="he-IL"/>
        </w:rPr>
      </w:pPr>
      <w:r w:rsidRPr="00F00FA0">
        <w:rPr>
          <w:rFonts w:ascii="Narkisim" w:hAnsi="Narkisim" w:cs="Narkisim" w:hint="cs"/>
          <w:rtl/>
          <w:lang w:bidi="he-IL"/>
        </w:rPr>
        <w:t>כאשר יעקב יוצא לחרן, הוא אינו יוצא בעקבות הוראתה של רבקה, אלא רק אחרי שיצחק מצווה עליו לצאת. כך עולה מהפסוקים של סוף פרשת "תולדות": רבקה מצווה על יעקב לברוח לחרן, אך מצד יעקב אין תגובה, והוא אינו עושה כלום. לאחר חוסר התגובה של יעקב רבקה פונה ליצחק, עם טענת "קצתי בחיי מפני בנות חת". רק אז, אחרי שיצחק מצווה על יעקב לצאת לחרן, הוא אכן יוצא.</w:t>
      </w:r>
    </w:p>
    <w:p w14:paraId="1B5694DB" w14:textId="77777777" w:rsidR="00F00FA0" w:rsidRPr="00F00FA0" w:rsidRDefault="00F00FA0" w:rsidP="00F00FA0">
      <w:pPr>
        <w:bidi/>
        <w:spacing w:line="276" w:lineRule="auto"/>
        <w:ind w:firstLine="397"/>
        <w:jc w:val="both"/>
        <w:rPr>
          <w:rFonts w:ascii="Narkisim" w:hAnsi="Narkisim" w:cs="Narkisim"/>
          <w:rtl/>
          <w:lang w:bidi="he-IL"/>
        </w:rPr>
      </w:pPr>
      <w:r w:rsidRPr="00F00FA0">
        <w:rPr>
          <w:rFonts w:ascii="Narkisim" w:hAnsi="Narkisim" w:cs="Narkisim" w:hint="cs"/>
          <w:rtl/>
          <w:lang w:bidi="he-IL"/>
        </w:rPr>
        <w:lastRenderedPageBreak/>
        <w:t>גם תיאור החזרה לארץ מעיד שיעקב אינו שומע בקול רבקה. רבקה הרי לא שלחה לקרוא לו, ומבחינת יעקב עשיו עדיין כועס. הא ראייה, בתחילת פרשת "וישלח" הוא שולח מלאכים אל עשיו, במגמה לבחון עד כמה הוא עדיין כועס. לו היה מקבל מידע מרבקה שאין לו ממה לחשוש, לא היה צורך בשליחת המלאכים והמנחה לעשיו. אם כן, ההוראה של רבקה ליעקב אינה מתקיימת, לא ביציאתו לחרן ואף לא בשובו משם.</w:t>
      </w:r>
      <w:r w:rsidRPr="00F00FA0">
        <w:rPr>
          <w:rFonts w:ascii="Narkisim" w:hAnsi="Narkisim" w:cs="Narkisim"/>
          <w:vertAlign w:val="superscript"/>
          <w:rtl/>
          <w:lang w:bidi="he-IL"/>
        </w:rPr>
        <w:footnoteReference w:id="5"/>
      </w:r>
    </w:p>
    <w:p w14:paraId="639960EF" w14:textId="0EF00004" w:rsidR="00F00FA0" w:rsidRPr="00F00FA0" w:rsidRDefault="00F00FA0" w:rsidP="00F00FA0">
      <w:pPr>
        <w:bidi/>
        <w:spacing w:line="276" w:lineRule="auto"/>
        <w:ind w:firstLine="397"/>
        <w:jc w:val="both"/>
        <w:rPr>
          <w:rFonts w:ascii="Narkisim" w:hAnsi="Narkisim" w:cs="Narkisim"/>
          <w:rtl/>
          <w:lang w:bidi="he-IL"/>
        </w:rPr>
      </w:pPr>
      <w:r w:rsidRPr="00F00FA0">
        <w:rPr>
          <w:rFonts w:ascii="Narkisim" w:hAnsi="Narkisim" w:cs="Narkisim" w:hint="cs"/>
          <w:rtl/>
          <w:lang w:bidi="he-IL"/>
        </w:rPr>
        <w:t>אלא שלכאורה, גם על ציוויו של יצחק הוא עובר, שהרי הוא מצא אישה בסמוך להגעתו ללבן, והיה עליו לחזור מייד, שכן רק לשם כך הוא נשלח. כך עשה עבד אברהם: מייד לאחר שקיבל את הסכמת המשפחה לקחת את רבקה הוא שב איתה ארצה. אמנם יעקב היה מחויב לעבוד 14 שנים, אך כאמור, ל</w:t>
      </w:r>
      <w:r w:rsidR="00CD597F">
        <w:rPr>
          <w:rFonts w:ascii="Narkisim" w:hAnsi="Narkisim" w:cs="Narkisim" w:hint="cs"/>
          <w:rtl/>
          <w:lang w:bidi="he-IL"/>
        </w:rPr>
        <w:t>א</w:t>
      </w:r>
      <w:r w:rsidRPr="00F00FA0">
        <w:rPr>
          <w:rFonts w:ascii="Narkisim" w:hAnsi="Narkisim" w:cs="Narkisim" w:hint="cs"/>
          <w:rtl/>
          <w:lang w:bidi="he-IL"/>
        </w:rPr>
        <w:t xml:space="preserve"> זאת הייתה סיבת העיכוב, התורה הייתה מתנסחת בהתאם: ויהי כאשר שלמו ארבע עשרה שנה -   רק אז - ויאמר יעקב אל לבן שלחני. במקום זאת, האירוע שנכתב כמניע את שיבתו הוא, כאמור, לידת יוסף.</w:t>
      </w:r>
    </w:p>
    <w:p w14:paraId="0E28A6B1" w14:textId="77777777" w:rsidR="00F00FA0" w:rsidRPr="00F00FA0" w:rsidRDefault="00F00FA0" w:rsidP="00F00FA0">
      <w:pPr>
        <w:bidi/>
        <w:spacing w:line="276" w:lineRule="auto"/>
        <w:ind w:firstLine="397"/>
        <w:jc w:val="both"/>
        <w:rPr>
          <w:rFonts w:ascii="Narkisim" w:hAnsi="Narkisim" w:cs="Narkisim"/>
          <w:rtl/>
          <w:lang w:bidi="he-IL"/>
        </w:rPr>
      </w:pPr>
      <w:r w:rsidRPr="00F00FA0">
        <w:rPr>
          <w:rFonts w:ascii="Narkisim" w:hAnsi="Narkisim" w:cs="Narkisim" w:hint="cs"/>
          <w:rtl/>
          <w:lang w:bidi="he-IL"/>
        </w:rPr>
        <w:t>אולי סבר יעקב שלצורך מילוי השליחות אין די בנשיאת אישה; רק כשייוולד לו בן הוא יידע שברכת הזרע מתחילה להתקיים, והשליחות התבצעה כראוי. אך אם אכן כך, הוא יכול היה לשוב אחרי לידת ראובן. יש לו אישה ויש לו בן, מכאן שיש לו משפחה והוא יכול לשוב ארצה.</w:t>
      </w:r>
    </w:p>
    <w:p w14:paraId="488F7D10" w14:textId="77777777" w:rsidR="00F00FA0" w:rsidRPr="00F00FA0" w:rsidRDefault="00F00FA0" w:rsidP="00F00FA0">
      <w:pPr>
        <w:bidi/>
        <w:spacing w:line="276" w:lineRule="auto"/>
        <w:ind w:firstLine="397"/>
        <w:jc w:val="both"/>
        <w:rPr>
          <w:rFonts w:ascii="Narkisim" w:hAnsi="Narkisim" w:cs="Narkisim"/>
          <w:lang w:bidi="he-IL"/>
        </w:rPr>
      </w:pPr>
      <w:r w:rsidRPr="00F00FA0">
        <w:rPr>
          <w:rFonts w:ascii="Narkisim" w:hAnsi="Narkisim" w:cs="Narkisim" w:hint="cs"/>
          <w:rtl/>
          <w:lang w:bidi="he-IL"/>
        </w:rPr>
        <w:t xml:space="preserve">נראה שיעקב המתין עד ללידת יוסף, כי רחל הייתה האישה האהובה, ומבחינתו </w:t>
      </w:r>
      <w:r w:rsidRPr="00F00FA0">
        <w:rPr>
          <w:rFonts w:ascii="Narkisim" w:hAnsi="Narkisim" w:cs="Narkisim" w:hint="eastAsia"/>
          <w:rtl/>
          <w:lang w:bidi="he-IL"/>
        </w:rPr>
        <w:t>–</w:t>
      </w:r>
      <w:r w:rsidRPr="00F00FA0">
        <w:rPr>
          <w:rFonts w:ascii="Narkisim" w:hAnsi="Narkisim" w:cs="Narkisim" w:hint="cs"/>
          <w:rtl/>
          <w:lang w:bidi="he-IL"/>
        </w:rPr>
        <w:t xml:space="preserve"> הקמת המשפחה חייבת הייתה להיעשות עם רחל. זאת דרכו של יעקב לכל אורך תקופת הנישואין, וגם אחרי פטירת רחל; מבחינתו רחל היא </w:t>
      </w:r>
      <w:r w:rsidRPr="00F00FA0">
        <w:rPr>
          <w:rFonts w:ascii="Narkisim" w:hAnsi="Narkisim" w:cs="Narkisim" w:hint="cs"/>
          <w:b/>
          <w:bCs/>
          <w:rtl/>
          <w:lang w:bidi="he-IL"/>
        </w:rPr>
        <w:t>ה</w:t>
      </w:r>
      <w:r w:rsidRPr="00F00FA0">
        <w:rPr>
          <w:rFonts w:ascii="Narkisim" w:hAnsi="Narkisim" w:cs="Narkisim" w:hint="cs"/>
          <w:rtl/>
          <w:lang w:bidi="he-IL"/>
        </w:rPr>
        <w:t>אישה. הוא אמנם מכיר בבניו האחרים, אך מבחינתו הם נחשבים פחות, רחל וילדיה הם עיקר הבית. תפיסה זו באה לידי ביטוי בכמה מקומות,</w:t>
      </w:r>
      <w:r w:rsidRPr="00F00FA0">
        <w:rPr>
          <w:rFonts w:ascii="Narkisim" w:hAnsi="Narkisim" w:cs="Narkisim"/>
          <w:vertAlign w:val="superscript"/>
          <w:rtl/>
          <w:lang w:bidi="he-IL"/>
        </w:rPr>
        <w:footnoteReference w:id="6"/>
      </w:r>
      <w:r w:rsidRPr="00F00FA0">
        <w:rPr>
          <w:rFonts w:ascii="Narkisim" w:hAnsi="Narkisim" w:cs="Narkisim" w:hint="cs"/>
          <w:rtl/>
          <w:lang w:bidi="he-IL"/>
        </w:rPr>
        <w:t xml:space="preserve"> ואולי הבולט מכולם הוא המשפט שיעקב אומר לבניו, כפי שיהודה מספר ליוסף: "</w:t>
      </w:r>
      <w:r w:rsidRPr="00F00FA0">
        <w:rPr>
          <w:rFonts w:ascii="Narkisim" w:hAnsi="Narkisim" w:cs="Narkisim"/>
          <w:rtl/>
          <w:lang w:bidi="he-IL"/>
        </w:rPr>
        <w:t xml:space="preserve">אַתֶּם יְדַעְתֶּם כִּי </w:t>
      </w:r>
      <w:r w:rsidRPr="00F00FA0">
        <w:rPr>
          <w:rFonts w:ascii="Narkisim" w:hAnsi="Narkisim" w:cs="Narkisim"/>
          <w:b/>
          <w:bCs/>
          <w:rtl/>
          <w:lang w:bidi="he-IL"/>
        </w:rPr>
        <w:t>שְׁנַיִם יָלְדָה לִּי אִשְׁתִּי</w:t>
      </w:r>
      <w:r w:rsidRPr="00F00FA0">
        <w:rPr>
          <w:rFonts w:ascii="Narkisim" w:hAnsi="Narkisim" w:cs="Narkisim" w:hint="cs"/>
          <w:rtl/>
          <w:lang w:bidi="he-IL"/>
        </w:rPr>
        <w:t>" (</w:t>
      </w:r>
      <w:r w:rsidRPr="00F00FA0">
        <w:rPr>
          <w:rFonts w:ascii="Narkisim" w:hAnsi="Narkisim" w:cs="Narkisim"/>
          <w:rtl/>
          <w:lang w:bidi="he-IL"/>
        </w:rPr>
        <w:t>בר</w:t>
      </w:r>
      <w:r w:rsidRPr="00F00FA0">
        <w:rPr>
          <w:rFonts w:ascii="Narkisim" w:hAnsi="Narkisim" w:cs="Narkisim" w:hint="cs"/>
          <w:rtl/>
          <w:lang w:bidi="he-IL"/>
        </w:rPr>
        <w:t>'</w:t>
      </w:r>
      <w:r w:rsidRPr="00F00FA0">
        <w:rPr>
          <w:rFonts w:ascii="Narkisim" w:hAnsi="Narkisim" w:cs="Narkisim"/>
          <w:rtl/>
          <w:lang w:bidi="he-IL"/>
        </w:rPr>
        <w:t xml:space="preserve"> מד</w:t>
      </w:r>
      <w:r w:rsidRPr="00F00FA0">
        <w:rPr>
          <w:rFonts w:ascii="Narkisim" w:hAnsi="Narkisim" w:cs="Narkisim" w:hint="cs"/>
          <w:rtl/>
          <w:lang w:bidi="he-IL"/>
        </w:rPr>
        <w:t>:</w:t>
      </w:r>
      <w:r w:rsidRPr="00F00FA0">
        <w:rPr>
          <w:rFonts w:ascii="Narkisim" w:hAnsi="Narkisim" w:cs="Narkisim"/>
          <w:rtl/>
          <w:lang w:bidi="he-IL"/>
        </w:rPr>
        <w:t>כז</w:t>
      </w:r>
      <w:r w:rsidRPr="00F00FA0">
        <w:rPr>
          <w:rFonts w:ascii="Narkisim" w:hAnsi="Narkisim" w:cs="Narkisim" w:hint="cs"/>
          <w:rtl/>
          <w:lang w:bidi="he-IL"/>
        </w:rPr>
        <w:t>). וכדברי הרמב"ן שם: "</w:t>
      </w:r>
      <w:r w:rsidRPr="00F00FA0">
        <w:rPr>
          <w:rFonts w:ascii="Narkisim" w:hAnsi="Narkisim" w:cs="Narkisim"/>
          <w:rtl/>
          <w:lang w:bidi="he-IL"/>
        </w:rPr>
        <w:t xml:space="preserve">לא נולדו לי מאשה אשר היא אשתי </w:t>
      </w:r>
      <w:r w:rsidRPr="00F00FA0">
        <w:rPr>
          <w:rFonts w:ascii="Narkisim" w:hAnsi="Narkisim" w:cs="Narkisim"/>
          <w:b/>
          <w:bCs/>
          <w:rtl/>
          <w:lang w:bidi="he-IL"/>
        </w:rPr>
        <w:t>ברצוני</w:t>
      </w:r>
      <w:r w:rsidRPr="00F00FA0">
        <w:rPr>
          <w:rFonts w:ascii="Narkisim" w:hAnsi="Narkisim" w:cs="Narkisim"/>
          <w:rtl/>
          <w:lang w:bidi="he-IL"/>
        </w:rPr>
        <w:t xml:space="preserve"> רק שני</w:t>
      </w:r>
      <w:r w:rsidRPr="00F00FA0">
        <w:rPr>
          <w:rFonts w:ascii="Narkisim" w:hAnsi="Narkisim" w:cs="Narkisim" w:hint="cs"/>
          <w:rtl/>
          <w:lang w:bidi="he-IL"/>
        </w:rPr>
        <w:t>י</w:t>
      </w:r>
      <w:r w:rsidRPr="00F00FA0">
        <w:rPr>
          <w:rFonts w:ascii="Narkisim" w:hAnsi="Narkisim" w:cs="Narkisim"/>
          <w:rtl/>
          <w:lang w:bidi="he-IL"/>
        </w:rPr>
        <w:t xml:space="preserve">ם, ושמתי אהבתי בהם כאלו הם יחידים לי, והשאר </w:t>
      </w:r>
      <w:r w:rsidRPr="00F00FA0">
        <w:rPr>
          <w:rFonts w:ascii="Narkisim" w:hAnsi="Narkisim" w:cs="Narkisim"/>
          <w:b/>
          <w:bCs/>
          <w:rtl/>
          <w:lang w:bidi="he-IL"/>
        </w:rPr>
        <w:t>כבני פילגשים</w:t>
      </w:r>
      <w:r w:rsidRPr="00F00FA0">
        <w:rPr>
          <w:rFonts w:ascii="Narkisim" w:hAnsi="Narkisim" w:cs="Narkisim"/>
          <w:rtl/>
          <w:lang w:bidi="he-IL"/>
        </w:rPr>
        <w:t xml:space="preserve"> הם אלי</w:t>
      </w:r>
      <w:r w:rsidRPr="00F00FA0">
        <w:rPr>
          <w:rFonts w:ascii="Narkisim" w:hAnsi="Narkisim" w:cs="Narkisim" w:hint="cs"/>
          <w:rtl/>
          <w:lang w:bidi="he-IL"/>
        </w:rPr>
        <w:t>".</w:t>
      </w:r>
      <w:r w:rsidRPr="00F00FA0">
        <w:rPr>
          <w:rFonts w:ascii="Narkisim" w:hAnsi="Narkisim" w:cs="Narkisim"/>
          <w:rtl/>
          <w:lang w:bidi="he-IL"/>
        </w:rPr>
        <w:t xml:space="preserve"> </w:t>
      </w:r>
      <w:r w:rsidRPr="00F00FA0">
        <w:rPr>
          <w:rFonts w:ascii="Narkisim" w:hAnsi="Narkisim" w:cs="Narkisim"/>
          <w:vertAlign w:val="superscript"/>
          <w:rtl/>
          <w:lang w:bidi="he-IL"/>
        </w:rPr>
        <w:footnoteReference w:id="7"/>
      </w:r>
      <w:r w:rsidRPr="00F00FA0">
        <w:rPr>
          <w:rFonts w:ascii="Narkisim" w:hAnsi="Narkisim" w:cs="Narkisim" w:hint="cs"/>
          <w:rtl/>
          <w:lang w:bidi="he-IL"/>
        </w:rPr>
        <w:t xml:space="preserve"> הנישואין ללאה היו בעיני יעקב סוג של תאונה, מזימה של לבן, ומבחינתו רחל היית</w:t>
      </w:r>
      <w:r w:rsidRPr="00F00FA0">
        <w:rPr>
          <w:rFonts w:ascii="Narkisim" w:hAnsi="Narkisim" w:cs="Narkisim" w:hint="eastAsia"/>
          <w:rtl/>
          <w:lang w:bidi="he-IL"/>
        </w:rPr>
        <w:t>ה</w:t>
      </w:r>
      <w:r w:rsidRPr="00F00FA0">
        <w:rPr>
          <w:rFonts w:ascii="Narkisim" w:hAnsi="Narkisim" w:cs="Narkisim" w:hint="cs"/>
          <w:rtl/>
          <w:lang w:bidi="he-IL"/>
        </w:rPr>
        <w:t xml:space="preserve"> ונשארה האישה שאיתה הוא יקים משפחה. </w:t>
      </w:r>
    </w:p>
    <w:p w14:paraId="43BDA175" w14:textId="77777777" w:rsidR="00F00FA0" w:rsidRPr="00F00FA0" w:rsidRDefault="00F00FA0" w:rsidP="00F00FA0">
      <w:pPr>
        <w:bidi/>
        <w:spacing w:line="276" w:lineRule="auto"/>
        <w:ind w:firstLine="397"/>
        <w:jc w:val="both"/>
        <w:rPr>
          <w:rFonts w:ascii="Narkisim" w:hAnsi="Narkisim" w:cs="Narkisim"/>
          <w:rtl/>
          <w:lang w:bidi="he-IL"/>
        </w:rPr>
      </w:pPr>
      <w:r w:rsidRPr="00F00FA0">
        <w:rPr>
          <w:rFonts w:ascii="Narkisim" w:hAnsi="Narkisim" w:cs="Narkisim" w:hint="cs"/>
          <w:rtl/>
          <w:lang w:bidi="he-IL"/>
        </w:rPr>
        <w:t>ממילא, השליחות ששלח יצחק את יעקב הוכתרה בהצלחה רק כשנולד יוסף. כעת יש לו משפחה והוא יכול לשוב ארצה.</w:t>
      </w:r>
    </w:p>
    <w:p w14:paraId="7D056757" w14:textId="5CE7ECC1" w:rsidR="00862842" w:rsidRPr="008955EA" w:rsidRDefault="00F00FA0" w:rsidP="00F00FA0">
      <w:pPr>
        <w:bidi/>
        <w:spacing w:line="276" w:lineRule="auto"/>
        <w:ind w:firstLine="397"/>
        <w:jc w:val="both"/>
        <w:rPr>
          <w:rFonts w:ascii="Narkisim" w:hAnsi="Narkisim" w:cs="Narkisim"/>
          <w:rtl/>
          <w:lang w:val="en-CA" w:bidi="he-IL"/>
        </w:rPr>
      </w:pPr>
      <w:r w:rsidRPr="00F00FA0">
        <w:rPr>
          <w:rFonts w:ascii="Narkisim" w:hAnsi="Narkisim" w:cs="Narkisim" w:hint="cs"/>
          <w:rtl/>
          <w:lang w:bidi="he-IL"/>
        </w:rPr>
        <w:t>ההסבר הזה חשוב, כי הוא מאיר את יציאת יעקב לחרן באור אחר. אין מדובר בבריחה מבוהלת, לפחות לא רק בבריחה, אלא בהנפת הדגל של בניית עם ישראל בארצו עפ"י ברכת ה'. יש לראות בכך מעשי אבות סימן לבנים: יש לנו היסטוריה הישרדותית, היסטוריה של כיבויי שריפות, של ריצה מבעיה לבעיה וניסיונות להתמודד עימהן, וכך זה נמשך מימי האבות ועד ימינו. הביאור הזה לבריחת יעקב, לא ללמד על עצמו יצא אלא על כלל ההיסטורי</w:t>
      </w:r>
      <w:r w:rsidRPr="00F00FA0">
        <w:rPr>
          <w:rFonts w:ascii="Narkisim" w:hAnsi="Narkisim" w:cs="Narkisim" w:hint="eastAsia"/>
          <w:rtl/>
          <w:lang w:bidi="he-IL"/>
        </w:rPr>
        <w:t>ה</w:t>
      </w:r>
      <w:r w:rsidRPr="00F00FA0">
        <w:rPr>
          <w:rFonts w:ascii="Narkisim" w:hAnsi="Narkisim" w:cs="Narkisim" w:hint="cs"/>
          <w:rtl/>
          <w:lang w:bidi="he-IL"/>
        </w:rPr>
        <w:t>. לדוגמה מהדור הקודם, הבריחה מאימי השואה היית</w:t>
      </w:r>
      <w:r w:rsidRPr="00F00FA0">
        <w:rPr>
          <w:rFonts w:ascii="Narkisim" w:hAnsi="Narkisim" w:cs="Narkisim" w:hint="eastAsia"/>
          <w:rtl/>
          <w:lang w:bidi="he-IL"/>
        </w:rPr>
        <w:t>ה</w:t>
      </w:r>
      <w:r w:rsidRPr="00F00FA0">
        <w:rPr>
          <w:rFonts w:ascii="Narkisim" w:hAnsi="Narkisim" w:cs="Narkisim" w:hint="cs"/>
          <w:rtl/>
          <w:lang w:bidi="he-IL"/>
        </w:rPr>
        <w:t xml:space="preserve"> למעשה הבסיס להקמת המדינה. וכך שומה עלינו לפעול: בכל ההתמודדויות שלנו, אין עלינו להסתפק רק ב"סור מרע" ובפתרון הבעיות, אלא לעשות שימוש בדרכים שיקדמו את השליחות הגדולה של עם ישראל.</w:t>
      </w:r>
    </w:p>
    <w:p w14:paraId="62B64282" w14:textId="69A31DF1" w:rsidR="00F7674C" w:rsidRDefault="00F30C5B" w:rsidP="00F7674C">
      <w:pPr>
        <w:bidi/>
        <w:ind w:firstLine="54"/>
        <w:jc w:val="center"/>
        <w:rPr>
          <w:rFonts w:ascii="Narkisim" w:hAnsi="Narkisim" w:cs="Narkisim"/>
          <w:color w:val="000000"/>
          <w:lang w:eastAsia="he-IL" w:bidi="he-IL"/>
        </w:rPr>
      </w:pPr>
      <w:r w:rsidRPr="000A0C94">
        <w:rPr>
          <w:rFonts w:ascii="Narkisim" w:hAnsi="Narkisim" w:cs="Narkisim"/>
          <w:color w:val="000000"/>
          <w:rtl/>
          <w:lang w:eastAsia="he-IL" w:bidi="he-IL"/>
        </w:rPr>
        <w:br/>
      </w:r>
      <w:r w:rsidR="00F7674C">
        <w:rPr>
          <w:rFonts w:ascii="Narkisim" w:hAnsi="Narkisim" w:cs="Narkisim"/>
          <w:b/>
          <w:bCs/>
          <w:color w:val="595959"/>
          <w:rtl/>
          <w:lang w:bidi="he-IL"/>
        </w:rPr>
        <w:t xml:space="preserve">דף שבועי, גיליון </w:t>
      </w:r>
      <w:r w:rsidR="004B29A5">
        <w:rPr>
          <w:rFonts w:ascii="Narkisim" w:hAnsi="Narkisim" w:cs="Narkisim" w:hint="cs"/>
          <w:b/>
          <w:bCs/>
          <w:color w:val="595959"/>
          <w:rtl/>
          <w:lang w:bidi="he-IL"/>
        </w:rPr>
        <w:t>1444</w:t>
      </w:r>
      <w:r w:rsidR="00F7674C">
        <w:rPr>
          <w:rFonts w:ascii="Narkisim" w:hAnsi="Narkisim" w:cs="Times New Roman"/>
          <w:b/>
          <w:bCs/>
          <w:color w:val="595959"/>
          <w:rtl/>
        </w:rPr>
        <w:t xml:space="preserve">, </w:t>
      </w:r>
      <w:r w:rsidR="00DC30E6">
        <w:rPr>
          <w:rFonts w:ascii="Narkisim" w:hAnsi="Narkisim" w:cs="Narkisim" w:hint="cs"/>
          <w:b/>
          <w:bCs/>
          <w:color w:val="595959"/>
          <w:rtl/>
          <w:lang w:bidi="he-IL"/>
        </w:rPr>
        <w:t>ויצא</w:t>
      </w:r>
      <w:r w:rsidR="00F7674C">
        <w:rPr>
          <w:rFonts w:ascii="Narkisim" w:hAnsi="Narkisim" w:cs="Times New Roman"/>
          <w:b/>
          <w:bCs/>
          <w:color w:val="595959"/>
          <w:rtl/>
        </w:rPr>
        <w:t xml:space="preserve">, </w:t>
      </w:r>
      <w:r w:rsidR="00F7674C">
        <w:rPr>
          <w:rFonts w:ascii="Narkisim" w:hAnsi="Narkisim" w:cs="Narkisim"/>
          <w:b/>
          <w:bCs/>
          <w:color w:val="595959"/>
          <w:rtl/>
          <w:lang w:bidi="he-IL"/>
        </w:rPr>
        <w:t>תשפ</w:t>
      </w:r>
      <w:r w:rsidR="00F7674C">
        <w:rPr>
          <w:rFonts w:ascii="Narkisim" w:hAnsi="Narkisim" w:cs="Times New Roman"/>
          <w:b/>
          <w:bCs/>
          <w:color w:val="595959"/>
          <w:rtl/>
        </w:rPr>
        <w:t>"</w:t>
      </w:r>
      <w:r w:rsidR="00F7674C">
        <w:rPr>
          <w:rFonts w:ascii="Narkisim" w:hAnsi="Narkisim" w:cs="Narkisim"/>
          <w:b/>
          <w:bCs/>
          <w:color w:val="595959"/>
          <w:rtl/>
          <w:lang w:bidi="he-IL"/>
        </w:rPr>
        <w:t>ב</w:t>
      </w:r>
    </w:p>
    <w:p w14:paraId="3999DA8F" w14:textId="052268D8" w:rsidR="002F77AC" w:rsidRPr="00CA580A" w:rsidRDefault="002F77AC" w:rsidP="00F7674C">
      <w:pPr>
        <w:bidi/>
        <w:ind w:firstLine="54"/>
        <w:jc w:val="center"/>
        <w:rPr>
          <w:rFonts w:ascii="Narkisim" w:hAnsi="Narkisim" w:cs="Narkisim"/>
          <w:color w:val="000000"/>
          <w:sz w:val="20"/>
          <w:szCs w:val="20"/>
          <w:rtl/>
          <w:lang w:eastAsia="he-IL" w:bidi="he-IL"/>
        </w:rPr>
      </w:pPr>
    </w:p>
    <w:p w14:paraId="5CF8D1E5" w14:textId="3273BC64" w:rsidR="00B81CA8" w:rsidRPr="00146220" w:rsidRDefault="00B81CA8" w:rsidP="0066296A">
      <w:pPr>
        <w:bidi/>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50991795" w14:textId="77777777" w:rsidR="00B81CA8" w:rsidRPr="00146220" w:rsidRDefault="00B81CA8" w:rsidP="004C1363">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1C2A8BBE" w14:textId="77777777" w:rsidR="00B81CA8" w:rsidRPr="00146220" w:rsidRDefault="00CD597F" w:rsidP="004C1363">
      <w:pPr>
        <w:bidi/>
        <w:ind w:firstLine="54"/>
        <w:jc w:val="center"/>
        <w:rPr>
          <w:rFonts w:ascii="Narkisim" w:hAnsi="Narkisim" w:cs="Narkisim"/>
          <w:color w:val="000000"/>
          <w:rtl/>
          <w:lang w:bidi="he-IL"/>
        </w:rPr>
      </w:pPr>
      <w:hyperlink r:id="rId14" w:history="1">
        <w:r w:rsidR="00B81CA8" w:rsidRPr="00146220">
          <w:rPr>
            <w:rFonts w:ascii="Narkisim" w:hAnsi="Narkisim" w:cs="Narkisim"/>
            <w:color w:val="000000"/>
            <w:u w:val="single"/>
            <w:lang w:bidi="he-IL"/>
          </w:rPr>
          <w:t>http://www1.biu.ac.il/parasha2</w:t>
        </w:r>
      </w:hyperlink>
    </w:p>
    <w:p w14:paraId="273FBEFB" w14:textId="77777777" w:rsidR="00B81CA8" w:rsidRPr="00146220" w:rsidRDefault="00B81CA8" w:rsidP="004C1363">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כתובת דוא</w:t>
      </w:r>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538E7D8C" w14:textId="78869C17" w:rsidR="00B81CA8" w:rsidRPr="00146220" w:rsidRDefault="00B81CA8" w:rsidP="004C1363">
      <w:pPr>
        <w:bidi/>
        <w:ind w:left="-170"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1C733FF3" w14:textId="5F1F05C1" w:rsidR="00B81CA8" w:rsidRDefault="00BD3BB4" w:rsidP="004C1363">
      <w:pPr>
        <w:bidi/>
        <w:ind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61824" behindDoc="0" locked="0" layoutInCell="1" allowOverlap="1" wp14:anchorId="34015EEA" wp14:editId="65634D25">
            <wp:simplePos x="0" y="0"/>
            <wp:positionH relativeFrom="column">
              <wp:posOffset>4015105</wp:posOffset>
            </wp:positionH>
            <wp:positionV relativeFrom="paragraph">
              <wp:posOffset>6985</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00B81CA8" w:rsidRPr="00146220">
        <w:rPr>
          <w:rFonts w:ascii="Narkisim" w:hAnsi="Narkisim" w:cs="Narkisim"/>
          <w:color w:val="000000"/>
          <w:lang w:bidi="he-IL"/>
        </w:rPr>
        <w:t xml:space="preserve"> </w:t>
      </w:r>
      <w:hyperlink r:id="rId17" w:history="1">
        <w:r w:rsidR="00B81CA8" w:rsidRPr="00146220">
          <w:rPr>
            <w:rFonts w:ascii="Narkisim" w:hAnsi="Narkisim" w:cs="Narkisim"/>
            <w:color w:val="000000"/>
            <w:u w:val="single"/>
            <w:rtl/>
            <w:lang w:bidi="he-IL"/>
          </w:rPr>
          <w:t>הדף השבועי - אוניברסיטת</w:t>
        </w:r>
        <w:r w:rsidR="00B81CA8" w:rsidRPr="00146220">
          <w:rPr>
            <w:rFonts w:ascii="Narkisim" w:hAnsi="Narkisim" w:cs="Narkisim"/>
            <w:color w:val="000000"/>
            <w:u w:val="single"/>
            <w:lang w:bidi="he-IL"/>
          </w:rPr>
          <w:t xml:space="preserve"> </w:t>
        </w:r>
        <w:r w:rsidR="00B81CA8" w:rsidRPr="00146220">
          <w:rPr>
            <w:rFonts w:ascii="Narkisim" w:hAnsi="Narkisim" w:cs="Narkisim"/>
            <w:color w:val="000000"/>
            <w:u w:val="single"/>
            <w:rtl/>
            <w:lang w:bidi="he-IL"/>
          </w:rPr>
          <w:t>בר אילן</w:t>
        </w:r>
      </w:hyperlink>
    </w:p>
    <w:p w14:paraId="7787F7F4" w14:textId="344D57E9" w:rsidR="007C7CA6" w:rsidRPr="000A0C94" w:rsidRDefault="00B81CA8" w:rsidP="004C1363">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5D007FE6" w14:textId="687F15B7" w:rsidR="007C7CA6" w:rsidRDefault="007C7CA6" w:rsidP="004C1363">
      <w:pPr>
        <w:bidi/>
        <w:ind w:left="87" w:hanging="87"/>
        <w:jc w:val="left"/>
        <w:rPr>
          <w:rFonts w:ascii="Narkisim" w:hAnsi="Narkisim" w:cs="Narkisim"/>
          <w:b/>
          <w:bCs/>
          <w:color w:val="000000"/>
          <w:sz w:val="26"/>
          <w:szCs w:val="26"/>
          <w:rtl/>
          <w:lang w:eastAsia="he-IL" w:bidi="he-IL"/>
        </w:rPr>
      </w:pPr>
    </w:p>
    <w:p w14:paraId="7F12D827" w14:textId="77777777" w:rsidR="002F77AC" w:rsidRDefault="002F77AC" w:rsidP="004C1363">
      <w:pPr>
        <w:bidi/>
        <w:ind w:left="87" w:hanging="87"/>
        <w:jc w:val="left"/>
        <w:rPr>
          <w:rFonts w:ascii="Narkisim" w:hAnsi="Narkisim" w:cs="Narkisim"/>
          <w:b/>
          <w:bCs/>
          <w:color w:val="000000"/>
          <w:sz w:val="26"/>
          <w:szCs w:val="26"/>
          <w:rtl/>
          <w:lang w:eastAsia="he-IL" w:bidi="he-IL"/>
        </w:rPr>
      </w:pPr>
    </w:p>
    <w:p w14:paraId="0E1BAE2F" w14:textId="5E62603C" w:rsidR="00B81CA8" w:rsidRPr="004A3345" w:rsidRDefault="00B81CA8" w:rsidP="002F77AC">
      <w:pPr>
        <w:bidi/>
        <w:ind w:left="87"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00266B8E" w14:textId="33E6786E" w:rsidR="00B81CA8" w:rsidRPr="00B81CA8" w:rsidRDefault="00B81CA8" w:rsidP="004C1363">
      <w:pPr>
        <w:bidi/>
        <w:ind w:left="87"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רחל הכהן שיף</w:t>
      </w:r>
    </w:p>
    <w:sectPr w:rsidR="00B81CA8" w:rsidRPr="00B81CA8" w:rsidSect="00AA6382">
      <w:footnotePr>
        <w:numRestart w:val="eachSect"/>
      </w:footnotePr>
      <w:type w:val="continuous"/>
      <w:pgSz w:w="11906" w:h="16838"/>
      <w:pgMar w:top="1531" w:right="1134" w:bottom="1021" w:left="1134" w:header="709" w:footer="340" w:gutter="0"/>
      <w:cols w:sep="1" w:space="566"/>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582FE" w14:textId="77777777" w:rsidR="00C52150" w:rsidRDefault="00C52150" w:rsidP="00CF2D58">
      <w:r>
        <w:separator/>
      </w:r>
    </w:p>
  </w:endnote>
  <w:endnote w:type="continuationSeparator" w:id="0">
    <w:p w14:paraId="289788C2" w14:textId="77777777" w:rsidR="00C52150" w:rsidRDefault="00C52150"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Keren">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B00B0" w:rsidRPr="009B00B0">
      <w:rPr>
        <w:rFonts w:cs="Calibri"/>
        <w:noProof/>
        <w:lang w:val="he-IL" w:bidi="he-IL"/>
      </w:rPr>
      <w:t>4</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ECE85" w14:textId="77777777" w:rsidR="00C52150" w:rsidRDefault="00C52150" w:rsidP="00CF2D58">
      <w:r>
        <w:separator/>
      </w:r>
    </w:p>
  </w:footnote>
  <w:footnote w:type="continuationSeparator" w:id="0">
    <w:p w14:paraId="2019D5D1" w14:textId="77777777" w:rsidR="00C52150" w:rsidRDefault="00C52150" w:rsidP="00CF2D58">
      <w:r>
        <w:continuationSeparator/>
      </w:r>
    </w:p>
  </w:footnote>
  <w:footnote w:id="1">
    <w:p w14:paraId="48728D7E" w14:textId="77777777" w:rsidR="00F00FA0" w:rsidRPr="00F00FA0" w:rsidRDefault="00F00FA0" w:rsidP="00B43481">
      <w:pPr>
        <w:pStyle w:val="a6"/>
        <w:bidi/>
        <w:ind w:left="227" w:hanging="227"/>
        <w:jc w:val="both"/>
        <w:rPr>
          <w:rFonts w:ascii="Narkisim" w:hAnsi="Narkisim" w:cs="Narkisim"/>
          <w:sz w:val="22"/>
          <w:szCs w:val="22"/>
          <w:lang w:bidi="he-IL"/>
        </w:rPr>
      </w:pPr>
      <w:r w:rsidRPr="00F00FA0">
        <w:rPr>
          <w:rFonts w:ascii="Narkisim" w:hAnsi="Narkisim" w:cs="Narkisim"/>
          <w:sz w:val="22"/>
          <w:szCs w:val="22"/>
          <w:rtl/>
          <w:lang w:bidi="he-IL"/>
        </w:rPr>
        <w:t>*</w:t>
      </w:r>
      <w:r w:rsidRPr="00F00FA0">
        <w:rPr>
          <w:rFonts w:ascii="Narkisim" w:hAnsi="Narkisim" w:cs="Narkisim"/>
          <w:sz w:val="8"/>
          <w:szCs w:val="8"/>
          <w:rtl/>
          <w:lang w:bidi="he-IL"/>
        </w:rPr>
        <w:t xml:space="preserve"> </w:t>
      </w:r>
      <w:r w:rsidRPr="00F00FA0">
        <w:rPr>
          <w:rFonts w:ascii="Narkisim" w:hAnsi="Narkisim" w:cs="Narkisim"/>
          <w:sz w:val="22"/>
          <w:szCs w:val="22"/>
          <w:rtl/>
          <w:lang w:bidi="he-IL"/>
        </w:rPr>
        <w:t xml:space="preserve">  יצחק הנשקה, פסגות. </w:t>
      </w:r>
    </w:p>
    <w:p w14:paraId="6DAAEB65" w14:textId="77777777" w:rsidR="00F00FA0" w:rsidRPr="00F00FA0" w:rsidRDefault="00F00FA0" w:rsidP="00B43481">
      <w:pPr>
        <w:pStyle w:val="a6"/>
        <w:bidi/>
        <w:ind w:left="227" w:hanging="227"/>
        <w:jc w:val="both"/>
        <w:rPr>
          <w:rFonts w:ascii="Narkisim" w:hAnsi="Narkisim" w:cs="Narkisim"/>
          <w:sz w:val="22"/>
          <w:szCs w:val="22"/>
        </w:rPr>
      </w:pPr>
      <w:r w:rsidRPr="00F00FA0">
        <w:rPr>
          <w:rStyle w:val="a8"/>
          <w:rFonts w:ascii="Narkisim" w:hAnsi="Narkisim" w:cs="Narkisim"/>
          <w:sz w:val="22"/>
          <w:szCs w:val="22"/>
          <w:vertAlign w:val="baseline"/>
        </w:rPr>
        <w:footnoteRef/>
      </w:r>
      <w:r w:rsidRPr="00F00FA0">
        <w:rPr>
          <w:rFonts w:ascii="Narkisim" w:hAnsi="Narkisim" w:cs="Narkisim"/>
          <w:sz w:val="22"/>
          <w:szCs w:val="22"/>
          <w:rtl/>
        </w:rPr>
        <w:t xml:space="preserve"> </w:t>
      </w:r>
      <w:r w:rsidRPr="00EB0087">
        <w:rPr>
          <w:rFonts w:ascii="Narkisim" w:hAnsi="Narkisim" w:cs="Narkisim"/>
          <w:sz w:val="28"/>
          <w:szCs w:val="28"/>
          <w:rtl/>
          <w:lang w:bidi="he-IL"/>
        </w:rPr>
        <w:t xml:space="preserve"> </w:t>
      </w:r>
      <w:r w:rsidRPr="00F00FA0">
        <w:rPr>
          <w:rFonts w:ascii="Narkisim" w:hAnsi="Narkisim" w:cs="Narkisim"/>
          <w:sz w:val="22"/>
          <w:szCs w:val="22"/>
          <w:rtl/>
        </w:rPr>
        <w:t>איתמר ורהפטיג</w:t>
      </w:r>
      <w:r w:rsidRPr="00F00FA0">
        <w:rPr>
          <w:rFonts w:ascii="Narkisim" w:hAnsi="Narkisim" w:cs="Narkisim"/>
          <w:sz w:val="22"/>
          <w:szCs w:val="22"/>
          <w:rtl/>
          <w:lang w:bidi="he-IL"/>
        </w:rPr>
        <w:t xml:space="preserve"> התייחס לשאלה</w:t>
      </w:r>
      <w:r w:rsidRPr="00F00FA0">
        <w:rPr>
          <w:rFonts w:ascii="Narkisim" w:hAnsi="Narkisim" w:cs="Narkisim"/>
          <w:sz w:val="22"/>
          <w:szCs w:val="22"/>
          <w:rtl/>
        </w:rPr>
        <w:t xml:space="preserve"> ב</w:t>
      </w:r>
      <w:r w:rsidRPr="00F00FA0">
        <w:rPr>
          <w:rFonts w:ascii="Narkisim" w:hAnsi="Narkisim" w:cs="Narkisim"/>
          <w:b/>
          <w:bCs/>
          <w:sz w:val="22"/>
          <w:szCs w:val="22"/>
          <w:rtl/>
        </w:rPr>
        <w:t>דף השבועי</w:t>
      </w:r>
      <w:r w:rsidRPr="00F00FA0">
        <w:rPr>
          <w:rFonts w:ascii="Narkisim" w:hAnsi="Narkisim" w:cs="Narkisim"/>
          <w:sz w:val="22"/>
          <w:szCs w:val="22"/>
          <w:rtl/>
        </w:rPr>
        <w:t xml:space="preserve"> </w:t>
      </w:r>
      <w:r w:rsidRPr="00F00FA0">
        <w:rPr>
          <w:rFonts w:ascii="Narkisim" w:hAnsi="Narkisim" w:cs="Narkisim"/>
          <w:sz w:val="22"/>
          <w:szCs w:val="22"/>
          <w:rtl/>
          <w:lang w:bidi="he-IL"/>
        </w:rPr>
        <w:t>של פרשת ויצא תש"פ, מס' 1346.</w:t>
      </w:r>
      <w:r w:rsidRPr="00F00FA0">
        <w:rPr>
          <w:rFonts w:ascii="Narkisim" w:hAnsi="Narkisim" w:cs="Narkisim"/>
          <w:sz w:val="22"/>
          <w:szCs w:val="22"/>
          <w:rtl/>
        </w:rPr>
        <w:t xml:space="preserve"> בדברים הבאים מוצע הסבר אחר. </w:t>
      </w:r>
    </w:p>
  </w:footnote>
  <w:footnote w:id="2">
    <w:p w14:paraId="3DF4A4AB" w14:textId="24E3490D" w:rsidR="00F00FA0" w:rsidRPr="00883B3E" w:rsidRDefault="00F00FA0" w:rsidP="00883B3E">
      <w:pPr>
        <w:pStyle w:val="a6"/>
        <w:bidi/>
        <w:ind w:left="227" w:hanging="227"/>
        <w:jc w:val="both"/>
        <w:rPr>
          <w:rFonts w:ascii="Narkisim" w:hAnsi="Narkisim" w:cs="Narkisim"/>
          <w:sz w:val="22"/>
          <w:szCs w:val="22"/>
        </w:rPr>
      </w:pPr>
      <w:r w:rsidRPr="00F00FA0">
        <w:rPr>
          <w:rStyle w:val="a8"/>
          <w:rFonts w:ascii="Narkisim" w:hAnsi="Narkisim" w:cs="Narkisim"/>
          <w:sz w:val="22"/>
          <w:szCs w:val="22"/>
          <w:vertAlign w:val="baseline"/>
        </w:rPr>
        <w:footnoteRef/>
      </w:r>
      <w:r w:rsidRPr="00F00FA0">
        <w:rPr>
          <w:rFonts w:ascii="Narkisim" w:hAnsi="Narkisim" w:cs="Narkisim"/>
          <w:sz w:val="10"/>
          <w:szCs w:val="10"/>
          <w:rtl/>
        </w:rPr>
        <w:t xml:space="preserve"> </w:t>
      </w:r>
      <w:r w:rsidRPr="00EB0087">
        <w:rPr>
          <w:rFonts w:ascii="Narkisim" w:hAnsi="Narkisim" w:cs="Narkisim"/>
          <w:sz w:val="16"/>
          <w:szCs w:val="16"/>
          <w:rtl/>
          <w:lang w:bidi="he-IL"/>
        </w:rPr>
        <w:t xml:space="preserve"> </w:t>
      </w:r>
      <w:r w:rsidRPr="00F00FA0">
        <w:rPr>
          <w:rFonts w:ascii="Narkisim" w:hAnsi="Narkisim" w:cs="Narkisim"/>
          <w:sz w:val="22"/>
          <w:szCs w:val="22"/>
          <w:rtl/>
        </w:rPr>
        <w:t>כך עולה מדברי יעקב ללבן</w:t>
      </w:r>
      <w:r w:rsidRPr="00F00FA0">
        <w:rPr>
          <w:rFonts w:ascii="Narkisim" w:hAnsi="Narkisim" w:cs="Narkisim"/>
          <w:sz w:val="22"/>
          <w:szCs w:val="22"/>
          <w:rtl/>
          <w:lang w:bidi="he-IL"/>
        </w:rPr>
        <w:t>:</w:t>
      </w:r>
      <w:r w:rsidRPr="00F00FA0">
        <w:rPr>
          <w:rFonts w:ascii="Narkisim" w:hAnsi="Narkisim" w:cs="Narkisim"/>
          <w:sz w:val="22"/>
          <w:szCs w:val="22"/>
          <w:rtl/>
        </w:rPr>
        <w:t xml:space="preserve"> </w:t>
      </w:r>
      <w:r w:rsidRPr="00F00FA0">
        <w:rPr>
          <w:rFonts w:ascii="Narkisim" w:hAnsi="Narkisim" w:cs="Narkisim"/>
          <w:sz w:val="22"/>
          <w:szCs w:val="22"/>
          <w:rtl/>
          <w:lang w:bidi="he-IL"/>
        </w:rPr>
        <w:t>"</w:t>
      </w:r>
      <w:r w:rsidRPr="00F00FA0">
        <w:rPr>
          <w:rFonts w:ascii="Narkisim" w:hAnsi="Narkisim" w:cs="Narkisim"/>
          <w:sz w:val="22"/>
          <w:szCs w:val="22"/>
          <w:rtl/>
        </w:rPr>
        <w:t>עֲבַדְתִּיךָ אַרְבַּע עֶשְׂרֵה שָׁנָה בִּשְׁתֵּי בְנֹתֶיךָ וְשֵׁשׁ שָׁנִים בְּצֹאנֶךָ</w:t>
      </w:r>
      <w:r w:rsidRPr="00F00FA0">
        <w:rPr>
          <w:rFonts w:ascii="Narkisim" w:hAnsi="Narkisim" w:cs="Narkisim"/>
          <w:sz w:val="22"/>
          <w:szCs w:val="22"/>
          <w:rtl/>
          <w:lang w:bidi="he-IL"/>
        </w:rPr>
        <w:t>"</w:t>
      </w:r>
      <w:r w:rsidRPr="00F00FA0">
        <w:rPr>
          <w:rFonts w:ascii="Narkisim" w:hAnsi="Narkisim" w:cs="Narkisim"/>
          <w:sz w:val="22"/>
          <w:szCs w:val="22"/>
          <w:rtl/>
        </w:rPr>
        <w:t xml:space="preserve"> </w:t>
      </w:r>
      <w:r w:rsidRPr="00F00FA0">
        <w:rPr>
          <w:rFonts w:ascii="Narkisim" w:hAnsi="Narkisim" w:cs="Narkisim"/>
          <w:sz w:val="22"/>
          <w:szCs w:val="22"/>
          <w:rtl/>
          <w:lang w:bidi="he-IL"/>
        </w:rPr>
        <w:t>(</w:t>
      </w:r>
      <w:r w:rsidRPr="00F00FA0">
        <w:rPr>
          <w:rFonts w:ascii="Narkisim" w:hAnsi="Narkisim" w:cs="Narkisim"/>
          <w:sz w:val="22"/>
          <w:szCs w:val="22"/>
          <w:rtl/>
        </w:rPr>
        <w:t>בר' לא,</w:t>
      </w:r>
      <w:r w:rsidRPr="00F00FA0">
        <w:rPr>
          <w:rFonts w:ascii="Narkisim" w:hAnsi="Narkisim" w:cs="Narkisim"/>
          <w:sz w:val="22"/>
          <w:szCs w:val="22"/>
          <w:rtl/>
          <w:lang w:bidi="he-IL"/>
        </w:rPr>
        <w:t>:</w:t>
      </w:r>
      <w:r w:rsidRPr="00F00FA0">
        <w:rPr>
          <w:rFonts w:ascii="Narkisim" w:hAnsi="Narkisim" w:cs="Narkisim"/>
          <w:sz w:val="22"/>
          <w:szCs w:val="22"/>
          <w:rtl/>
        </w:rPr>
        <w:t>מא</w:t>
      </w:r>
      <w:r w:rsidRPr="00F00FA0">
        <w:rPr>
          <w:rFonts w:ascii="Narkisim" w:hAnsi="Narkisim" w:cs="Narkisim"/>
          <w:sz w:val="22"/>
          <w:szCs w:val="22"/>
          <w:rtl/>
          <w:lang w:bidi="he-IL"/>
        </w:rPr>
        <w:t xml:space="preserve">), </w:t>
      </w:r>
      <w:r w:rsidRPr="00F00FA0">
        <w:rPr>
          <w:rFonts w:ascii="Narkisim" w:hAnsi="Narkisim" w:cs="Narkisim"/>
          <w:sz w:val="22"/>
          <w:szCs w:val="22"/>
          <w:rtl/>
        </w:rPr>
        <w:t>ושש השנים מתחילות לאחר לידת יוסף. אך לפי סדר המקראות</w:t>
      </w:r>
      <w:r w:rsidRPr="00F00FA0">
        <w:rPr>
          <w:rFonts w:ascii="Narkisim" w:hAnsi="Narkisim" w:cs="Narkisim"/>
          <w:sz w:val="22"/>
          <w:szCs w:val="22"/>
          <w:rtl/>
          <w:lang w:bidi="he-IL"/>
        </w:rPr>
        <w:t>,</w:t>
      </w:r>
      <w:r w:rsidRPr="00F00FA0">
        <w:rPr>
          <w:rFonts w:ascii="Narkisim" w:hAnsi="Narkisim" w:cs="Narkisim"/>
          <w:sz w:val="22"/>
          <w:szCs w:val="22"/>
          <w:rtl/>
        </w:rPr>
        <w:t xml:space="preserve"> </w:t>
      </w:r>
      <w:r w:rsidRPr="00F00FA0">
        <w:rPr>
          <w:rFonts w:ascii="Narkisim" w:hAnsi="Narkisim" w:cs="Narkisim"/>
          <w:sz w:val="22"/>
          <w:szCs w:val="22"/>
          <w:rtl/>
          <w:lang w:bidi="he-IL"/>
        </w:rPr>
        <w:t xml:space="preserve">אחד עשר </w:t>
      </w:r>
      <w:r w:rsidRPr="00F00FA0">
        <w:rPr>
          <w:rFonts w:ascii="Narkisim" w:hAnsi="Narkisim" w:cs="Narkisim"/>
          <w:sz w:val="22"/>
          <w:szCs w:val="22"/>
          <w:rtl/>
        </w:rPr>
        <w:t xml:space="preserve">הבנים ודינה נולדו </w:t>
      </w:r>
      <w:r w:rsidRPr="00F00FA0">
        <w:rPr>
          <w:rFonts w:ascii="Narkisim" w:hAnsi="Narkisim" w:cs="Narkisim"/>
          <w:b/>
          <w:bCs/>
          <w:sz w:val="22"/>
          <w:szCs w:val="22"/>
          <w:rtl/>
        </w:rPr>
        <w:t>בזה אחר זה</w:t>
      </w:r>
      <w:r w:rsidRPr="00F00FA0">
        <w:rPr>
          <w:rFonts w:ascii="Narkisim" w:hAnsi="Narkisim" w:cs="Narkisim"/>
          <w:sz w:val="22"/>
          <w:szCs w:val="22"/>
          <w:rtl/>
        </w:rPr>
        <w:t xml:space="preserve"> במשך שבע השנים </w:t>
      </w:r>
      <w:r w:rsidRPr="00F00FA0">
        <w:rPr>
          <w:rFonts w:ascii="Narkisim" w:hAnsi="Narkisim" w:cs="Narkisim"/>
          <w:sz w:val="22"/>
          <w:szCs w:val="22"/>
          <w:rtl/>
          <w:lang w:bidi="he-IL"/>
        </w:rPr>
        <w:t>לאחר שנשא את לאה ורחל</w:t>
      </w:r>
      <w:r w:rsidRPr="00F00FA0">
        <w:rPr>
          <w:rFonts w:ascii="Narkisim" w:hAnsi="Narkisim" w:cs="Narkisim"/>
          <w:sz w:val="22"/>
          <w:szCs w:val="22"/>
          <w:rtl/>
        </w:rPr>
        <w:t xml:space="preserve">, וזה מצריך הסבר. סדר עולם רבה </w:t>
      </w:r>
      <w:r w:rsidRPr="00F00FA0">
        <w:rPr>
          <w:rFonts w:ascii="Narkisim" w:hAnsi="Narkisim" w:cs="Narkisim"/>
          <w:sz w:val="22"/>
          <w:szCs w:val="22"/>
          <w:rtl/>
          <w:lang w:bidi="he-IL"/>
        </w:rPr>
        <w:t>(</w:t>
      </w:r>
      <w:r w:rsidRPr="00F00FA0">
        <w:rPr>
          <w:rFonts w:ascii="Narkisim" w:hAnsi="Narkisim" w:cs="Narkisim"/>
          <w:sz w:val="22"/>
          <w:szCs w:val="22"/>
          <w:rtl/>
        </w:rPr>
        <w:t>פ"ב</w:t>
      </w:r>
      <w:r w:rsidRPr="00F00FA0">
        <w:rPr>
          <w:rFonts w:ascii="Narkisim" w:hAnsi="Narkisim" w:cs="Narkisim"/>
          <w:sz w:val="22"/>
          <w:szCs w:val="22"/>
          <w:rtl/>
          <w:lang w:bidi="he-IL"/>
        </w:rPr>
        <w:t>)</w:t>
      </w:r>
      <w:r w:rsidRPr="00F00FA0">
        <w:rPr>
          <w:rFonts w:ascii="Narkisim" w:hAnsi="Narkisim" w:cs="Narkisim"/>
          <w:sz w:val="22"/>
          <w:szCs w:val="22"/>
          <w:rtl/>
        </w:rPr>
        <w:t xml:space="preserve"> מסביר ש</w:t>
      </w:r>
      <w:r w:rsidRPr="00F00FA0">
        <w:rPr>
          <w:rFonts w:ascii="Narkisim" w:hAnsi="Narkisim" w:cs="Narkisim"/>
          <w:sz w:val="22"/>
          <w:szCs w:val="22"/>
          <w:rtl/>
          <w:lang w:bidi="he-IL"/>
        </w:rPr>
        <w:t>"</w:t>
      </w:r>
      <w:r w:rsidRPr="00F00FA0">
        <w:rPr>
          <w:rFonts w:ascii="Narkisim" w:hAnsi="Narkisim" w:cs="Narkisim"/>
          <w:sz w:val="22"/>
          <w:szCs w:val="22"/>
          <w:rtl/>
        </w:rPr>
        <w:t xml:space="preserve">נמצאו כל השבטים נולדו בז' שנים חוץ מבנימין, </w:t>
      </w:r>
      <w:r w:rsidRPr="00F00FA0">
        <w:rPr>
          <w:rFonts w:ascii="Narkisim" w:hAnsi="Narkisim" w:cs="Narkisim"/>
          <w:b/>
          <w:bCs/>
          <w:sz w:val="22"/>
          <w:szCs w:val="22"/>
          <w:rtl/>
        </w:rPr>
        <w:t>כל אחד ואחד לז' חדשים</w:t>
      </w:r>
      <w:r w:rsidRPr="00F00FA0">
        <w:rPr>
          <w:rFonts w:ascii="Narkisim" w:hAnsi="Narkisim" w:cs="Narkisim"/>
          <w:sz w:val="22"/>
          <w:szCs w:val="22"/>
          <w:rtl/>
          <w:lang w:bidi="he-IL"/>
        </w:rPr>
        <w:t>"</w:t>
      </w:r>
      <w:r w:rsidRPr="00F00FA0">
        <w:rPr>
          <w:rFonts w:ascii="Narkisim" w:hAnsi="Narkisim" w:cs="Narkisim"/>
          <w:sz w:val="22"/>
          <w:szCs w:val="22"/>
          <w:rtl/>
        </w:rPr>
        <w:t xml:space="preserve">, והקושי ברור. </w:t>
      </w:r>
      <w:r w:rsidRPr="00F00FA0">
        <w:rPr>
          <w:rFonts w:ascii="Narkisim" w:hAnsi="Narkisim" w:cs="Narkisim"/>
          <w:sz w:val="22"/>
          <w:szCs w:val="22"/>
          <w:rtl/>
          <w:lang w:bidi="he-IL"/>
        </w:rPr>
        <w:t>י</w:t>
      </w:r>
      <w:r w:rsidRPr="00F00FA0">
        <w:rPr>
          <w:rFonts w:ascii="Narkisim" w:hAnsi="Narkisim" w:cs="Narkisim"/>
          <w:sz w:val="22"/>
          <w:szCs w:val="22"/>
          <w:rtl/>
        </w:rPr>
        <w:t>יתכן אמנם שהלידות התרחשו במקביל, שהרי מדובר בארבע נשים, אך מסדר הדברים נראה שילדו ז</w:t>
      </w:r>
      <w:r w:rsidRPr="00F00FA0">
        <w:rPr>
          <w:rFonts w:ascii="Narkisim" w:hAnsi="Narkisim" w:cs="Narkisim"/>
          <w:sz w:val="22"/>
          <w:szCs w:val="22"/>
          <w:rtl/>
          <w:lang w:bidi="he-IL"/>
        </w:rPr>
        <w:t>ו</w:t>
      </w:r>
      <w:r w:rsidRPr="00F00FA0">
        <w:rPr>
          <w:rFonts w:ascii="Narkisim" w:hAnsi="Narkisim" w:cs="Narkisim"/>
          <w:sz w:val="22"/>
          <w:szCs w:val="22"/>
          <w:rtl/>
        </w:rPr>
        <w:t xml:space="preserve"> אחר ז</w:t>
      </w:r>
      <w:r w:rsidRPr="00F00FA0">
        <w:rPr>
          <w:rFonts w:ascii="Narkisim" w:hAnsi="Narkisim" w:cs="Narkisim"/>
          <w:sz w:val="22"/>
          <w:szCs w:val="22"/>
          <w:rtl/>
          <w:lang w:bidi="he-IL"/>
        </w:rPr>
        <w:t>ו</w:t>
      </w:r>
      <w:r w:rsidRPr="00F00FA0">
        <w:rPr>
          <w:rFonts w:ascii="Narkisim" w:hAnsi="Narkisim" w:cs="Narkisim"/>
          <w:sz w:val="22"/>
          <w:szCs w:val="22"/>
          <w:rtl/>
        </w:rPr>
        <w:t>. רא</w:t>
      </w:r>
      <w:r w:rsidRPr="00F00FA0">
        <w:rPr>
          <w:rFonts w:ascii="Narkisim" w:hAnsi="Narkisim" w:cs="Narkisim"/>
          <w:sz w:val="22"/>
          <w:szCs w:val="22"/>
          <w:rtl/>
          <w:lang w:bidi="he-IL"/>
        </w:rPr>
        <w:t>ו</w:t>
      </w:r>
      <w:r w:rsidRPr="00F00FA0">
        <w:rPr>
          <w:rFonts w:ascii="Narkisim" w:hAnsi="Narkisim" w:cs="Narkisim"/>
          <w:sz w:val="22"/>
          <w:szCs w:val="22"/>
          <w:rtl/>
        </w:rPr>
        <w:t xml:space="preserve"> מאמרו של הרב ברוך ברנר ב</w:t>
      </w:r>
      <w:r w:rsidRPr="00F00FA0">
        <w:rPr>
          <w:rFonts w:ascii="Narkisim" w:hAnsi="Narkisim" w:cs="Narkisim"/>
          <w:b/>
          <w:bCs/>
          <w:sz w:val="22"/>
          <w:szCs w:val="22"/>
          <w:rtl/>
        </w:rPr>
        <w:t>מעליות</w:t>
      </w:r>
      <w:r w:rsidRPr="00F00FA0">
        <w:rPr>
          <w:rFonts w:ascii="Narkisim" w:hAnsi="Narkisim" w:cs="Narkisim"/>
          <w:sz w:val="22"/>
          <w:szCs w:val="22"/>
          <w:rtl/>
        </w:rPr>
        <w:t xml:space="preserve"> תשנ"ז</w:t>
      </w:r>
      <w:r w:rsidRPr="00F00FA0">
        <w:rPr>
          <w:rFonts w:ascii="Narkisim" w:hAnsi="Narkisim" w:cs="Narkisim"/>
          <w:sz w:val="22"/>
          <w:szCs w:val="22"/>
          <w:rtl/>
          <w:lang w:bidi="he-IL"/>
        </w:rPr>
        <w:t>,</w:t>
      </w:r>
      <w:r w:rsidRPr="00F00FA0">
        <w:rPr>
          <w:rFonts w:ascii="Narkisim" w:hAnsi="Narkisim" w:cs="Narkisim"/>
          <w:sz w:val="22"/>
          <w:szCs w:val="22"/>
          <w:rtl/>
        </w:rPr>
        <w:t xml:space="preserve"> שהביא את הדעות השונות בענ</w:t>
      </w:r>
      <w:r w:rsidRPr="00F00FA0">
        <w:rPr>
          <w:rFonts w:ascii="Narkisim" w:hAnsi="Narkisim" w:cs="Narkisim"/>
          <w:sz w:val="22"/>
          <w:szCs w:val="22"/>
          <w:rtl/>
          <w:lang w:bidi="he-IL"/>
        </w:rPr>
        <w:t>י</w:t>
      </w:r>
      <w:r w:rsidRPr="00F00FA0">
        <w:rPr>
          <w:rFonts w:ascii="Narkisim" w:hAnsi="Narkisim" w:cs="Narkisim"/>
          <w:sz w:val="22"/>
          <w:szCs w:val="22"/>
          <w:rtl/>
        </w:rPr>
        <w:t xml:space="preserve">ין לידת בני יעקב. </w:t>
      </w:r>
    </w:p>
  </w:footnote>
  <w:footnote w:id="3">
    <w:p w14:paraId="6D5E0198" w14:textId="77777777" w:rsidR="00F00FA0" w:rsidRPr="00F00FA0" w:rsidRDefault="00F00FA0" w:rsidP="00B43481">
      <w:pPr>
        <w:pStyle w:val="a6"/>
        <w:bidi/>
        <w:ind w:left="227" w:hanging="227"/>
        <w:jc w:val="both"/>
        <w:rPr>
          <w:rFonts w:ascii="Narkisim" w:hAnsi="Narkisim" w:cs="Narkisim"/>
          <w:sz w:val="22"/>
          <w:szCs w:val="22"/>
          <w:rtl/>
        </w:rPr>
      </w:pPr>
      <w:r w:rsidRPr="00F00FA0">
        <w:rPr>
          <w:rStyle w:val="a8"/>
          <w:rFonts w:ascii="Narkisim" w:hAnsi="Narkisim" w:cs="Narkisim"/>
          <w:sz w:val="22"/>
          <w:szCs w:val="22"/>
          <w:vertAlign w:val="baseline"/>
        </w:rPr>
        <w:footnoteRef/>
      </w:r>
      <w:r w:rsidRPr="00F00FA0">
        <w:rPr>
          <w:rFonts w:ascii="Narkisim" w:hAnsi="Narkisim" w:cs="Narkisim"/>
          <w:sz w:val="18"/>
          <w:szCs w:val="18"/>
          <w:rtl/>
        </w:rPr>
        <w:t xml:space="preserve"> </w:t>
      </w:r>
      <w:r w:rsidRPr="00EB0087">
        <w:rPr>
          <w:rFonts w:ascii="Narkisim" w:hAnsi="Narkisim" w:cs="Narkisim"/>
          <w:sz w:val="14"/>
          <w:szCs w:val="14"/>
          <w:rtl/>
          <w:lang w:bidi="he-IL"/>
        </w:rPr>
        <w:t xml:space="preserve"> </w:t>
      </w:r>
      <w:r w:rsidRPr="00F00FA0">
        <w:rPr>
          <w:rFonts w:ascii="Narkisim" w:hAnsi="Narkisim" w:cs="Narkisim"/>
          <w:sz w:val="22"/>
          <w:szCs w:val="22"/>
          <w:rtl/>
        </w:rPr>
        <w:t>בהמשך, כשרבקה פונה ליצחק בענ</w:t>
      </w:r>
      <w:r w:rsidRPr="00F00FA0">
        <w:rPr>
          <w:rFonts w:ascii="Narkisim" w:hAnsi="Narkisim" w:cs="Narkisim"/>
          <w:sz w:val="22"/>
          <w:szCs w:val="22"/>
          <w:rtl/>
          <w:lang w:bidi="he-IL"/>
        </w:rPr>
        <w:t>י</w:t>
      </w:r>
      <w:r w:rsidRPr="00F00FA0">
        <w:rPr>
          <w:rFonts w:ascii="Narkisim" w:hAnsi="Narkisim" w:cs="Narkisim"/>
          <w:sz w:val="22"/>
          <w:szCs w:val="22"/>
          <w:rtl/>
        </w:rPr>
        <w:t>ין זה, היא מציגה טיעון אחר</w:t>
      </w:r>
      <w:r w:rsidRPr="00F00FA0">
        <w:rPr>
          <w:rFonts w:ascii="Narkisim" w:hAnsi="Narkisim" w:cs="Narkisim"/>
          <w:sz w:val="22"/>
          <w:szCs w:val="22"/>
          <w:rtl/>
          <w:lang w:bidi="he-IL"/>
        </w:rPr>
        <w:t>:</w:t>
      </w:r>
      <w:r w:rsidRPr="00F00FA0">
        <w:rPr>
          <w:rFonts w:ascii="Narkisim" w:hAnsi="Narkisim" w:cs="Narkisim"/>
          <w:sz w:val="22"/>
          <w:szCs w:val="22"/>
          <w:rtl/>
        </w:rPr>
        <w:t xml:space="preserve"> </w:t>
      </w:r>
      <w:r w:rsidRPr="00F00FA0">
        <w:rPr>
          <w:rFonts w:ascii="Narkisim" w:hAnsi="Narkisim" w:cs="Narkisim"/>
          <w:sz w:val="22"/>
          <w:szCs w:val="22"/>
          <w:rtl/>
          <w:lang w:bidi="he-IL"/>
        </w:rPr>
        <w:t>"</w:t>
      </w:r>
      <w:r w:rsidRPr="00F00FA0">
        <w:rPr>
          <w:rFonts w:ascii="Narkisim" w:hAnsi="Narkisim" w:cs="Narkisim"/>
          <w:sz w:val="22"/>
          <w:szCs w:val="22"/>
          <w:rtl/>
        </w:rPr>
        <w:t>קצתי בחיי מפני בנות חת</w:t>
      </w:r>
      <w:r w:rsidRPr="00F00FA0">
        <w:rPr>
          <w:rFonts w:ascii="Narkisim" w:hAnsi="Narkisim" w:cs="Narkisim"/>
          <w:sz w:val="22"/>
          <w:szCs w:val="22"/>
          <w:rtl/>
          <w:lang w:bidi="he-IL"/>
        </w:rPr>
        <w:t>"</w:t>
      </w:r>
      <w:r w:rsidRPr="00F00FA0">
        <w:rPr>
          <w:rFonts w:ascii="Narkisim" w:hAnsi="Narkisim" w:cs="Narkisim"/>
          <w:sz w:val="22"/>
          <w:szCs w:val="22"/>
          <w:rtl/>
        </w:rPr>
        <w:t xml:space="preserve">. המכנה המשותף לשני הטיעונים הוא </w:t>
      </w:r>
      <w:r w:rsidRPr="00F00FA0">
        <w:rPr>
          <w:rFonts w:ascii="Narkisim" w:hAnsi="Narkisim" w:cs="Narkisim"/>
          <w:sz w:val="22"/>
          <w:szCs w:val="22"/>
          <w:rtl/>
          <w:lang w:bidi="he-IL"/>
        </w:rPr>
        <w:t xml:space="preserve">קיום </w:t>
      </w:r>
      <w:r w:rsidRPr="00F00FA0">
        <w:rPr>
          <w:rFonts w:ascii="Narkisim" w:hAnsi="Narkisim" w:cs="Narkisim"/>
          <w:sz w:val="22"/>
          <w:szCs w:val="22"/>
          <w:rtl/>
        </w:rPr>
        <w:t xml:space="preserve">חשש מפני משהו, </w:t>
      </w:r>
      <w:r w:rsidRPr="00F00FA0">
        <w:rPr>
          <w:rFonts w:ascii="Narkisim" w:hAnsi="Narkisim" w:cs="Narkisim"/>
          <w:sz w:val="22"/>
          <w:szCs w:val="22"/>
          <w:rtl/>
          <w:lang w:bidi="he-IL"/>
        </w:rPr>
        <w:t>ו</w:t>
      </w:r>
      <w:r w:rsidRPr="00F00FA0">
        <w:rPr>
          <w:rFonts w:ascii="Narkisim" w:hAnsi="Narkisim" w:cs="Narkisim"/>
          <w:sz w:val="22"/>
          <w:szCs w:val="22"/>
          <w:rtl/>
        </w:rPr>
        <w:t>יציאה לחרן כדי ל</w:t>
      </w:r>
      <w:r w:rsidRPr="00F00FA0">
        <w:rPr>
          <w:rFonts w:ascii="Narkisim" w:hAnsi="Narkisim" w:cs="Narkisim"/>
          <w:sz w:val="22"/>
          <w:szCs w:val="22"/>
          <w:rtl/>
          <w:lang w:bidi="he-IL"/>
        </w:rPr>
        <w:t>הינצל</w:t>
      </w:r>
      <w:r w:rsidRPr="00F00FA0">
        <w:rPr>
          <w:rFonts w:ascii="Narkisim" w:hAnsi="Narkisim" w:cs="Narkisim"/>
          <w:sz w:val="22"/>
          <w:szCs w:val="22"/>
          <w:rtl/>
        </w:rPr>
        <w:t xml:space="preserve"> מאותו חשש.</w:t>
      </w:r>
    </w:p>
  </w:footnote>
  <w:footnote w:id="4">
    <w:p w14:paraId="4A701D61" w14:textId="77777777" w:rsidR="00F00FA0" w:rsidRPr="00F00FA0" w:rsidRDefault="00F00FA0" w:rsidP="00B43481">
      <w:pPr>
        <w:pStyle w:val="a6"/>
        <w:bidi/>
        <w:ind w:left="227" w:hanging="227"/>
        <w:jc w:val="both"/>
        <w:rPr>
          <w:rFonts w:ascii="Narkisim" w:hAnsi="Narkisim" w:cs="Narkisim"/>
          <w:sz w:val="22"/>
          <w:szCs w:val="22"/>
          <w:rtl/>
        </w:rPr>
      </w:pPr>
      <w:r w:rsidRPr="00F00FA0">
        <w:rPr>
          <w:rStyle w:val="a8"/>
          <w:rFonts w:ascii="Narkisim" w:hAnsi="Narkisim" w:cs="Narkisim"/>
          <w:sz w:val="22"/>
          <w:szCs w:val="22"/>
          <w:vertAlign w:val="baseline"/>
        </w:rPr>
        <w:footnoteRef/>
      </w:r>
      <w:r w:rsidRPr="00F00FA0">
        <w:rPr>
          <w:rFonts w:ascii="Narkisim" w:hAnsi="Narkisim" w:cs="Narkisim"/>
          <w:sz w:val="10"/>
          <w:szCs w:val="10"/>
          <w:rtl/>
        </w:rPr>
        <w:t xml:space="preserve"> </w:t>
      </w:r>
      <w:r w:rsidRPr="00F00FA0">
        <w:rPr>
          <w:rFonts w:ascii="Narkisim" w:hAnsi="Narkisim" w:cs="Narkisim"/>
          <w:sz w:val="22"/>
          <w:szCs w:val="22"/>
          <w:rtl/>
          <w:lang w:bidi="he-IL"/>
        </w:rPr>
        <w:t xml:space="preserve"> </w:t>
      </w:r>
      <w:r w:rsidRPr="00F00FA0">
        <w:rPr>
          <w:rFonts w:ascii="Narkisim" w:hAnsi="Narkisim" w:cs="Narkisim"/>
          <w:sz w:val="22"/>
          <w:szCs w:val="22"/>
          <w:rtl/>
        </w:rPr>
        <w:t xml:space="preserve">מסתבר שאין ליצחק עבד שיוכל לתפקד כעבד אברהם. </w:t>
      </w:r>
      <w:r w:rsidRPr="00F00FA0">
        <w:rPr>
          <w:rFonts w:ascii="Narkisim" w:hAnsi="Narkisim" w:cs="Narkisim"/>
          <w:sz w:val="22"/>
          <w:szCs w:val="22"/>
          <w:rtl/>
          <w:lang w:bidi="he-IL"/>
        </w:rPr>
        <w:t>י</w:t>
      </w:r>
      <w:r w:rsidRPr="00F00FA0">
        <w:rPr>
          <w:rFonts w:ascii="Narkisim" w:hAnsi="Narkisim" w:cs="Narkisim"/>
          <w:sz w:val="22"/>
          <w:szCs w:val="22"/>
          <w:rtl/>
        </w:rPr>
        <w:t>יתכן גם שיצחק חש שכך או אחרת חשוב לרבקה שיעקב ילך בעצמו.</w:t>
      </w:r>
    </w:p>
    <w:p w14:paraId="4A23E123" w14:textId="77777777" w:rsidR="00F00FA0" w:rsidRPr="00F00FA0" w:rsidRDefault="00F00FA0" w:rsidP="00B43481">
      <w:pPr>
        <w:pStyle w:val="a6"/>
        <w:bidi/>
        <w:ind w:left="227" w:hanging="227"/>
        <w:jc w:val="both"/>
        <w:rPr>
          <w:rFonts w:ascii="Narkisim" w:hAnsi="Narkisim" w:cs="Narkisim"/>
          <w:sz w:val="14"/>
          <w:szCs w:val="14"/>
        </w:rPr>
      </w:pPr>
    </w:p>
  </w:footnote>
  <w:footnote w:id="5">
    <w:p w14:paraId="5D80DFD1" w14:textId="77777777" w:rsidR="00F00FA0" w:rsidRPr="00F00FA0" w:rsidRDefault="00F00FA0" w:rsidP="00B43481">
      <w:pPr>
        <w:pStyle w:val="a6"/>
        <w:bidi/>
        <w:ind w:left="227" w:hanging="227"/>
        <w:jc w:val="both"/>
        <w:rPr>
          <w:rFonts w:ascii="Narkisim" w:hAnsi="Narkisim" w:cs="Narkisim"/>
          <w:sz w:val="22"/>
          <w:szCs w:val="22"/>
          <w:rtl/>
        </w:rPr>
      </w:pPr>
      <w:r w:rsidRPr="00F00FA0">
        <w:rPr>
          <w:rStyle w:val="a8"/>
          <w:rFonts w:ascii="Narkisim" w:hAnsi="Narkisim" w:cs="Narkisim"/>
          <w:sz w:val="22"/>
          <w:szCs w:val="22"/>
          <w:vertAlign w:val="baseline"/>
        </w:rPr>
        <w:footnoteRef/>
      </w:r>
      <w:r w:rsidRPr="00F00FA0">
        <w:rPr>
          <w:rFonts w:ascii="Narkisim" w:hAnsi="Narkisim" w:cs="Narkisim"/>
          <w:sz w:val="22"/>
          <w:szCs w:val="22"/>
          <w:rtl/>
        </w:rPr>
        <w:t xml:space="preserve"> </w:t>
      </w:r>
      <w:r w:rsidRPr="00EB0087">
        <w:rPr>
          <w:rFonts w:ascii="Narkisim" w:hAnsi="Narkisim" w:cs="Narkisim"/>
          <w:rtl/>
          <w:lang w:bidi="he-IL"/>
        </w:rPr>
        <w:t xml:space="preserve"> </w:t>
      </w:r>
      <w:r w:rsidRPr="00F00FA0">
        <w:rPr>
          <w:rFonts w:ascii="Narkisim" w:hAnsi="Narkisim" w:cs="Narkisim"/>
          <w:sz w:val="22"/>
          <w:szCs w:val="22"/>
          <w:rtl/>
          <w:lang w:bidi="he-IL"/>
        </w:rPr>
        <w:t>"</w:t>
      </w:r>
      <w:r w:rsidRPr="00F00FA0">
        <w:rPr>
          <w:rFonts w:ascii="Narkisim" w:hAnsi="Narkisim" w:cs="Narkisim"/>
          <w:sz w:val="22"/>
          <w:szCs w:val="22"/>
          <w:rtl/>
        </w:rPr>
        <w:t>מושב זקנים</w:t>
      </w:r>
      <w:r w:rsidRPr="00F00FA0">
        <w:rPr>
          <w:rFonts w:ascii="Narkisim" w:hAnsi="Narkisim" w:cs="Narkisim"/>
          <w:sz w:val="22"/>
          <w:szCs w:val="22"/>
          <w:rtl/>
          <w:lang w:bidi="he-IL"/>
        </w:rPr>
        <w:t>"</w:t>
      </w:r>
      <w:r w:rsidRPr="00F00FA0">
        <w:rPr>
          <w:rFonts w:ascii="Narkisim" w:hAnsi="Narkisim" w:cs="Narkisim"/>
          <w:sz w:val="22"/>
          <w:szCs w:val="22"/>
          <w:rtl/>
        </w:rPr>
        <w:t xml:space="preserve"> על אתר הקשה: </w:t>
      </w:r>
      <w:r w:rsidRPr="00F00FA0">
        <w:rPr>
          <w:rFonts w:ascii="Narkisim" w:hAnsi="Narkisim" w:cs="Narkisim"/>
          <w:sz w:val="22"/>
          <w:szCs w:val="22"/>
          <w:rtl/>
          <w:lang w:bidi="he-IL"/>
        </w:rPr>
        <w:t>"</w:t>
      </w:r>
      <w:r w:rsidRPr="00F00FA0">
        <w:rPr>
          <w:rFonts w:ascii="Narkisim" w:hAnsi="Narkisim" w:cs="Narkisim"/>
          <w:sz w:val="22"/>
          <w:szCs w:val="22"/>
          <w:rtl/>
        </w:rPr>
        <w:t>תימה לא מצינו ששלחה אחריו או מי היה השליח</w:t>
      </w:r>
      <w:r w:rsidRPr="00F00FA0">
        <w:rPr>
          <w:rFonts w:ascii="Narkisim" w:hAnsi="Narkisim" w:cs="Narkisim"/>
          <w:sz w:val="22"/>
          <w:szCs w:val="22"/>
          <w:rtl/>
          <w:lang w:bidi="he-IL"/>
        </w:rPr>
        <w:t>".</w:t>
      </w:r>
      <w:r w:rsidRPr="00F00FA0">
        <w:rPr>
          <w:rFonts w:ascii="Narkisim" w:hAnsi="Narkisim" w:cs="Narkisim"/>
          <w:sz w:val="22"/>
          <w:szCs w:val="22"/>
          <w:rtl/>
        </w:rPr>
        <w:t xml:space="preserve"> השאלה אכן מתבקשת, אך תשוב</w:t>
      </w:r>
      <w:r w:rsidRPr="00F00FA0">
        <w:rPr>
          <w:rFonts w:ascii="Narkisim" w:hAnsi="Narkisim" w:cs="Narkisim"/>
          <w:sz w:val="22"/>
          <w:szCs w:val="22"/>
          <w:rtl/>
          <w:lang w:bidi="he-IL"/>
        </w:rPr>
        <w:t>תו</w:t>
      </w:r>
      <w:r w:rsidRPr="00F00FA0">
        <w:rPr>
          <w:rFonts w:ascii="Narkisim" w:hAnsi="Narkisim" w:cs="Narkisim"/>
          <w:sz w:val="22"/>
          <w:szCs w:val="22"/>
          <w:rtl/>
        </w:rPr>
        <w:t xml:space="preserve"> קשה: </w:t>
      </w:r>
      <w:r w:rsidRPr="00F00FA0">
        <w:rPr>
          <w:rFonts w:ascii="Narkisim" w:hAnsi="Narkisim" w:cs="Narkisim"/>
          <w:sz w:val="22"/>
          <w:szCs w:val="22"/>
          <w:rtl/>
          <w:lang w:bidi="he-IL"/>
        </w:rPr>
        <w:t>"</w:t>
      </w:r>
      <w:r w:rsidRPr="00F00FA0">
        <w:rPr>
          <w:rFonts w:ascii="Narkisim" w:hAnsi="Narkisim" w:cs="Narkisim"/>
          <w:sz w:val="22"/>
          <w:szCs w:val="22"/>
          <w:rtl/>
        </w:rPr>
        <w:t>נ"ל שהיה הקדוש ברוך הוא שליח, שנ</w:t>
      </w:r>
      <w:r w:rsidRPr="00F00FA0">
        <w:rPr>
          <w:rFonts w:ascii="Narkisim" w:hAnsi="Narkisim" w:cs="Narkisim"/>
          <w:sz w:val="22"/>
          <w:szCs w:val="22"/>
          <w:rtl/>
          <w:lang w:bidi="he-IL"/>
        </w:rPr>
        <w:t>אמר: 'וַיֹּאמֶר ה' אֶל יַעֲקֹב שׁוּב אֶל אֶרֶץ אֲבוֹתֶיךָ' (בר' לא:ג)"</w:t>
      </w:r>
      <w:r w:rsidRPr="00F00FA0">
        <w:rPr>
          <w:rFonts w:ascii="Narkisim" w:hAnsi="Narkisim" w:cs="Narkisim"/>
          <w:sz w:val="22"/>
          <w:szCs w:val="22"/>
          <w:rtl/>
        </w:rPr>
        <w:t xml:space="preserve">. לו היה יעקב מבקש לשוב רק אז, ניחא, אך יעקב ביקש לשוב </w:t>
      </w:r>
      <w:r w:rsidRPr="00F00FA0">
        <w:rPr>
          <w:rFonts w:ascii="Narkisim" w:hAnsi="Narkisim" w:cs="Narkisim"/>
          <w:sz w:val="22"/>
          <w:szCs w:val="22"/>
          <w:rtl/>
          <w:lang w:bidi="he-IL"/>
        </w:rPr>
        <w:t>"</w:t>
      </w:r>
      <w:r w:rsidRPr="00F00FA0">
        <w:rPr>
          <w:rFonts w:ascii="Narkisim" w:hAnsi="Narkisim" w:cs="Narkisim"/>
          <w:sz w:val="22"/>
          <w:szCs w:val="22"/>
          <w:rtl/>
        </w:rPr>
        <w:t>אֶל־מְקוֹמִ֖י וּלְאַרְצִֽי</w:t>
      </w:r>
      <w:r w:rsidRPr="00F00FA0">
        <w:rPr>
          <w:rFonts w:ascii="Narkisim" w:hAnsi="Narkisim" w:cs="Narkisim"/>
          <w:sz w:val="22"/>
          <w:szCs w:val="22"/>
          <w:rtl/>
          <w:lang w:bidi="he-IL"/>
        </w:rPr>
        <w:t>"</w:t>
      </w:r>
      <w:r w:rsidRPr="00F00FA0">
        <w:rPr>
          <w:rFonts w:ascii="Narkisim" w:hAnsi="Narkisim" w:cs="Narkisim"/>
          <w:sz w:val="22"/>
          <w:szCs w:val="22"/>
          <w:rtl/>
        </w:rPr>
        <w:t xml:space="preserve"> </w:t>
      </w:r>
      <w:r w:rsidRPr="00F00FA0">
        <w:rPr>
          <w:rFonts w:ascii="Narkisim" w:hAnsi="Narkisim" w:cs="Narkisim"/>
          <w:sz w:val="22"/>
          <w:szCs w:val="22"/>
          <w:rtl/>
          <w:lang w:bidi="he-IL"/>
        </w:rPr>
        <w:t>(בר' ל:כה)</w:t>
      </w:r>
      <w:r w:rsidRPr="00F00FA0">
        <w:rPr>
          <w:rFonts w:ascii="Narkisim" w:hAnsi="Narkisim" w:cs="Narkisim"/>
          <w:sz w:val="22"/>
          <w:szCs w:val="22"/>
          <w:rtl/>
        </w:rPr>
        <w:t xml:space="preserve"> הרבה לפני צי</w:t>
      </w:r>
      <w:r w:rsidRPr="00F00FA0">
        <w:rPr>
          <w:rFonts w:ascii="Narkisim" w:hAnsi="Narkisim" w:cs="Narkisim"/>
          <w:sz w:val="22"/>
          <w:szCs w:val="22"/>
          <w:rtl/>
          <w:lang w:bidi="he-IL"/>
        </w:rPr>
        <w:t>ו</w:t>
      </w:r>
      <w:r w:rsidRPr="00F00FA0">
        <w:rPr>
          <w:rFonts w:ascii="Narkisim" w:hAnsi="Narkisim" w:cs="Narkisim"/>
          <w:sz w:val="22"/>
          <w:szCs w:val="22"/>
          <w:rtl/>
        </w:rPr>
        <w:t>וי ה', בניגוד להוראתה של רבקה. אמנם, לדעת הנצי"ב ב</w:t>
      </w:r>
      <w:r w:rsidRPr="00F00FA0">
        <w:rPr>
          <w:rFonts w:ascii="Narkisim" w:hAnsi="Narkisim" w:cs="Narkisim"/>
          <w:sz w:val="22"/>
          <w:szCs w:val="22"/>
          <w:rtl/>
          <w:lang w:bidi="he-IL"/>
        </w:rPr>
        <w:t>"</w:t>
      </w:r>
      <w:r w:rsidRPr="00F00FA0">
        <w:rPr>
          <w:rFonts w:ascii="Narkisim" w:hAnsi="Narkisim" w:cs="Narkisim"/>
          <w:sz w:val="22"/>
          <w:szCs w:val="22"/>
          <w:rtl/>
        </w:rPr>
        <w:t>העמק דבר</w:t>
      </w:r>
      <w:r w:rsidRPr="00F00FA0">
        <w:rPr>
          <w:rFonts w:ascii="Narkisim" w:hAnsi="Narkisim" w:cs="Narkisim"/>
          <w:sz w:val="22"/>
          <w:szCs w:val="22"/>
          <w:rtl/>
          <w:lang w:bidi="he-IL"/>
        </w:rPr>
        <w:t>"</w:t>
      </w:r>
      <w:r w:rsidRPr="00F00FA0">
        <w:rPr>
          <w:rFonts w:ascii="Narkisim" w:hAnsi="Narkisim" w:cs="Narkisim"/>
          <w:sz w:val="22"/>
          <w:szCs w:val="22"/>
          <w:rtl/>
        </w:rPr>
        <w:t xml:space="preserve"> שם, יש לפרש את </w:t>
      </w:r>
      <w:r w:rsidRPr="00F00FA0">
        <w:rPr>
          <w:rFonts w:ascii="Narkisim" w:hAnsi="Narkisim" w:cs="Narkisim"/>
          <w:sz w:val="22"/>
          <w:szCs w:val="22"/>
          <w:rtl/>
          <w:lang w:bidi="he-IL"/>
        </w:rPr>
        <w:t xml:space="preserve">"אֶל מְקוֹמִי וּלְאַרְצִי" </w:t>
      </w:r>
      <w:r w:rsidRPr="00F00FA0">
        <w:rPr>
          <w:rFonts w:ascii="Narkisim" w:hAnsi="Narkisim" w:cs="Narkisim"/>
          <w:sz w:val="22"/>
          <w:szCs w:val="22"/>
          <w:rtl/>
        </w:rPr>
        <w:t xml:space="preserve">כדרישה למקום משלו, </w:t>
      </w:r>
      <w:r w:rsidRPr="00F00FA0">
        <w:rPr>
          <w:rFonts w:ascii="Narkisim" w:hAnsi="Narkisim" w:cs="Narkisim"/>
          <w:sz w:val="22"/>
          <w:szCs w:val="22"/>
          <w:rtl/>
          <w:lang w:bidi="he-IL"/>
        </w:rPr>
        <w:t>ו</w:t>
      </w:r>
      <w:r w:rsidRPr="00F00FA0">
        <w:rPr>
          <w:rFonts w:ascii="Narkisim" w:hAnsi="Narkisim" w:cs="Narkisim"/>
          <w:sz w:val="22"/>
          <w:szCs w:val="22"/>
          <w:rtl/>
        </w:rPr>
        <w:t>לא כשכיר של לבן, ורק בעתיד ישוב גם לארצו, אך פירוש זה רחוק מפשוטו של מקרא.</w:t>
      </w:r>
    </w:p>
  </w:footnote>
  <w:footnote w:id="6">
    <w:p w14:paraId="3417488B" w14:textId="77777777" w:rsidR="00F00FA0" w:rsidRPr="00F00FA0" w:rsidRDefault="00F00FA0" w:rsidP="00B43481">
      <w:pPr>
        <w:pStyle w:val="a6"/>
        <w:bidi/>
        <w:ind w:left="227" w:hanging="227"/>
        <w:jc w:val="both"/>
        <w:rPr>
          <w:rFonts w:ascii="Narkisim" w:hAnsi="Narkisim" w:cs="Narkisim"/>
          <w:sz w:val="22"/>
          <w:szCs w:val="22"/>
        </w:rPr>
      </w:pPr>
      <w:r w:rsidRPr="00F00FA0">
        <w:rPr>
          <w:rStyle w:val="a8"/>
          <w:rFonts w:ascii="Narkisim" w:hAnsi="Narkisim" w:cs="Narkisim"/>
          <w:sz w:val="22"/>
          <w:szCs w:val="22"/>
          <w:vertAlign w:val="baseline"/>
        </w:rPr>
        <w:footnoteRef/>
      </w:r>
      <w:r w:rsidRPr="00F00FA0">
        <w:rPr>
          <w:rFonts w:ascii="Narkisim" w:hAnsi="Narkisim" w:cs="Narkisim"/>
          <w:sz w:val="22"/>
          <w:szCs w:val="22"/>
          <w:rtl/>
        </w:rPr>
        <w:t xml:space="preserve"> </w:t>
      </w:r>
      <w:r w:rsidRPr="00CA580A">
        <w:rPr>
          <w:rFonts w:ascii="Narkisim" w:hAnsi="Narkisim" w:cs="Narkisim"/>
          <w:sz w:val="28"/>
          <w:szCs w:val="28"/>
          <w:rtl/>
          <w:lang w:bidi="he-IL"/>
        </w:rPr>
        <w:t xml:space="preserve"> </w:t>
      </w:r>
      <w:r w:rsidRPr="00F00FA0">
        <w:rPr>
          <w:rFonts w:ascii="Narkisim" w:hAnsi="Narkisim" w:cs="Narkisim"/>
          <w:sz w:val="22"/>
          <w:szCs w:val="22"/>
          <w:rtl/>
        </w:rPr>
        <w:t>במפגש עם עשיו יעקב מקפיד לשים בחזית את השפחות, את לאה ו</w:t>
      </w:r>
      <w:r w:rsidRPr="00F00FA0">
        <w:rPr>
          <w:rFonts w:ascii="Narkisim" w:hAnsi="Narkisim" w:cs="Narkisim"/>
          <w:sz w:val="22"/>
          <w:szCs w:val="22"/>
          <w:rtl/>
          <w:lang w:bidi="he-IL"/>
        </w:rPr>
        <w:t xml:space="preserve">את </w:t>
      </w:r>
      <w:r w:rsidRPr="00F00FA0">
        <w:rPr>
          <w:rFonts w:ascii="Narkisim" w:hAnsi="Narkisim" w:cs="Narkisim"/>
          <w:sz w:val="22"/>
          <w:szCs w:val="22"/>
          <w:rtl/>
        </w:rPr>
        <w:t>ילדיה</w:t>
      </w:r>
      <w:r w:rsidRPr="00F00FA0">
        <w:rPr>
          <w:rFonts w:ascii="Narkisim" w:hAnsi="Narkisim" w:cs="Narkisim"/>
          <w:sz w:val="22"/>
          <w:szCs w:val="22"/>
          <w:rtl/>
          <w:lang w:bidi="he-IL"/>
        </w:rPr>
        <w:t>ן</w:t>
      </w:r>
      <w:r w:rsidRPr="00F00FA0">
        <w:rPr>
          <w:rFonts w:ascii="Narkisim" w:hAnsi="Narkisim" w:cs="Narkisim"/>
          <w:sz w:val="22"/>
          <w:szCs w:val="22"/>
          <w:rtl/>
        </w:rPr>
        <w:t xml:space="preserve">, </w:t>
      </w:r>
      <w:r w:rsidRPr="00F00FA0">
        <w:rPr>
          <w:rFonts w:ascii="Narkisim" w:hAnsi="Narkisim" w:cs="Narkisim"/>
          <w:sz w:val="22"/>
          <w:szCs w:val="22"/>
          <w:rtl/>
          <w:lang w:bidi="he-IL"/>
        </w:rPr>
        <w:t>ומאחורה</w:t>
      </w:r>
      <w:r w:rsidRPr="00F00FA0">
        <w:rPr>
          <w:rFonts w:ascii="Narkisim" w:hAnsi="Narkisim" w:cs="Narkisim"/>
          <w:sz w:val="22"/>
          <w:szCs w:val="22"/>
          <w:rtl/>
        </w:rPr>
        <w:t xml:space="preserve"> את יוסף ורחל</w:t>
      </w:r>
      <w:r w:rsidRPr="00F00FA0">
        <w:rPr>
          <w:rFonts w:ascii="Narkisim" w:hAnsi="Narkisim" w:cs="Narkisim"/>
          <w:sz w:val="22"/>
          <w:szCs w:val="22"/>
          <w:rtl/>
          <w:lang w:bidi="he-IL"/>
        </w:rPr>
        <w:t>;</w:t>
      </w:r>
      <w:r w:rsidRPr="00F00FA0">
        <w:rPr>
          <w:rFonts w:ascii="Narkisim" w:hAnsi="Narkisim" w:cs="Narkisim"/>
          <w:sz w:val="22"/>
          <w:szCs w:val="22"/>
          <w:rtl/>
        </w:rPr>
        <w:t xml:space="preserve"> עליהם חשוב לו לשמור. כאשר לבן מחפש את התרפים, יעקב ממתין בסבלנות לסיום החיפוש בא</w:t>
      </w:r>
      <w:r w:rsidRPr="00F00FA0">
        <w:rPr>
          <w:rFonts w:ascii="Narkisim" w:hAnsi="Narkisim" w:cs="Narkisim"/>
          <w:sz w:val="22"/>
          <w:szCs w:val="22"/>
          <w:rtl/>
          <w:lang w:bidi="he-IL"/>
        </w:rPr>
        <w:t>ו</w:t>
      </w:r>
      <w:r w:rsidRPr="00F00FA0">
        <w:rPr>
          <w:rFonts w:ascii="Narkisim" w:hAnsi="Narkisim" w:cs="Narkisim"/>
          <w:sz w:val="22"/>
          <w:szCs w:val="22"/>
          <w:rtl/>
        </w:rPr>
        <w:t xml:space="preserve">הלי לאה והשפחות, </w:t>
      </w:r>
      <w:r w:rsidRPr="00F00FA0">
        <w:rPr>
          <w:rFonts w:ascii="Narkisim" w:hAnsi="Narkisim" w:cs="Narkisim"/>
          <w:sz w:val="22"/>
          <w:szCs w:val="22"/>
          <w:rtl/>
          <w:lang w:bidi="he-IL"/>
        </w:rPr>
        <w:t>ורק</w:t>
      </w:r>
      <w:r w:rsidRPr="00F00FA0">
        <w:rPr>
          <w:rFonts w:ascii="Narkisim" w:hAnsi="Narkisim" w:cs="Narkisim"/>
          <w:sz w:val="22"/>
          <w:szCs w:val="22"/>
          <w:rtl/>
        </w:rPr>
        <w:t xml:space="preserve"> </w:t>
      </w:r>
      <w:r w:rsidRPr="00F00FA0">
        <w:rPr>
          <w:rFonts w:ascii="Narkisim" w:hAnsi="Narkisim" w:cs="Narkisim"/>
          <w:sz w:val="22"/>
          <w:szCs w:val="22"/>
          <w:rtl/>
          <w:lang w:bidi="he-IL"/>
        </w:rPr>
        <w:t>כ</w:t>
      </w:r>
      <w:r w:rsidRPr="00F00FA0">
        <w:rPr>
          <w:rFonts w:ascii="Narkisim" w:hAnsi="Narkisim" w:cs="Narkisim"/>
          <w:sz w:val="22"/>
          <w:szCs w:val="22"/>
          <w:rtl/>
        </w:rPr>
        <w:t>שלבן נכנס לאוהל רחל</w:t>
      </w:r>
      <w:r w:rsidRPr="00F00FA0">
        <w:rPr>
          <w:rFonts w:ascii="Narkisim" w:hAnsi="Narkisim" w:cs="Narkisim"/>
          <w:sz w:val="22"/>
          <w:szCs w:val="22"/>
          <w:rtl/>
          <w:lang w:bidi="he-IL"/>
        </w:rPr>
        <w:t>,</w:t>
      </w:r>
      <w:r w:rsidRPr="00F00FA0">
        <w:rPr>
          <w:rFonts w:ascii="Narkisim" w:hAnsi="Narkisim" w:cs="Narkisim"/>
          <w:sz w:val="22"/>
          <w:szCs w:val="22"/>
          <w:rtl/>
        </w:rPr>
        <w:t xml:space="preserve"> הוא מתפרץ כנגדו. </w:t>
      </w:r>
      <w:r w:rsidRPr="00F00FA0">
        <w:rPr>
          <w:rFonts w:ascii="Narkisim" w:hAnsi="Narkisim" w:cs="Narkisim"/>
          <w:sz w:val="22"/>
          <w:szCs w:val="22"/>
          <w:rtl/>
          <w:lang w:bidi="he-IL"/>
        </w:rPr>
        <w:t xml:space="preserve">כל </w:t>
      </w:r>
      <w:r w:rsidRPr="00F00FA0">
        <w:rPr>
          <w:rFonts w:ascii="Narkisim" w:hAnsi="Narkisim" w:cs="Narkisim"/>
          <w:sz w:val="22"/>
          <w:szCs w:val="22"/>
          <w:rtl/>
        </w:rPr>
        <w:t xml:space="preserve">זאת בנוסף ליחס המיוחד </w:t>
      </w:r>
      <w:r w:rsidRPr="00F00FA0">
        <w:rPr>
          <w:rFonts w:ascii="Narkisim" w:hAnsi="Narkisim" w:cs="Narkisim"/>
          <w:sz w:val="22"/>
          <w:szCs w:val="22"/>
          <w:rtl/>
          <w:lang w:bidi="he-IL"/>
        </w:rPr>
        <w:t>שגילה כלפי</w:t>
      </w:r>
      <w:r w:rsidRPr="00F00FA0">
        <w:rPr>
          <w:rFonts w:ascii="Narkisim" w:hAnsi="Narkisim" w:cs="Narkisim"/>
          <w:sz w:val="22"/>
          <w:szCs w:val="22"/>
          <w:rtl/>
        </w:rPr>
        <w:t xml:space="preserve"> יוסף, השונה מאוד מהיחס לשאר ה</w:t>
      </w:r>
      <w:r w:rsidRPr="00F00FA0">
        <w:rPr>
          <w:rFonts w:ascii="Narkisim" w:hAnsi="Narkisim" w:cs="Narkisim"/>
          <w:sz w:val="22"/>
          <w:szCs w:val="22"/>
          <w:rtl/>
          <w:lang w:bidi="he-IL"/>
        </w:rPr>
        <w:t>בנים</w:t>
      </w:r>
      <w:r w:rsidRPr="00F00FA0">
        <w:rPr>
          <w:rFonts w:ascii="Narkisim" w:hAnsi="Narkisim" w:cs="Narkisim"/>
          <w:sz w:val="22"/>
          <w:szCs w:val="22"/>
          <w:rtl/>
        </w:rPr>
        <w:t>, ואין ספק ש</w:t>
      </w:r>
      <w:r w:rsidRPr="00F00FA0">
        <w:rPr>
          <w:rFonts w:ascii="Narkisim" w:hAnsi="Narkisim" w:cs="Narkisim"/>
          <w:sz w:val="22"/>
          <w:szCs w:val="22"/>
          <w:rtl/>
          <w:lang w:bidi="he-IL"/>
        </w:rPr>
        <w:t>העובדה ש</w:t>
      </w:r>
      <w:r w:rsidRPr="00F00FA0">
        <w:rPr>
          <w:rFonts w:ascii="Narkisim" w:hAnsi="Narkisim" w:cs="Narkisim"/>
          <w:sz w:val="22"/>
          <w:szCs w:val="22"/>
          <w:rtl/>
        </w:rPr>
        <w:t xml:space="preserve">יוסף </w:t>
      </w:r>
      <w:r w:rsidRPr="00F00FA0">
        <w:rPr>
          <w:rFonts w:ascii="Narkisim" w:hAnsi="Narkisim" w:cs="Narkisim"/>
          <w:sz w:val="22"/>
          <w:szCs w:val="22"/>
          <w:rtl/>
          <w:lang w:bidi="he-IL"/>
        </w:rPr>
        <w:t xml:space="preserve">היה </w:t>
      </w:r>
      <w:r w:rsidRPr="00F00FA0">
        <w:rPr>
          <w:rFonts w:ascii="Narkisim" w:hAnsi="Narkisim" w:cs="Narkisim"/>
          <w:sz w:val="22"/>
          <w:szCs w:val="22"/>
          <w:rtl/>
        </w:rPr>
        <w:t xml:space="preserve">בנה של רחל </w:t>
      </w:r>
      <w:r w:rsidRPr="00F00FA0">
        <w:rPr>
          <w:rFonts w:ascii="Narkisim" w:hAnsi="Narkisim" w:cs="Narkisim"/>
          <w:sz w:val="22"/>
          <w:szCs w:val="22"/>
          <w:rtl/>
          <w:lang w:bidi="he-IL"/>
        </w:rPr>
        <w:t xml:space="preserve">שימשה </w:t>
      </w:r>
      <w:r w:rsidRPr="00F00FA0">
        <w:rPr>
          <w:rFonts w:ascii="Narkisim" w:hAnsi="Narkisim" w:cs="Narkisim"/>
          <w:sz w:val="22"/>
          <w:szCs w:val="22"/>
          <w:rtl/>
        </w:rPr>
        <w:t xml:space="preserve"> גורם משמעותי </w:t>
      </w:r>
      <w:r w:rsidRPr="00F00FA0">
        <w:rPr>
          <w:rFonts w:ascii="Narkisim" w:hAnsi="Narkisim" w:cs="Narkisim"/>
          <w:sz w:val="22"/>
          <w:szCs w:val="22"/>
          <w:rtl/>
          <w:lang w:bidi="he-IL"/>
        </w:rPr>
        <w:t>לאותו יחס</w:t>
      </w:r>
      <w:r w:rsidRPr="00F00FA0">
        <w:rPr>
          <w:rFonts w:ascii="Narkisim" w:hAnsi="Narkisim" w:cs="Narkisim"/>
          <w:sz w:val="22"/>
          <w:szCs w:val="22"/>
          <w:rtl/>
        </w:rPr>
        <w:t>.</w:t>
      </w:r>
    </w:p>
  </w:footnote>
  <w:footnote w:id="7">
    <w:p w14:paraId="7C46BA62" w14:textId="743B477B" w:rsidR="00F00FA0" w:rsidRPr="00F00FA0" w:rsidRDefault="00F00FA0" w:rsidP="00B43481">
      <w:pPr>
        <w:pStyle w:val="a6"/>
        <w:bidi/>
        <w:ind w:left="227" w:hanging="227"/>
        <w:jc w:val="both"/>
        <w:rPr>
          <w:rFonts w:ascii="Narkisim" w:hAnsi="Narkisim" w:cs="Narkisim"/>
          <w:sz w:val="22"/>
          <w:szCs w:val="22"/>
          <w:rtl/>
          <w:lang w:bidi="he-IL"/>
        </w:rPr>
      </w:pPr>
      <w:r w:rsidRPr="00F00FA0">
        <w:rPr>
          <w:rStyle w:val="a8"/>
          <w:rFonts w:ascii="Narkisim" w:hAnsi="Narkisim" w:cs="Narkisim"/>
          <w:vertAlign w:val="baseline"/>
        </w:rPr>
        <w:footnoteRef/>
      </w:r>
      <w:r w:rsidRPr="00F00FA0">
        <w:rPr>
          <w:rFonts w:ascii="Narkisim" w:hAnsi="Narkisim" w:cs="Narkisim"/>
        </w:rPr>
        <w:t xml:space="preserve"> </w:t>
      </w:r>
      <w:r w:rsidRPr="00CA580A">
        <w:rPr>
          <w:rFonts w:ascii="Narkisim" w:hAnsi="Narkisim" w:cs="Narkisim"/>
          <w:sz w:val="22"/>
          <w:szCs w:val="22"/>
          <w:rtl/>
          <w:lang w:bidi="he-IL"/>
        </w:rPr>
        <w:t xml:space="preserve"> </w:t>
      </w:r>
      <w:r w:rsidRPr="00F00FA0">
        <w:rPr>
          <w:rFonts w:ascii="Narkisim" w:hAnsi="Narkisim" w:cs="Narkisim"/>
          <w:sz w:val="22"/>
          <w:szCs w:val="22"/>
          <w:rtl/>
          <w:lang w:bidi="he-IL"/>
        </w:rPr>
        <w:t xml:space="preserve">מכאן ניתן ללמוד על יהודה המוסר עצמו לעבדות כדי שבנימין יחזור לאביו. יהודה מוכן להקריב את עצמו למען אביו, למרות שמבחינת אביו יהודה אינו אלא 'כבני הפילגשים' כלשון הרמב"ן.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9264"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1"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7216"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2"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15:restartNumberingAfterBreak="0">
    <w:nsid w:val="27437D2A"/>
    <w:multiLevelType w:val="hybridMultilevel"/>
    <w:tmpl w:val="06F6571E"/>
    <w:lvl w:ilvl="0" w:tplc="0409000F">
      <w:start w:val="1"/>
      <w:numFmt w:val="decimal"/>
      <w:lvlText w:val="%1."/>
      <w:lvlJc w:val="left"/>
      <w:pPr>
        <w:ind w:left="720" w:righ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073D7"/>
    <w:multiLevelType w:val="hybridMultilevel"/>
    <w:tmpl w:val="5A56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A3755"/>
    <w:multiLevelType w:val="hybridMultilevel"/>
    <w:tmpl w:val="A92A356C"/>
    <w:lvl w:ilvl="0" w:tplc="C044994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CA3F55"/>
    <w:multiLevelType w:val="hybridMultilevel"/>
    <w:tmpl w:val="3E023F02"/>
    <w:lvl w:ilvl="0" w:tplc="A99436A8">
      <w:numFmt w:val="bullet"/>
      <w:lvlText w:val=""/>
      <w:lvlJc w:val="left"/>
      <w:pPr>
        <w:ind w:left="720" w:hanging="360"/>
      </w:pPr>
      <w:rPr>
        <w:rFonts w:ascii="Symbol" w:eastAsiaTheme="minorHAnsi" w:hAnsi="Symbol"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8" w15:restartNumberingAfterBreak="0">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E3361"/>
    <w:multiLevelType w:val="hybridMultilevel"/>
    <w:tmpl w:val="477A8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22"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21"/>
  </w:num>
  <w:num w:numId="11">
    <w:abstractNumId w:val="23"/>
  </w:num>
  <w:num w:numId="12">
    <w:abstractNumId w:val="22"/>
  </w:num>
  <w:num w:numId="13">
    <w:abstractNumId w:val="2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8"/>
  </w:num>
  <w:num w:numId="20">
    <w:abstractNumId w:val="12"/>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gutterAtTop/>
  <w:defaultTabStop w:val="397"/>
  <w:hyphenationZone w:val="425"/>
  <w:characterSpacingControl w:val="doNotCompress"/>
  <w:hdrShapeDefaults>
    <o:shapedefaults v:ext="edit" spidmax="4097">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D58"/>
    <w:rsid w:val="00000913"/>
    <w:rsid w:val="000009E1"/>
    <w:rsid w:val="00001106"/>
    <w:rsid w:val="00002B2D"/>
    <w:rsid w:val="00002B6C"/>
    <w:rsid w:val="00004A6D"/>
    <w:rsid w:val="0000595B"/>
    <w:rsid w:val="00005A0B"/>
    <w:rsid w:val="000109D4"/>
    <w:rsid w:val="00010A9C"/>
    <w:rsid w:val="00011361"/>
    <w:rsid w:val="00011E70"/>
    <w:rsid w:val="00011F4A"/>
    <w:rsid w:val="0001284A"/>
    <w:rsid w:val="00012905"/>
    <w:rsid w:val="00012CB4"/>
    <w:rsid w:val="00013F75"/>
    <w:rsid w:val="000152CE"/>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717"/>
    <w:rsid w:val="00036882"/>
    <w:rsid w:val="00036EBF"/>
    <w:rsid w:val="00037DB5"/>
    <w:rsid w:val="0004004E"/>
    <w:rsid w:val="00040694"/>
    <w:rsid w:val="00042591"/>
    <w:rsid w:val="00042C8A"/>
    <w:rsid w:val="000432B1"/>
    <w:rsid w:val="000439D4"/>
    <w:rsid w:val="00043F3E"/>
    <w:rsid w:val="00044A3A"/>
    <w:rsid w:val="000450DD"/>
    <w:rsid w:val="00045274"/>
    <w:rsid w:val="000533FD"/>
    <w:rsid w:val="00057323"/>
    <w:rsid w:val="0005774C"/>
    <w:rsid w:val="0006169C"/>
    <w:rsid w:val="000620E1"/>
    <w:rsid w:val="00065ABD"/>
    <w:rsid w:val="00065BF5"/>
    <w:rsid w:val="00065F46"/>
    <w:rsid w:val="00066A77"/>
    <w:rsid w:val="00066AFD"/>
    <w:rsid w:val="00066B9F"/>
    <w:rsid w:val="000677D9"/>
    <w:rsid w:val="0007039C"/>
    <w:rsid w:val="000705F6"/>
    <w:rsid w:val="00070968"/>
    <w:rsid w:val="00070B25"/>
    <w:rsid w:val="00070C4B"/>
    <w:rsid w:val="00071C3C"/>
    <w:rsid w:val="00073C96"/>
    <w:rsid w:val="00074A92"/>
    <w:rsid w:val="00076830"/>
    <w:rsid w:val="00077181"/>
    <w:rsid w:val="00077F20"/>
    <w:rsid w:val="000801F8"/>
    <w:rsid w:val="00081A84"/>
    <w:rsid w:val="00082457"/>
    <w:rsid w:val="00082D20"/>
    <w:rsid w:val="00085EDB"/>
    <w:rsid w:val="00086899"/>
    <w:rsid w:val="00086A8A"/>
    <w:rsid w:val="0008708A"/>
    <w:rsid w:val="00087101"/>
    <w:rsid w:val="00087F89"/>
    <w:rsid w:val="00090F7F"/>
    <w:rsid w:val="00091105"/>
    <w:rsid w:val="000923AB"/>
    <w:rsid w:val="0009282D"/>
    <w:rsid w:val="000960E9"/>
    <w:rsid w:val="000975DF"/>
    <w:rsid w:val="0009772F"/>
    <w:rsid w:val="00097C2D"/>
    <w:rsid w:val="000A07D8"/>
    <w:rsid w:val="000A0C94"/>
    <w:rsid w:val="000A1F73"/>
    <w:rsid w:val="000A200E"/>
    <w:rsid w:val="000A2199"/>
    <w:rsid w:val="000A2B2D"/>
    <w:rsid w:val="000A39AB"/>
    <w:rsid w:val="000A3E5D"/>
    <w:rsid w:val="000A4CEC"/>
    <w:rsid w:val="000A61F3"/>
    <w:rsid w:val="000A682A"/>
    <w:rsid w:val="000A70DB"/>
    <w:rsid w:val="000B0CC3"/>
    <w:rsid w:val="000B3F64"/>
    <w:rsid w:val="000B4222"/>
    <w:rsid w:val="000B45C4"/>
    <w:rsid w:val="000B4B4C"/>
    <w:rsid w:val="000B6A07"/>
    <w:rsid w:val="000B7401"/>
    <w:rsid w:val="000C0518"/>
    <w:rsid w:val="000C0C2D"/>
    <w:rsid w:val="000C0CDA"/>
    <w:rsid w:val="000C1381"/>
    <w:rsid w:val="000C227C"/>
    <w:rsid w:val="000C252A"/>
    <w:rsid w:val="000C736F"/>
    <w:rsid w:val="000D047C"/>
    <w:rsid w:val="000D1219"/>
    <w:rsid w:val="000D4714"/>
    <w:rsid w:val="000D594E"/>
    <w:rsid w:val="000D7007"/>
    <w:rsid w:val="000D7F33"/>
    <w:rsid w:val="000E01E4"/>
    <w:rsid w:val="000E1019"/>
    <w:rsid w:val="000E1717"/>
    <w:rsid w:val="000E1DEB"/>
    <w:rsid w:val="000E3FBF"/>
    <w:rsid w:val="000E5C4B"/>
    <w:rsid w:val="000F04C0"/>
    <w:rsid w:val="000F09D6"/>
    <w:rsid w:val="000F0F43"/>
    <w:rsid w:val="000F24AC"/>
    <w:rsid w:val="000F2869"/>
    <w:rsid w:val="000F38E7"/>
    <w:rsid w:val="000F40C9"/>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827"/>
    <w:rsid w:val="00106B87"/>
    <w:rsid w:val="00106ECF"/>
    <w:rsid w:val="0010786A"/>
    <w:rsid w:val="00113A85"/>
    <w:rsid w:val="00113F4A"/>
    <w:rsid w:val="001146FB"/>
    <w:rsid w:val="00115085"/>
    <w:rsid w:val="0011636F"/>
    <w:rsid w:val="00116D7D"/>
    <w:rsid w:val="00116EF9"/>
    <w:rsid w:val="0011740F"/>
    <w:rsid w:val="0012134A"/>
    <w:rsid w:val="00121839"/>
    <w:rsid w:val="00122CB6"/>
    <w:rsid w:val="001231DD"/>
    <w:rsid w:val="00124458"/>
    <w:rsid w:val="001259E4"/>
    <w:rsid w:val="00125DB6"/>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511E"/>
    <w:rsid w:val="00146220"/>
    <w:rsid w:val="00146C48"/>
    <w:rsid w:val="0014784B"/>
    <w:rsid w:val="0015070B"/>
    <w:rsid w:val="001508C0"/>
    <w:rsid w:val="00152331"/>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7A2"/>
    <w:rsid w:val="00162976"/>
    <w:rsid w:val="00163555"/>
    <w:rsid w:val="0016456E"/>
    <w:rsid w:val="0016554C"/>
    <w:rsid w:val="00165B5A"/>
    <w:rsid w:val="0016610C"/>
    <w:rsid w:val="001661EE"/>
    <w:rsid w:val="001678A6"/>
    <w:rsid w:val="00167CF2"/>
    <w:rsid w:val="00167F7F"/>
    <w:rsid w:val="001704CE"/>
    <w:rsid w:val="00170BD3"/>
    <w:rsid w:val="00170C9C"/>
    <w:rsid w:val="00170FCE"/>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016E"/>
    <w:rsid w:val="001A03C6"/>
    <w:rsid w:val="001A41FF"/>
    <w:rsid w:val="001A68E1"/>
    <w:rsid w:val="001B0692"/>
    <w:rsid w:val="001B332E"/>
    <w:rsid w:val="001B3FFB"/>
    <w:rsid w:val="001B4F03"/>
    <w:rsid w:val="001B5C93"/>
    <w:rsid w:val="001B6068"/>
    <w:rsid w:val="001B65D0"/>
    <w:rsid w:val="001B6DA1"/>
    <w:rsid w:val="001B70F5"/>
    <w:rsid w:val="001C02E4"/>
    <w:rsid w:val="001C11BE"/>
    <w:rsid w:val="001C2C81"/>
    <w:rsid w:val="001C2EA5"/>
    <w:rsid w:val="001C3877"/>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1B6E"/>
    <w:rsid w:val="001E1E10"/>
    <w:rsid w:val="001E3369"/>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1F7A42"/>
    <w:rsid w:val="0020007F"/>
    <w:rsid w:val="0020047A"/>
    <w:rsid w:val="0020248F"/>
    <w:rsid w:val="00202A9A"/>
    <w:rsid w:val="0020369E"/>
    <w:rsid w:val="00203775"/>
    <w:rsid w:val="00203D76"/>
    <w:rsid w:val="00203F53"/>
    <w:rsid w:val="00204009"/>
    <w:rsid w:val="00204D06"/>
    <w:rsid w:val="00205604"/>
    <w:rsid w:val="00205E86"/>
    <w:rsid w:val="00205F62"/>
    <w:rsid w:val="00205FEE"/>
    <w:rsid w:val="00211325"/>
    <w:rsid w:val="00211514"/>
    <w:rsid w:val="0021573C"/>
    <w:rsid w:val="00215B8E"/>
    <w:rsid w:val="002173E3"/>
    <w:rsid w:val="00220FBD"/>
    <w:rsid w:val="0022145C"/>
    <w:rsid w:val="00222D43"/>
    <w:rsid w:val="00222E8A"/>
    <w:rsid w:val="002238AF"/>
    <w:rsid w:val="002238C0"/>
    <w:rsid w:val="0023135E"/>
    <w:rsid w:val="00233FFF"/>
    <w:rsid w:val="00234B5D"/>
    <w:rsid w:val="00234D6D"/>
    <w:rsid w:val="00237AA7"/>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4BD"/>
    <w:rsid w:val="002578B2"/>
    <w:rsid w:val="002578CD"/>
    <w:rsid w:val="00260E37"/>
    <w:rsid w:val="00261A4D"/>
    <w:rsid w:val="00262829"/>
    <w:rsid w:val="00262DB5"/>
    <w:rsid w:val="00263DBF"/>
    <w:rsid w:val="0026434E"/>
    <w:rsid w:val="002652AA"/>
    <w:rsid w:val="002656C8"/>
    <w:rsid w:val="00265D4B"/>
    <w:rsid w:val="002679E5"/>
    <w:rsid w:val="00270912"/>
    <w:rsid w:val="00270D9C"/>
    <w:rsid w:val="0027235B"/>
    <w:rsid w:val="00272951"/>
    <w:rsid w:val="00272B91"/>
    <w:rsid w:val="00275E8E"/>
    <w:rsid w:val="00275F0D"/>
    <w:rsid w:val="0027769F"/>
    <w:rsid w:val="002779C2"/>
    <w:rsid w:val="00277A29"/>
    <w:rsid w:val="00277B7A"/>
    <w:rsid w:val="002801EA"/>
    <w:rsid w:val="00283BCF"/>
    <w:rsid w:val="00284285"/>
    <w:rsid w:val="0028440B"/>
    <w:rsid w:val="002849F9"/>
    <w:rsid w:val="00290A0F"/>
    <w:rsid w:val="00291598"/>
    <w:rsid w:val="002923EA"/>
    <w:rsid w:val="00292CD5"/>
    <w:rsid w:val="00292E89"/>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4A8"/>
    <w:rsid w:val="002B3534"/>
    <w:rsid w:val="002B4A33"/>
    <w:rsid w:val="002B4A97"/>
    <w:rsid w:val="002B5063"/>
    <w:rsid w:val="002B7F7C"/>
    <w:rsid w:val="002C0200"/>
    <w:rsid w:val="002C164A"/>
    <w:rsid w:val="002C18C6"/>
    <w:rsid w:val="002C3185"/>
    <w:rsid w:val="002C3E58"/>
    <w:rsid w:val="002C4E40"/>
    <w:rsid w:val="002C5376"/>
    <w:rsid w:val="002C5A93"/>
    <w:rsid w:val="002C5D36"/>
    <w:rsid w:val="002C6F5C"/>
    <w:rsid w:val="002C6FE7"/>
    <w:rsid w:val="002C7659"/>
    <w:rsid w:val="002D0D46"/>
    <w:rsid w:val="002D10FD"/>
    <w:rsid w:val="002D19A8"/>
    <w:rsid w:val="002D1CBD"/>
    <w:rsid w:val="002D212F"/>
    <w:rsid w:val="002D367D"/>
    <w:rsid w:val="002D36E9"/>
    <w:rsid w:val="002D65CC"/>
    <w:rsid w:val="002D6A2E"/>
    <w:rsid w:val="002D7025"/>
    <w:rsid w:val="002E2C28"/>
    <w:rsid w:val="002E2D72"/>
    <w:rsid w:val="002E37A9"/>
    <w:rsid w:val="002E4B2D"/>
    <w:rsid w:val="002F00B8"/>
    <w:rsid w:val="002F0384"/>
    <w:rsid w:val="002F2020"/>
    <w:rsid w:val="002F430D"/>
    <w:rsid w:val="002F4568"/>
    <w:rsid w:val="002F4703"/>
    <w:rsid w:val="002F6937"/>
    <w:rsid w:val="002F751B"/>
    <w:rsid w:val="002F7734"/>
    <w:rsid w:val="002F77AC"/>
    <w:rsid w:val="00300F10"/>
    <w:rsid w:val="00302116"/>
    <w:rsid w:val="00302D12"/>
    <w:rsid w:val="00303A4D"/>
    <w:rsid w:val="00304459"/>
    <w:rsid w:val="00304830"/>
    <w:rsid w:val="0030549B"/>
    <w:rsid w:val="00307ABF"/>
    <w:rsid w:val="00307FC3"/>
    <w:rsid w:val="003101D2"/>
    <w:rsid w:val="003112B4"/>
    <w:rsid w:val="00311D58"/>
    <w:rsid w:val="00312751"/>
    <w:rsid w:val="003174DD"/>
    <w:rsid w:val="00321EBF"/>
    <w:rsid w:val="003223B6"/>
    <w:rsid w:val="00323421"/>
    <w:rsid w:val="00323630"/>
    <w:rsid w:val="0032416B"/>
    <w:rsid w:val="0032687B"/>
    <w:rsid w:val="003278A2"/>
    <w:rsid w:val="00327BA2"/>
    <w:rsid w:val="00327C9D"/>
    <w:rsid w:val="00327EB9"/>
    <w:rsid w:val="00330FCA"/>
    <w:rsid w:val="003327B9"/>
    <w:rsid w:val="00334DCE"/>
    <w:rsid w:val="00335DDD"/>
    <w:rsid w:val="00336575"/>
    <w:rsid w:val="003366B9"/>
    <w:rsid w:val="00336A30"/>
    <w:rsid w:val="00340A48"/>
    <w:rsid w:val="003417CF"/>
    <w:rsid w:val="00341E7C"/>
    <w:rsid w:val="0034213C"/>
    <w:rsid w:val="003421AB"/>
    <w:rsid w:val="003439A6"/>
    <w:rsid w:val="00344071"/>
    <w:rsid w:val="0034569E"/>
    <w:rsid w:val="00345DB5"/>
    <w:rsid w:val="00345DBB"/>
    <w:rsid w:val="003463C5"/>
    <w:rsid w:val="003468FD"/>
    <w:rsid w:val="00346E59"/>
    <w:rsid w:val="00347268"/>
    <w:rsid w:val="00353098"/>
    <w:rsid w:val="00354226"/>
    <w:rsid w:val="00355344"/>
    <w:rsid w:val="003553E7"/>
    <w:rsid w:val="00355A65"/>
    <w:rsid w:val="003566D4"/>
    <w:rsid w:val="003606E9"/>
    <w:rsid w:val="0036132A"/>
    <w:rsid w:val="003637EF"/>
    <w:rsid w:val="00363A9B"/>
    <w:rsid w:val="00363F58"/>
    <w:rsid w:val="0036587E"/>
    <w:rsid w:val="0036628D"/>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E21"/>
    <w:rsid w:val="00387F1E"/>
    <w:rsid w:val="0039262F"/>
    <w:rsid w:val="00392BDA"/>
    <w:rsid w:val="00393DF0"/>
    <w:rsid w:val="00394129"/>
    <w:rsid w:val="0039615E"/>
    <w:rsid w:val="00397DDB"/>
    <w:rsid w:val="00397E3E"/>
    <w:rsid w:val="003A070A"/>
    <w:rsid w:val="003A0855"/>
    <w:rsid w:val="003A131C"/>
    <w:rsid w:val="003A1525"/>
    <w:rsid w:val="003A1DA3"/>
    <w:rsid w:val="003A219E"/>
    <w:rsid w:val="003A3382"/>
    <w:rsid w:val="003A405D"/>
    <w:rsid w:val="003A435E"/>
    <w:rsid w:val="003A5285"/>
    <w:rsid w:val="003A68F6"/>
    <w:rsid w:val="003A69BD"/>
    <w:rsid w:val="003B01AD"/>
    <w:rsid w:val="003B07C4"/>
    <w:rsid w:val="003B2FDB"/>
    <w:rsid w:val="003B4414"/>
    <w:rsid w:val="003B4651"/>
    <w:rsid w:val="003B5014"/>
    <w:rsid w:val="003B571F"/>
    <w:rsid w:val="003B5BE9"/>
    <w:rsid w:val="003B67E6"/>
    <w:rsid w:val="003B6A4A"/>
    <w:rsid w:val="003B6AF6"/>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2D99"/>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4E6"/>
    <w:rsid w:val="003F6FB1"/>
    <w:rsid w:val="004004B0"/>
    <w:rsid w:val="00401377"/>
    <w:rsid w:val="0040330F"/>
    <w:rsid w:val="00403752"/>
    <w:rsid w:val="00403B90"/>
    <w:rsid w:val="00405076"/>
    <w:rsid w:val="00405E03"/>
    <w:rsid w:val="004102B1"/>
    <w:rsid w:val="00410A21"/>
    <w:rsid w:val="00411850"/>
    <w:rsid w:val="00411A4E"/>
    <w:rsid w:val="00411A94"/>
    <w:rsid w:val="00413458"/>
    <w:rsid w:val="004145B1"/>
    <w:rsid w:val="00415279"/>
    <w:rsid w:val="00416885"/>
    <w:rsid w:val="00421329"/>
    <w:rsid w:val="00421C16"/>
    <w:rsid w:val="00422332"/>
    <w:rsid w:val="00422B6D"/>
    <w:rsid w:val="00422D1E"/>
    <w:rsid w:val="0042343C"/>
    <w:rsid w:val="0042395E"/>
    <w:rsid w:val="00423F9F"/>
    <w:rsid w:val="0042485B"/>
    <w:rsid w:val="004251AD"/>
    <w:rsid w:val="004256D8"/>
    <w:rsid w:val="0042683E"/>
    <w:rsid w:val="00427D9E"/>
    <w:rsid w:val="0043124B"/>
    <w:rsid w:val="00431BE8"/>
    <w:rsid w:val="004321F3"/>
    <w:rsid w:val="00433C90"/>
    <w:rsid w:val="00433E1E"/>
    <w:rsid w:val="0043450A"/>
    <w:rsid w:val="004349B3"/>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24B8"/>
    <w:rsid w:val="00452EA5"/>
    <w:rsid w:val="00452EED"/>
    <w:rsid w:val="0045329C"/>
    <w:rsid w:val="00453496"/>
    <w:rsid w:val="00453761"/>
    <w:rsid w:val="0045431D"/>
    <w:rsid w:val="0045452F"/>
    <w:rsid w:val="00454F3B"/>
    <w:rsid w:val="0045527F"/>
    <w:rsid w:val="0045538C"/>
    <w:rsid w:val="00455632"/>
    <w:rsid w:val="00455C64"/>
    <w:rsid w:val="00455FB9"/>
    <w:rsid w:val="00456F0A"/>
    <w:rsid w:val="00457343"/>
    <w:rsid w:val="00460275"/>
    <w:rsid w:val="004636A3"/>
    <w:rsid w:val="0046515B"/>
    <w:rsid w:val="00465666"/>
    <w:rsid w:val="00466270"/>
    <w:rsid w:val="004663BB"/>
    <w:rsid w:val="00466F34"/>
    <w:rsid w:val="00470772"/>
    <w:rsid w:val="00470BCA"/>
    <w:rsid w:val="004731D5"/>
    <w:rsid w:val="00473B0D"/>
    <w:rsid w:val="00473CD9"/>
    <w:rsid w:val="00474913"/>
    <w:rsid w:val="0047525E"/>
    <w:rsid w:val="00475C6D"/>
    <w:rsid w:val="0047611C"/>
    <w:rsid w:val="00477D93"/>
    <w:rsid w:val="004800A3"/>
    <w:rsid w:val="0048042B"/>
    <w:rsid w:val="00480BA5"/>
    <w:rsid w:val="00480BBD"/>
    <w:rsid w:val="004820B3"/>
    <w:rsid w:val="00482EEB"/>
    <w:rsid w:val="00483BE0"/>
    <w:rsid w:val="00484C45"/>
    <w:rsid w:val="004854AF"/>
    <w:rsid w:val="00486B53"/>
    <w:rsid w:val="00490770"/>
    <w:rsid w:val="004907C6"/>
    <w:rsid w:val="00491188"/>
    <w:rsid w:val="00492768"/>
    <w:rsid w:val="00493CFA"/>
    <w:rsid w:val="00494690"/>
    <w:rsid w:val="0049599A"/>
    <w:rsid w:val="00496F84"/>
    <w:rsid w:val="004973E2"/>
    <w:rsid w:val="004A0646"/>
    <w:rsid w:val="004A0C84"/>
    <w:rsid w:val="004A11E8"/>
    <w:rsid w:val="004A1A98"/>
    <w:rsid w:val="004A3345"/>
    <w:rsid w:val="004A41CE"/>
    <w:rsid w:val="004A4F8F"/>
    <w:rsid w:val="004A5447"/>
    <w:rsid w:val="004A58EC"/>
    <w:rsid w:val="004A6516"/>
    <w:rsid w:val="004A74C3"/>
    <w:rsid w:val="004B1447"/>
    <w:rsid w:val="004B15A7"/>
    <w:rsid w:val="004B1764"/>
    <w:rsid w:val="004B22CA"/>
    <w:rsid w:val="004B2598"/>
    <w:rsid w:val="004B29A5"/>
    <w:rsid w:val="004B2B11"/>
    <w:rsid w:val="004B2C5E"/>
    <w:rsid w:val="004B2DD2"/>
    <w:rsid w:val="004B2EB7"/>
    <w:rsid w:val="004B3D72"/>
    <w:rsid w:val="004B3FDB"/>
    <w:rsid w:val="004B4611"/>
    <w:rsid w:val="004B463C"/>
    <w:rsid w:val="004B47F6"/>
    <w:rsid w:val="004B5BD9"/>
    <w:rsid w:val="004B5C74"/>
    <w:rsid w:val="004C04F9"/>
    <w:rsid w:val="004C1363"/>
    <w:rsid w:val="004C296C"/>
    <w:rsid w:val="004C34F7"/>
    <w:rsid w:val="004C4ACC"/>
    <w:rsid w:val="004C57BF"/>
    <w:rsid w:val="004C64F5"/>
    <w:rsid w:val="004C6BC6"/>
    <w:rsid w:val="004D0F74"/>
    <w:rsid w:val="004D29F4"/>
    <w:rsid w:val="004D2FFC"/>
    <w:rsid w:val="004D378F"/>
    <w:rsid w:val="004D3A96"/>
    <w:rsid w:val="004D4D47"/>
    <w:rsid w:val="004D4F5E"/>
    <w:rsid w:val="004D4F8A"/>
    <w:rsid w:val="004D599F"/>
    <w:rsid w:val="004D5B46"/>
    <w:rsid w:val="004D5E55"/>
    <w:rsid w:val="004D68C2"/>
    <w:rsid w:val="004E1967"/>
    <w:rsid w:val="004E49CF"/>
    <w:rsid w:val="004E4AE7"/>
    <w:rsid w:val="004E572C"/>
    <w:rsid w:val="004E6029"/>
    <w:rsid w:val="004E7B96"/>
    <w:rsid w:val="004F046B"/>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21BD"/>
    <w:rsid w:val="00503509"/>
    <w:rsid w:val="0050377D"/>
    <w:rsid w:val="00504285"/>
    <w:rsid w:val="00506EB9"/>
    <w:rsid w:val="0050715F"/>
    <w:rsid w:val="005102F3"/>
    <w:rsid w:val="005106C6"/>
    <w:rsid w:val="005114B5"/>
    <w:rsid w:val="00511E55"/>
    <w:rsid w:val="00512D9D"/>
    <w:rsid w:val="005152DD"/>
    <w:rsid w:val="0051745B"/>
    <w:rsid w:val="0052097B"/>
    <w:rsid w:val="00521041"/>
    <w:rsid w:val="00522747"/>
    <w:rsid w:val="00523E9A"/>
    <w:rsid w:val="005249D7"/>
    <w:rsid w:val="00524C98"/>
    <w:rsid w:val="00524FB0"/>
    <w:rsid w:val="00525670"/>
    <w:rsid w:val="00525D4E"/>
    <w:rsid w:val="00526366"/>
    <w:rsid w:val="005273E8"/>
    <w:rsid w:val="005278CD"/>
    <w:rsid w:val="00530464"/>
    <w:rsid w:val="005330FB"/>
    <w:rsid w:val="005345B1"/>
    <w:rsid w:val="00535CFD"/>
    <w:rsid w:val="00541380"/>
    <w:rsid w:val="00542B4A"/>
    <w:rsid w:val="00542FCC"/>
    <w:rsid w:val="00544545"/>
    <w:rsid w:val="005445CE"/>
    <w:rsid w:val="0054527B"/>
    <w:rsid w:val="0054580A"/>
    <w:rsid w:val="0055267E"/>
    <w:rsid w:val="00552A4D"/>
    <w:rsid w:val="00552F9E"/>
    <w:rsid w:val="00553BFF"/>
    <w:rsid w:val="00553C0E"/>
    <w:rsid w:val="005547F7"/>
    <w:rsid w:val="00555166"/>
    <w:rsid w:val="00555B30"/>
    <w:rsid w:val="005571CD"/>
    <w:rsid w:val="00557A2D"/>
    <w:rsid w:val="00557DF2"/>
    <w:rsid w:val="00560CAB"/>
    <w:rsid w:val="0056129E"/>
    <w:rsid w:val="00561649"/>
    <w:rsid w:val="00561E4D"/>
    <w:rsid w:val="005633E0"/>
    <w:rsid w:val="00564657"/>
    <w:rsid w:val="00564E88"/>
    <w:rsid w:val="0056567E"/>
    <w:rsid w:val="00566B03"/>
    <w:rsid w:val="00567DE0"/>
    <w:rsid w:val="00570780"/>
    <w:rsid w:val="005718D0"/>
    <w:rsid w:val="005719A1"/>
    <w:rsid w:val="00571D6B"/>
    <w:rsid w:val="00571E12"/>
    <w:rsid w:val="0057249C"/>
    <w:rsid w:val="00574296"/>
    <w:rsid w:val="00575A28"/>
    <w:rsid w:val="0057605B"/>
    <w:rsid w:val="00577E08"/>
    <w:rsid w:val="005806AF"/>
    <w:rsid w:val="0058145A"/>
    <w:rsid w:val="0058191A"/>
    <w:rsid w:val="0058209A"/>
    <w:rsid w:val="005859C8"/>
    <w:rsid w:val="00586BFB"/>
    <w:rsid w:val="00587A8C"/>
    <w:rsid w:val="00591227"/>
    <w:rsid w:val="00592269"/>
    <w:rsid w:val="00592729"/>
    <w:rsid w:val="005978BA"/>
    <w:rsid w:val="005A00A6"/>
    <w:rsid w:val="005A1B4F"/>
    <w:rsid w:val="005A33B6"/>
    <w:rsid w:val="005A3A7E"/>
    <w:rsid w:val="005A51DA"/>
    <w:rsid w:val="005B12FB"/>
    <w:rsid w:val="005B30A5"/>
    <w:rsid w:val="005B324E"/>
    <w:rsid w:val="005B37AF"/>
    <w:rsid w:val="005B582F"/>
    <w:rsid w:val="005B6693"/>
    <w:rsid w:val="005B70B8"/>
    <w:rsid w:val="005B7D1C"/>
    <w:rsid w:val="005C067D"/>
    <w:rsid w:val="005C07F2"/>
    <w:rsid w:val="005C08EA"/>
    <w:rsid w:val="005C0EA0"/>
    <w:rsid w:val="005C1F15"/>
    <w:rsid w:val="005C29DD"/>
    <w:rsid w:val="005C4BA4"/>
    <w:rsid w:val="005C4D83"/>
    <w:rsid w:val="005C60FA"/>
    <w:rsid w:val="005C7342"/>
    <w:rsid w:val="005C75C7"/>
    <w:rsid w:val="005C7A44"/>
    <w:rsid w:val="005D04B0"/>
    <w:rsid w:val="005D0EA9"/>
    <w:rsid w:val="005D2482"/>
    <w:rsid w:val="005D2ED0"/>
    <w:rsid w:val="005D3F45"/>
    <w:rsid w:val="005D413B"/>
    <w:rsid w:val="005D477E"/>
    <w:rsid w:val="005D4A84"/>
    <w:rsid w:val="005D4DFA"/>
    <w:rsid w:val="005D57B7"/>
    <w:rsid w:val="005D62ED"/>
    <w:rsid w:val="005D6FF7"/>
    <w:rsid w:val="005E0C17"/>
    <w:rsid w:val="005E2C32"/>
    <w:rsid w:val="005E32F2"/>
    <w:rsid w:val="005E3D26"/>
    <w:rsid w:val="005F0A93"/>
    <w:rsid w:val="005F1338"/>
    <w:rsid w:val="005F14C0"/>
    <w:rsid w:val="005F1DAB"/>
    <w:rsid w:val="005F2DA3"/>
    <w:rsid w:val="005F343D"/>
    <w:rsid w:val="005F37E2"/>
    <w:rsid w:val="005F3EE0"/>
    <w:rsid w:val="005F56FC"/>
    <w:rsid w:val="005F5F62"/>
    <w:rsid w:val="005F6246"/>
    <w:rsid w:val="005F65CB"/>
    <w:rsid w:val="0060020F"/>
    <w:rsid w:val="00600492"/>
    <w:rsid w:val="00600989"/>
    <w:rsid w:val="00601F8E"/>
    <w:rsid w:val="006032C5"/>
    <w:rsid w:val="00603A0B"/>
    <w:rsid w:val="0060436D"/>
    <w:rsid w:val="006047B2"/>
    <w:rsid w:val="0060549D"/>
    <w:rsid w:val="0060661D"/>
    <w:rsid w:val="006113BE"/>
    <w:rsid w:val="0061158A"/>
    <w:rsid w:val="00611B62"/>
    <w:rsid w:val="00612D7B"/>
    <w:rsid w:val="0061398E"/>
    <w:rsid w:val="00614DE6"/>
    <w:rsid w:val="00616553"/>
    <w:rsid w:val="00616F53"/>
    <w:rsid w:val="00617282"/>
    <w:rsid w:val="006176AD"/>
    <w:rsid w:val="0062096E"/>
    <w:rsid w:val="00621080"/>
    <w:rsid w:val="00623323"/>
    <w:rsid w:val="00626B74"/>
    <w:rsid w:val="00631941"/>
    <w:rsid w:val="00632442"/>
    <w:rsid w:val="00632658"/>
    <w:rsid w:val="00633A8A"/>
    <w:rsid w:val="00633D66"/>
    <w:rsid w:val="00634E83"/>
    <w:rsid w:val="0063622F"/>
    <w:rsid w:val="0063700A"/>
    <w:rsid w:val="006401D0"/>
    <w:rsid w:val="00640708"/>
    <w:rsid w:val="0064079B"/>
    <w:rsid w:val="00640C6A"/>
    <w:rsid w:val="00643352"/>
    <w:rsid w:val="00644E98"/>
    <w:rsid w:val="00646292"/>
    <w:rsid w:val="0064791E"/>
    <w:rsid w:val="00647931"/>
    <w:rsid w:val="00650080"/>
    <w:rsid w:val="00651700"/>
    <w:rsid w:val="00651A20"/>
    <w:rsid w:val="006526DF"/>
    <w:rsid w:val="00654CB7"/>
    <w:rsid w:val="00654DE4"/>
    <w:rsid w:val="0065714F"/>
    <w:rsid w:val="00657E63"/>
    <w:rsid w:val="006602D9"/>
    <w:rsid w:val="00660DAB"/>
    <w:rsid w:val="006618ED"/>
    <w:rsid w:val="00662782"/>
    <w:rsid w:val="0066296A"/>
    <w:rsid w:val="006650C9"/>
    <w:rsid w:val="00666730"/>
    <w:rsid w:val="0066697D"/>
    <w:rsid w:val="00667B83"/>
    <w:rsid w:val="0067081C"/>
    <w:rsid w:val="00670C7B"/>
    <w:rsid w:val="006710B2"/>
    <w:rsid w:val="00671BD1"/>
    <w:rsid w:val="00672BDA"/>
    <w:rsid w:val="006738B4"/>
    <w:rsid w:val="00674073"/>
    <w:rsid w:val="00674091"/>
    <w:rsid w:val="00674A03"/>
    <w:rsid w:val="00675625"/>
    <w:rsid w:val="00675E5D"/>
    <w:rsid w:val="0067696D"/>
    <w:rsid w:val="0068092C"/>
    <w:rsid w:val="0068127B"/>
    <w:rsid w:val="00681D06"/>
    <w:rsid w:val="006834D8"/>
    <w:rsid w:val="00683D6D"/>
    <w:rsid w:val="00684C4A"/>
    <w:rsid w:val="006856F9"/>
    <w:rsid w:val="006859B2"/>
    <w:rsid w:val="0068684A"/>
    <w:rsid w:val="0068706B"/>
    <w:rsid w:val="00687E9E"/>
    <w:rsid w:val="00691B1B"/>
    <w:rsid w:val="00692389"/>
    <w:rsid w:val="00692B09"/>
    <w:rsid w:val="00692B85"/>
    <w:rsid w:val="00694D4D"/>
    <w:rsid w:val="00695871"/>
    <w:rsid w:val="00695C5C"/>
    <w:rsid w:val="00696D0A"/>
    <w:rsid w:val="006976EB"/>
    <w:rsid w:val="006A10D3"/>
    <w:rsid w:val="006A28ED"/>
    <w:rsid w:val="006A35E5"/>
    <w:rsid w:val="006A37FB"/>
    <w:rsid w:val="006A5556"/>
    <w:rsid w:val="006A5655"/>
    <w:rsid w:val="006A73D5"/>
    <w:rsid w:val="006A7935"/>
    <w:rsid w:val="006A7A41"/>
    <w:rsid w:val="006B0B4D"/>
    <w:rsid w:val="006B0D34"/>
    <w:rsid w:val="006B13AE"/>
    <w:rsid w:val="006B16D6"/>
    <w:rsid w:val="006B1A3B"/>
    <w:rsid w:val="006B2063"/>
    <w:rsid w:val="006B2CAC"/>
    <w:rsid w:val="006B4012"/>
    <w:rsid w:val="006B4B2A"/>
    <w:rsid w:val="006B4D8C"/>
    <w:rsid w:val="006B6453"/>
    <w:rsid w:val="006C0AC4"/>
    <w:rsid w:val="006C0ECE"/>
    <w:rsid w:val="006C161E"/>
    <w:rsid w:val="006C1C0E"/>
    <w:rsid w:val="006C1D33"/>
    <w:rsid w:val="006C255A"/>
    <w:rsid w:val="006C25A1"/>
    <w:rsid w:val="006C40F7"/>
    <w:rsid w:val="006C7AD0"/>
    <w:rsid w:val="006C7BC1"/>
    <w:rsid w:val="006D08E5"/>
    <w:rsid w:val="006D0EAC"/>
    <w:rsid w:val="006D2692"/>
    <w:rsid w:val="006D2DFD"/>
    <w:rsid w:val="006D3803"/>
    <w:rsid w:val="006D3EC8"/>
    <w:rsid w:val="006D6568"/>
    <w:rsid w:val="006D6774"/>
    <w:rsid w:val="006D710A"/>
    <w:rsid w:val="006D7869"/>
    <w:rsid w:val="006E2620"/>
    <w:rsid w:val="006E2FFC"/>
    <w:rsid w:val="006E34BB"/>
    <w:rsid w:val="006E3A75"/>
    <w:rsid w:val="006E3E3F"/>
    <w:rsid w:val="006E72F3"/>
    <w:rsid w:val="006E7C6A"/>
    <w:rsid w:val="006F1EAC"/>
    <w:rsid w:val="006F26CF"/>
    <w:rsid w:val="006F3479"/>
    <w:rsid w:val="006F3F36"/>
    <w:rsid w:val="006F46ED"/>
    <w:rsid w:val="006F5414"/>
    <w:rsid w:val="006F5468"/>
    <w:rsid w:val="007007C4"/>
    <w:rsid w:val="00702C82"/>
    <w:rsid w:val="00702E7A"/>
    <w:rsid w:val="00703D7B"/>
    <w:rsid w:val="00704E68"/>
    <w:rsid w:val="007056CC"/>
    <w:rsid w:val="00706A14"/>
    <w:rsid w:val="0071008F"/>
    <w:rsid w:val="00711CCF"/>
    <w:rsid w:val="00712BE0"/>
    <w:rsid w:val="007174EF"/>
    <w:rsid w:val="00717B1F"/>
    <w:rsid w:val="00717DAA"/>
    <w:rsid w:val="00721FA7"/>
    <w:rsid w:val="00722B41"/>
    <w:rsid w:val="00724A67"/>
    <w:rsid w:val="00725606"/>
    <w:rsid w:val="0072581F"/>
    <w:rsid w:val="00725A6B"/>
    <w:rsid w:val="007313BB"/>
    <w:rsid w:val="00734865"/>
    <w:rsid w:val="007361E4"/>
    <w:rsid w:val="00736545"/>
    <w:rsid w:val="00736D1B"/>
    <w:rsid w:val="00737CDB"/>
    <w:rsid w:val="00740636"/>
    <w:rsid w:val="00740E3A"/>
    <w:rsid w:val="007415F2"/>
    <w:rsid w:val="00742F1C"/>
    <w:rsid w:val="00743115"/>
    <w:rsid w:val="00746439"/>
    <w:rsid w:val="00751FF7"/>
    <w:rsid w:val="00755360"/>
    <w:rsid w:val="00755B67"/>
    <w:rsid w:val="00761C08"/>
    <w:rsid w:val="00762364"/>
    <w:rsid w:val="0076256C"/>
    <w:rsid w:val="00762AAB"/>
    <w:rsid w:val="0076330A"/>
    <w:rsid w:val="0076338A"/>
    <w:rsid w:val="00763D19"/>
    <w:rsid w:val="007650B7"/>
    <w:rsid w:val="0076539F"/>
    <w:rsid w:val="007657E7"/>
    <w:rsid w:val="00765F64"/>
    <w:rsid w:val="007709D6"/>
    <w:rsid w:val="00770A97"/>
    <w:rsid w:val="00771E53"/>
    <w:rsid w:val="00772197"/>
    <w:rsid w:val="0077290B"/>
    <w:rsid w:val="00772C8A"/>
    <w:rsid w:val="007739A7"/>
    <w:rsid w:val="00773D41"/>
    <w:rsid w:val="00773FE4"/>
    <w:rsid w:val="00774F2C"/>
    <w:rsid w:val="00774FDB"/>
    <w:rsid w:val="00775671"/>
    <w:rsid w:val="00776445"/>
    <w:rsid w:val="00776688"/>
    <w:rsid w:val="00776998"/>
    <w:rsid w:val="00777289"/>
    <w:rsid w:val="007772DE"/>
    <w:rsid w:val="00780A97"/>
    <w:rsid w:val="00780DF9"/>
    <w:rsid w:val="00781530"/>
    <w:rsid w:val="00781BF1"/>
    <w:rsid w:val="0078258A"/>
    <w:rsid w:val="00784839"/>
    <w:rsid w:val="0078550D"/>
    <w:rsid w:val="0078559B"/>
    <w:rsid w:val="00785AF5"/>
    <w:rsid w:val="00786058"/>
    <w:rsid w:val="00786AEB"/>
    <w:rsid w:val="00787161"/>
    <w:rsid w:val="00787376"/>
    <w:rsid w:val="00787503"/>
    <w:rsid w:val="0079015F"/>
    <w:rsid w:val="007906A2"/>
    <w:rsid w:val="007913ED"/>
    <w:rsid w:val="00793250"/>
    <w:rsid w:val="00793456"/>
    <w:rsid w:val="00794AE9"/>
    <w:rsid w:val="00795DE7"/>
    <w:rsid w:val="007960A9"/>
    <w:rsid w:val="00796F42"/>
    <w:rsid w:val="00797019"/>
    <w:rsid w:val="007A0BCA"/>
    <w:rsid w:val="007A0BFC"/>
    <w:rsid w:val="007A1E6C"/>
    <w:rsid w:val="007A233B"/>
    <w:rsid w:val="007A25B2"/>
    <w:rsid w:val="007A2E02"/>
    <w:rsid w:val="007A344D"/>
    <w:rsid w:val="007A36CD"/>
    <w:rsid w:val="007A44B8"/>
    <w:rsid w:val="007A4E6F"/>
    <w:rsid w:val="007A73D9"/>
    <w:rsid w:val="007A7852"/>
    <w:rsid w:val="007B2D83"/>
    <w:rsid w:val="007B2DC3"/>
    <w:rsid w:val="007B3529"/>
    <w:rsid w:val="007B3FA7"/>
    <w:rsid w:val="007B4157"/>
    <w:rsid w:val="007B480D"/>
    <w:rsid w:val="007B7A04"/>
    <w:rsid w:val="007C07BE"/>
    <w:rsid w:val="007C2094"/>
    <w:rsid w:val="007C2A10"/>
    <w:rsid w:val="007C35D3"/>
    <w:rsid w:val="007C5F43"/>
    <w:rsid w:val="007C7B6B"/>
    <w:rsid w:val="007C7CA6"/>
    <w:rsid w:val="007C7FE5"/>
    <w:rsid w:val="007D1310"/>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604"/>
    <w:rsid w:val="007E4782"/>
    <w:rsid w:val="007E50C4"/>
    <w:rsid w:val="007E5654"/>
    <w:rsid w:val="007E62AD"/>
    <w:rsid w:val="007E63E0"/>
    <w:rsid w:val="007E6508"/>
    <w:rsid w:val="007E760C"/>
    <w:rsid w:val="007F0107"/>
    <w:rsid w:val="007F0A30"/>
    <w:rsid w:val="007F0ADC"/>
    <w:rsid w:val="007F118F"/>
    <w:rsid w:val="007F1933"/>
    <w:rsid w:val="007F2017"/>
    <w:rsid w:val="007F20C7"/>
    <w:rsid w:val="007F439B"/>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12F27"/>
    <w:rsid w:val="0081318B"/>
    <w:rsid w:val="00814A98"/>
    <w:rsid w:val="0081521F"/>
    <w:rsid w:val="00815E04"/>
    <w:rsid w:val="00816D1B"/>
    <w:rsid w:val="008174C2"/>
    <w:rsid w:val="00817A3F"/>
    <w:rsid w:val="00817B9B"/>
    <w:rsid w:val="00817CBB"/>
    <w:rsid w:val="008204BC"/>
    <w:rsid w:val="0082143F"/>
    <w:rsid w:val="00823050"/>
    <w:rsid w:val="008238B1"/>
    <w:rsid w:val="008239EE"/>
    <w:rsid w:val="0082529B"/>
    <w:rsid w:val="00825827"/>
    <w:rsid w:val="0082698A"/>
    <w:rsid w:val="00826DFD"/>
    <w:rsid w:val="00827B01"/>
    <w:rsid w:val="00827F4C"/>
    <w:rsid w:val="00830BF0"/>
    <w:rsid w:val="0083140F"/>
    <w:rsid w:val="00832749"/>
    <w:rsid w:val="0083352C"/>
    <w:rsid w:val="00834506"/>
    <w:rsid w:val="00834DFE"/>
    <w:rsid w:val="008354C9"/>
    <w:rsid w:val="0083571B"/>
    <w:rsid w:val="00835824"/>
    <w:rsid w:val="00835B0F"/>
    <w:rsid w:val="00835D5A"/>
    <w:rsid w:val="00836016"/>
    <w:rsid w:val="00840B11"/>
    <w:rsid w:val="00840B49"/>
    <w:rsid w:val="00841C2F"/>
    <w:rsid w:val="00841CE7"/>
    <w:rsid w:val="008424AE"/>
    <w:rsid w:val="008428E5"/>
    <w:rsid w:val="00843176"/>
    <w:rsid w:val="00843D5B"/>
    <w:rsid w:val="0084553A"/>
    <w:rsid w:val="00845724"/>
    <w:rsid w:val="008461F5"/>
    <w:rsid w:val="00850B9D"/>
    <w:rsid w:val="00851C8B"/>
    <w:rsid w:val="008522D3"/>
    <w:rsid w:val="008524EC"/>
    <w:rsid w:val="00852A67"/>
    <w:rsid w:val="00853E67"/>
    <w:rsid w:val="00856551"/>
    <w:rsid w:val="00857752"/>
    <w:rsid w:val="00857959"/>
    <w:rsid w:val="0086071E"/>
    <w:rsid w:val="00862842"/>
    <w:rsid w:val="00862C2F"/>
    <w:rsid w:val="00863725"/>
    <w:rsid w:val="00865C21"/>
    <w:rsid w:val="00865F41"/>
    <w:rsid w:val="008663F1"/>
    <w:rsid w:val="00866BCE"/>
    <w:rsid w:val="008679A3"/>
    <w:rsid w:val="0087104D"/>
    <w:rsid w:val="00871BC0"/>
    <w:rsid w:val="00872BAF"/>
    <w:rsid w:val="00872F88"/>
    <w:rsid w:val="0087509E"/>
    <w:rsid w:val="008751B6"/>
    <w:rsid w:val="0087569D"/>
    <w:rsid w:val="00875CB8"/>
    <w:rsid w:val="00876C94"/>
    <w:rsid w:val="008773CC"/>
    <w:rsid w:val="00877C35"/>
    <w:rsid w:val="00880435"/>
    <w:rsid w:val="00880A61"/>
    <w:rsid w:val="00881BC8"/>
    <w:rsid w:val="0088235C"/>
    <w:rsid w:val="00883B3E"/>
    <w:rsid w:val="00883CB8"/>
    <w:rsid w:val="00884893"/>
    <w:rsid w:val="00884FAD"/>
    <w:rsid w:val="0088528E"/>
    <w:rsid w:val="008853A7"/>
    <w:rsid w:val="0088601A"/>
    <w:rsid w:val="008871A9"/>
    <w:rsid w:val="0089250D"/>
    <w:rsid w:val="00892D02"/>
    <w:rsid w:val="00892D70"/>
    <w:rsid w:val="008955EA"/>
    <w:rsid w:val="00895C87"/>
    <w:rsid w:val="00897B54"/>
    <w:rsid w:val="008A09BC"/>
    <w:rsid w:val="008A15FB"/>
    <w:rsid w:val="008A1654"/>
    <w:rsid w:val="008A1EA7"/>
    <w:rsid w:val="008A36AF"/>
    <w:rsid w:val="008A4109"/>
    <w:rsid w:val="008A449F"/>
    <w:rsid w:val="008A46D9"/>
    <w:rsid w:val="008A603C"/>
    <w:rsid w:val="008A6A41"/>
    <w:rsid w:val="008B069C"/>
    <w:rsid w:val="008B0A0A"/>
    <w:rsid w:val="008B0A3E"/>
    <w:rsid w:val="008B0FA5"/>
    <w:rsid w:val="008B1E9B"/>
    <w:rsid w:val="008B2E8C"/>
    <w:rsid w:val="008B3A99"/>
    <w:rsid w:val="008B6C91"/>
    <w:rsid w:val="008B6F48"/>
    <w:rsid w:val="008C166B"/>
    <w:rsid w:val="008C1ACC"/>
    <w:rsid w:val="008C23AD"/>
    <w:rsid w:val="008C23F4"/>
    <w:rsid w:val="008C2626"/>
    <w:rsid w:val="008C345F"/>
    <w:rsid w:val="008C3960"/>
    <w:rsid w:val="008C3C99"/>
    <w:rsid w:val="008C3D56"/>
    <w:rsid w:val="008C3F15"/>
    <w:rsid w:val="008C4FD3"/>
    <w:rsid w:val="008C5AA2"/>
    <w:rsid w:val="008C5F0D"/>
    <w:rsid w:val="008C5F43"/>
    <w:rsid w:val="008C61C6"/>
    <w:rsid w:val="008C6F0D"/>
    <w:rsid w:val="008C749C"/>
    <w:rsid w:val="008D10C1"/>
    <w:rsid w:val="008D2091"/>
    <w:rsid w:val="008D3A15"/>
    <w:rsid w:val="008D483D"/>
    <w:rsid w:val="008E186D"/>
    <w:rsid w:val="008E1E05"/>
    <w:rsid w:val="008E1FFB"/>
    <w:rsid w:val="008E2200"/>
    <w:rsid w:val="008E2B5E"/>
    <w:rsid w:val="008E4281"/>
    <w:rsid w:val="008E51C9"/>
    <w:rsid w:val="008E7256"/>
    <w:rsid w:val="008E7B6C"/>
    <w:rsid w:val="008F094B"/>
    <w:rsid w:val="008F1B15"/>
    <w:rsid w:val="008F2F07"/>
    <w:rsid w:val="008F3B9B"/>
    <w:rsid w:val="008F467E"/>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F31"/>
    <w:rsid w:val="00920243"/>
    <w:rsid w:val="0092053E"/>
    <w:rsid w:val="00920894"/>
    <w:rsid w:val="00921001"/>
    <w:rsid w:val="00921180"/>
    <w:rsid w:val="009225E2"/>
    <w:rsid w:val="00923EE3"/>
    <w:rsid w:val="00926614"/>
    <w:rsid w:val="009267F6"/>
    <w:rsid w:val="0093075E"/>
    <w:rsid w:val="00933C8A"/>
    <w:rsid w:val="00933DB2"/>
    <w:rsid w:val="00933FAD"/>
    <w:rsid w:val="00935662"/>
    <w:rsid w:val="00935D70"/>
    <w:rsid w:val="00937053"/>
    <w:rsid w:val="009370C3"/>
    <w:rsid w:val="009373DF"/>
    <w:rsid w:val="00937BCA"/>
    <w:rsid w:val="00940331"/>
    <w:rsid w:val="009422BF"/>
    <w:rsid w:val="00942305"/>
    <w:rsid w:val="0094260E"/>
    <w:rsid w:val="00943496"/>
    <w:rsid w:val="0094612C"/>
    <w:rsid w:val="009477BF"/>
    <w:rsid w:val="00951906"/>
    <w:rsid w:val="009535B3"/>
    <w:rsid w:val="00953E03"/>
    <w:rsid w:val="00956476"/>
    <w:rsid w:val="009571AF"/>
    <w:rsid w:val="0095720D"/>
    <w:rsid w:val="009625C7"/>
    <w:rsid w:val="00963772"/>
    <w:rsid w:val="009642D2"/>
    <w:rsid w:val="00965466"/>
    <w:rsid w:val="00966023"/>
    <w:rsid w:val="0096608E"/>
    <w:rsid w:val="0096644A"/>
    <w:rsid w:val="009708A4"/>
    <w:rsid w:val="009735C1"/>
    <w:rsid w:val="00974284"/>
    <w:rsid w:val="009751EC"/>
    <w:rsid w:val="00975DC0"/>
    <w:rsid w:val="00976DB6"/>
    <w:rsid w:val="009828C4"/>
    <w:rsid w:val="00982D49"/>
    <w:rsid w:val="009837B7"/>
    <w:rsid w:val="00984FBF"/>
    <w:rsid w:val="0098574A"/>
    <w:rsid w:val="00985929"/>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4AC6"/>
    <w:rsid w:val="009952BA"/>
    <w:rsid w:val="009953EE"/>
    <w:rsid w:val="0099675D"/>
    <w:rsid w:val="009969EF"/>
    <w:rsid w:val="009A1437"/>
    <w:rsid w:val="009A20A3"/>
    <w:rsid w:val="009A352F"/>
    <w:rsid w:val="009A355F"/>
    <w:rsid w:val="009A42DC"/>
    <w:rsid w:val="009A4A6D"/>
    <w:rsid w:val="009A4FFC"/>
    <w:rsid w:val="009A5844"/>
    <w:rsid w:val="009A6EAC"/>
    <w:rsid w:val="009A73AD"/>
    <w:rsid w:val="009A7FAE"/>
    <w:rsid w:val="009B00B0"/>
    <w:rsid w:val="009B02A5"/>
    <w:rsid w:val="009B0360"/>
    <w:rsid w:val="009B08E8"/>
    <w:rsid w:val="009B0DC2"/>
    <w:rsid w:val="009B2493"/>
    <w:rsid w:val="009B3C0C"/>
    <w:rsid w:val="009B5297"/>
    <w:rsid w:val="009B5DAC"/>
    <w:rsid w:val="009B6611"/>
    <w:rsid w:val="009B75C3"/>
    <w:rsid w:val="009B7AAA"/>
    <w:rsid w:val="009C0224"/>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8BA"/>
    <w:rsid w:val="009E1D98"/>
    <w:rsid w:val="009E2A96"/>
    <w:rsid w:val="009E34F5"/>
    <w:rsid w:val="009E4947"/>
    <w:rsid w:val="009E6222"/>
    <w:rsid w:val="009E71C3"/>
    <w:rsid w:val="009E7FD6"/>
    <w:rsid w:val="009F01D2"/>
    <w:rsid w:val="009F2A30"/>
    <w:rsid w:val="009F2F15"/>
    <w:rsid w:val="009F3985"/>
    <w:rsid w:val="009F57C8"/>
    <w:rsid w:val="009F62C9"/>
    <w:rsid w:val="009F6B44"/>
    <w:rsid w:val="009F6CBE"/>
    <w:rsid w:val="009F6D4B"/>
    <w:rsid w:val="00A001EF"/>
    <w:rsid w:val="00A016EC"/>
    <w:rsid w:val="00A02379"/>
    <w:rsid w:val="00A02F20"/>
    <w:rsid w:val="00A033FA"/>
    <w:rsid w:val="00A03783"/>
    <w:rsid w:val="00A04BD1"/>
    <w:rsid w:val="00A06308"/>
    <w:rsid w:val="00A065DC"/>
    <w:rsid w:val="00A067D8"/>
    <w:rsid w:val="00A0687B"/>
    <w:rsid w:val="00A06E98"/>
    <w:rsid w:val="00A10082"/>
    <w:rsid w:val="00A1141F"/>
    <w:rsid w:val="00A117CF"/>
    <w:rsid w:val="00A11810"/>
    <w:rsid w:val="00A11C2A"/>
    <w:rsid w:val="00A11D70"/>
    <w:rsid w:val="00A12EAB"/>
    <w:rsid w:val="00A1420F"/>
    <w:rsid w:val="00A16D59"/>
    <w:rsid w:val="00A1797E"/>
    <w:rsid w:val="00A17F7E"/>
    <w:rsid w:val="00A2008D"/>
    <w:rsid w:val="00A2171A"/>
    <w:rsid w:val="00A23EC8"/>
    <w:rsid w:val="00A251E4"/>
    <w:rsid w:val="00A25C87"/>
    <w:rsid w:val="00A25FF9"/>
    <w:rsid w:val="00A26494"/>
    <w:rsid w:val="00A272AB"/>
    <w:rsid w:val="00A27957"/>
    <w:rsid w:val="00A30048"/>
    <w:rsid w:val="00A302CD"/>
    <w:rsid w:val="00A31920"/>
    <w:rsid w:val="00A31B8E"/>
    <w:rsid w:val="00A321F1"/>
    <w:rsid w:val="00A35469"/>
    <w:rsid w:val="00A36149"/>
    <w:rsid w:val="00A36B16"/>
    <w:rsid w:val="00A374CC"/>
    <w:rsid w:val="00A40365"/>
    <w:rsid w:val="00A40F63"/>
    <w:rsid w:val="00A4117F"/>
    <w:rsid w:val="00A416C2"/>
    <w:rsid w:val="00A4325B"/>
    <w:rsid w:val="00A43557"/>
    <w:rsid w:val="00A43613"/>
    <w:rsid w:val="00A45A75"/>
    <w:rsid w:val="00A45D2C"/>
    <w:rsid w:val="00A4693C"/>
    <w:rsid w:val="00A51AE2"/>
    <w:rsid w:val="00A620D6"/>
    <w:rsid w:val="00A62DBC"/>
    <w:rsid w:val="00A62F6A"/>
    <w:rsid w:val="00A63DC4"/>
    <w:rsid w:val="00A64046"/>
    <w:rsid w:val="00A6549E"/>
    <w:rsid w:val="00A65FC5"/>
    <w:rsid w:val="00A6668A"/>
    <w:rsid w:val="00A66A93"/>
    <w:rsid w:val="00A7009E"/>
    <w:rsid w:val="00A705F4"/>
    <w:rsid w:val="00A7196C"/>
    <w:rsid w:val="00A719E2"/>
    <w:rsid w:val="00A71B5D"/>
    <w:rsid w:val="00A72ABC"/>
    <w:rsid w:val="00A74C2B"/>
    <w:rsid w:val="00A75385"/>
    <w:rsid w:val="00A75973"/>
    <w:rsid w:val="00A764FA"/>
    <w:rsid w:val="00A769AB"/>
    <w:rsid w:val="00A804AA"/>
    <w:rsid w:val="00A80D9A"/>
    <w:rsid w:val="00A81186"/>
    <w:rsid w:val="00A81F33"/>
    <w:rsid w:val="00A82119"/>
    <w:rsid w:val="00A83730"/>
    <w:rsid w:val="00A851D2"/>
    <w:rsid w:val="00A8551A"/>
    <w:rsid w:val="00A87162"/>
    <w:rsid w:val="00A87386"/>
    <w:rsid w:val="00A91457"/>
    <w:rsid w:val="00A917C0"/>
    <w:rsid w:val="00A927D8"/>
    <w:rsid w:val="00A92C09"/>
    <w:rsid w:val="00A92FF3"/>
    <w:rsid w:val="00A9322B"/>
    <w:rsid w:val="00A93517"/>
    <w:rsid w:val="00A93F9E"/>
    <w:rsid w:val="00A94805"/>
    <w:rsid w:val="00A94919"/>
    <w:rsid w:val="00A95A78"/>
    <w:rsid w:val="00AA00CE"/>
    <w:rsid w:val="00AA02AD"/>
    <w:rsid w:val="00AA070A"/>
    <w:rsid w:val="00AA1DBC"/>
    <w:rsid w:val="00AA2751"/>
    <w:rsid w:val="00AA3315"/>
    <w:rsid w:val="00AA5649"/>
    <w:rsid w:val="00AA5740"/>
    <w:rsid w:val="00AA5B75"/>
    <w:rsid w:val="00AA6054"/>
    <w:rsid w:val="00AA6382"/>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6696"/>
    <w:rsid w:val="00AB719B"/>
    <w:rsid w:val="00AB7377"/>
    <w:rsid w:val="00AC2156"/>
    <w:rsid w:val="00AC67F3"/>
    <w:rsid w:val="00AC7B56"/>
    <w:rsid w:val="00AD051F"/>
    <w:rsid w:val="00AD17FE"/>
    <w:rsid w:val="00AD1D85"/>
    <w:rsid w:val="00AD2587"/>
    <w:rsid w:val="00AD3515"/>
    <w:rsid w:val="00AD35E5"/>
    <w:rsid w:val="00AD38BD"/>
    <w:rsid w:val="00AD59BA"/>
    <w:rsid w:val="00AD5F7B"/>
    <w:rsid w:val="00AD60C5"/>
    <w:rsid w:val="00AD63E3"/>
    <w:rsid w:val="00AD7429"/>
    <w:rsid w:val="00AE0937"/>
    <w:rsid w:val="00AE11D5"/>
    <w:rsid w:val="00AE14EA"/>
    <w:rsid w:val="00AE164D"/>
    <w:rsid w:val="00AE2AD1"/>
    <w:rsid w:val="00AE4442"/>
    <w:rsid w:val="00AE4581"/>
    <w:rsid w:val="00AF2728"/>
    <w:rsid w:val="00AF4BE0"/>
    <w:rsid w:val="00AF4BE1"/>
    <w:rsid w:val="00AF6971"/>
    <w:rsid w:val="00AF6F20"/>
    <w:rsid w:val="00AF75EE"/>
    <w:rsid w:val="00B00353"/>
    <w:rsid w:val="00B0093B"/>
    <w:rsid w:val="00B00EEA"/>
    <w:rsid w:val="00B022F2"/>
    <w:rsid w:val="00B02693"/>
    <w:rsid w:val="00B042BD"/>
    <w:rsid w:val="00B04753"/>
    <w:rsid w:val="00B04BAB"/>
    <w:rsid w:val="00B05024"/>
    <w:rsid w:val="00B0541F"/>
    <w:rsid w:val="00B05B24"/>
    <w:rsid w:val="00B05CA7"/>
    <w:rsid w:val="00B05F09"/>
    <w:rsid w:val="00B07C53"/>
    <w:rsid w:val="00B10FF0"/>
    <w:rsid w:val="00B1309A"/>
    <w:rsid w:val="00B13312"/>
    <w:rsid w:val="00B147D7"/>
    <w:rsid w:val="00B149E7"/>
    <w:rsid w:val="00B15513"/>
    <w:rsid w:val="00B16D91"/>
    <w:rsid w:val="00B175B2"/>
    <w:rsid w:val="00B178D6"/>
    <w:rsid w:val="00B21786"/>
    <w:rsid w:val="00B2398E"/>
    <w:rsid w:val="00B275A7"/>
    <w:rsid w:val="00B276D0"/>
    <w:rsid w:val="00B2771B"/>
    <w:rsid w:val="00B3023F"/>
    <w:rsid w:val="00B30DBC"/>
    <w:rsid w:val="00B30FC0"/>
    <w:rsid w:val="00B31F08"/>
    <w:rsid w:val="00B33269"/>
    <w:rsid w:val="00B3483C"/>
    <w:rsid w:val="00B34BC5"/>
    <w:rsid w:val="00B36115"/>
    <w:rsid w:val="00B367BA"/>
    <w:rsid w:val="00B36FCC"/>
    <w:rsid w:val="00B37C52"/>
    <w:rsid w:val="00B4114F"/>
    <w:rsid w:val="00B41795"/>
    <w:rsid w:val="00B41BDD"/>
    <w:rsid w:val="00B43126"/>
    <w:rsid w:val="00B43481"/>
    <w:rsid w:val="00B4482E"/>
    <w:rsid w:val="00B44EB8"/>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2EA8"/>
    <w:rsid w:val="00B636F7"/>
    <w:rsid w:val="00B64882"/>
    <w:rsid w:val="00B65310"/>
    <w:rsid w:val="00B66C13"/>
    <w:rsid w:val="00B676CC"/>
    <w:rsid w:val="00B67E99"/>
    <w:rsid w:val="00B70B8A"/>
    <w:rsid w:val="00B718E4"/>
    <w:rsid w:val="00B71A4B"/>
    <w:rsid w:val="00B7232B"/>
    <w:rsid w:val="00B73C41"/>
    <w:rsid w:val="00B7403C"/>
    <w:rsid w:val="00B74791"/>
    <w:rsid w:val="00B76FFE"/>
    <w:rsid w:val="00B80404"/>
    <w:rsid w:val="00B81607"/>
    <w:rsid w:val="00B81AFF"/>
    <w:rsid w:val="00B81CA8"/>
    <w:rsid w:val="00B8230C"/>
    <w:rsid w:val="00B835DC"/>
    <w:rsid w:val="00B8362A"/>
    <w:rsid w:val="00B8387C"/>
    <w:rsid w:val="00B85137"/>
    <w:rsid w:val="00B8566F"/>
    <w:rsid w:val="00B86026"/>
    <w:rsid w:val="00B860F1"/>
    <w:rsid w:val="00B86661"/>
    <w:rsid w:val="00B90967"/>
    <w:rsid w:val="00B9103D"/>
    <w:rsid w:val="00B91127"/>
    <w:rsid w:val="00B92830"/>
    <w:rsid w:val="00B9397E"/>
    <w:rsid w:val="00B952D0"/>
    <w:rsid w:val="00B9629C"/>
    <w:rsid w:val="00B9639E"/>
    <w:rsid w:val="00BA063A"/>
    <w:rsid w:val="00BA1477"/>
    <w:rsid w:val="00BA14E6"/>
    <w:rsid w:val="00BA2B3D"/>
    <w:rsid w:val="00BA5BAE"/>
    <w:rsid w:val="00BA6CC1"/>
    <w:rsid w:val="00BA6D3A"/>
    <w:rsid w:val="00BA705E"/>
    <w:rsid w:val="00BB28C9"/>
    <w:rsid w:val="00BB3DCA"/>
    <w:rsid w:val="00BB4297"/>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67A5"/>
    <w:rsid w:val="00BC7C67"/>
    <w:rsid w:val="00BD1E47"/>
    <w:rsid w:val="00BD22E2"/>
    <w:rsid w:val="00BD3BB4"/>
    <w:rsid w:val="00BD65F8"/>
    <w:rsid w:val="00BD7025"/>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218F"/>
    <w:rsid w:val="00BF3C62"/>
    <w:rsid w:val="00BF4A4D"/>
    <w:rsid w:val="00BF67B8"/>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D95"/>
    <w:rsid w:val="00C22DE7"/>
    <w:rsid w:val="00C22FAF"/>
    <w:rsid w:val="00C231C2"/>
    <w:rsid w:val="00C235DA"/>
    <w:rsid w:val="00C24359"/>
    <w:rsid w:val="00C2509C"/>
    <w:rsid w:val="00C2517E"/>
    <w:rsid w:val="00C26A31"/>
    <w:rsid w:val="00C26FEF"/>
    <w:rsid w:val="00C279B0"/>
    <w:rsid w:val="00C30A8B"/>
    <w:rsid w:val="00C30D32"/>
    <w:rsid w:val="00C31447"/>
    <w:rsid w:val="00C34FE5"/>
    <w:rsid w:val="00C350EA"/>
    <w:rsid w:val="00C35262"/>
    <w:rsid w:val="00C3614C"/>
    <w:rsid w:val="00C37B78"/>
    <w:rsid w:val="00C37E16"/>
    <w:rsid w:val="00C37E44"/>
    <w:rsid w:val="00C418C7"/>
    <w:rsid w:val="00C423E2"/>
    <w:rsid w:val="00C4288C"/>
    <w:rsid w:val="00C44516"/>
    <w:rsid w:val="00C447F3"/>
    <w:rsid w:val="00C44A49"/>
    <w:rsid w:val="00C44EA8"/>
    <w:rsid w:val="00C46F6E"/>
    <w:rsid w:val="00C478E7"/>
    <w:rsid w:val="00C511CD"/>
    <w:rsid w:val="00C52150"/>
    <w:rsid w:val="00C52598"/>
    <w:rsid w:val="00C52896"/>
    <w:rsid w:val="00C55F67"/>
    <w:rsid w:val="00C57153"/>
    <w:rsid w:val="00C60149"/>
    <w:rsid w:val="00C60DBF"/>
    <w:rsid w:val="00C6113A"/>
    <w:rsid w:val="00C6163F"/>
    <w:rsid w:val="00C622B4"/>
    <w:rsid w:val="00C63BDB"/>
    <w:rsid w:val="00C65153"/>
    <w:rsid w:val="00C6617D"/>
    <w:rsid w:val="00C66E78"/>
    <w:rsid w:val="00C72C93"/>
    <w:rsid w:val="00C74DE5"/>
    <w:rsid w:val="00C74E0F"/>
    <w:rsid w:val="00C76F18"/>
    <w:rsid w:val="00C776B8"/>
    <w:rsid w:val="00C77E2A"/>
    <w:rsid w:val="00C80770"/>
    <w:rsid w:val="00C83874"/>
    <w:rsid w:val="00C84873"/>
    <w:rsid w:val="00C85D96"/>
    <w:rsid w:val="00C8671C"/>
    <w:rsid w:val="00C86F6C"/>
    <w:rsid w:val="00C91D7E"/>
    <w:rsid w:val="00C92323"/>
    <w:rsid w:val="00C93913"/>
    <w:rsid w:val="00C94526"/>
    <w:rsid w:val="00C95727"/>
    <w:rsid w:val="00C969C5"/>
    <w:rsid w:val="00C97B6C"/>
    <w:rsid w:val="00C97DFF"/>
    <w:rsid w:val="00C97F92"/>
    <w:rsid w:val="00CA21F5"/>
    <w:rsid w:val="00CA272B"/>
    <w:rsid w:val="00CA30B6"/>
    <w:rsid w:val="00CA402E"/>
    <w:rsid w:val="00CA508F"/>
    <w:rsid w:val="00CA580A"/>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B74CC"/>
    <w:rsid w:val="00CC0DBF"/>
    <w:rsid w:val="00CC41CA"/>
    <w:rsid w:val="00CC54E0"/>
    <w:rsid w:val="00CC5A9F"/>
    <w:rsid w:val="00CC6040"/>
    <w:rsid w:val="00CC670C"/>
    <w:rsid w:val="00CC7AC4"/>
    <w:rsid w:val="00CC7CB7"/>
    <w:rsid w:val="00CD04E8"/>
    <w:rsid w:val="00CD1191"/>
    <w:rsid w:val="00CD2EFE"/>
    <w:rsid w:val="00CD4EB5"/>
    <w:rsid w:val="00CD5269"/>
    <w:rsid w:val="00CD597F"/>
    <w:rsid w:val="00CD6569"/>
    <w:rsid w:val="00CD6B3A"/>
    <w:rsid w:val="00CD6C3C"/>
    <w:rsid w:val="00CE03D8"/>
    <w:rsid w:val="00CE2494"/>
    <w:rsid w:val="00CE25AB"/>
    <w:rsid w:val="00CE436D"/>
    <w:rsid w:val="00CE46BB"/>
    <w:rsid w:val="00CE58AC"/>
    <w:rsid w:val="00CF0884"/>
    <w:rsid w:val="00CF185B"/>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15090"/>
    <w:rsid w:val="00D16768"/>
    <w:rsid w:val="00D2007E"/>
    <w:rsid w:val="00D202E8"/>
    <w:rsid w:val="00D234D1"/>
    <w:rsid w:val="00D2368F"/>
    <w:rsid w:val="00D246B6"/>
    <w:rsid w:val="00D26267"/>
    <w:rsid w:val="00D26767"/>
    <w:rsid w:val="00D2701A"/>
    <w:rsid w:val="00D3095E"/>
    <w:rsid w:val="00D3147C"/>
    <w:rsid w:val="00D31E2C"/>
    <w:rsid w:val="00D33355"/>
    <w:rsid w:val="00D33DA7"/>
    <w:rsid w:val="00D34CE3"/>
    <w:rsid w:val="00D3565E"/>
    <w:rsid w:val="00D3679A"/>
    <w:rsid w:val="00D36C5E"/>
    <w:rsid w:val="00D36CB1"/>
    <w:rsid w:val="00D43493"/>
    <w:rsid w:val="00D45486"/>
    <w:rsid w:val="00D45994"/>
    <w:rsid w:val="00D47369"/>
    <w:rsid w:val="00D50133"/>
    <w:rsid w:val="00D51DBA"/>
    <w:rsid w:val="00D5367A"/>
    <w:rsid w:val="00D53ADA"/>
    <w:rsid w:val="00D5455C"/>
    <w:rsid w:val="00D548B2"/>
    <w:rsid w:val="00D56915"/>
    <w:rsid w:val="00D569F3"/>
    <w:rsid w:val="00D60730"/>
    <w:rsid w:val="00D615F8"/>
    <w:rsid w:val="00D620EF"/>
    <w:rsid w:val="00D62599"/>
    <w:rsid w:val="00D633A6"/>
    <w:rsid w:val="00D63684"/>
    <w:rsid w:val="00D6369A"/>
    <w:rsid w:val="00D63BFD"/>
    <w:rsid w:val="00D64A54"/>
    <w:rsid w:val="00D64E43"/>
    <w:rsid w:val="00D6570D"/>
    <w:rsid w:val="00D65969"/>
    <w:rsid w:val="00D66B44"/>
    <w:rsid w:val="00D71706"/>
    <w:rsid w:val="00D71C2A"/>
    <w:rsid w:val="00D75205"/>
    <w:rsid w:val="00D7529A"/>
    <w:rsid w:val="00D77A08"/>
    <w:rsid w:val="00D81226"/>
    <w:rsid w:val="00D81C63"/>
    <w:rsid w:val="00D8266C"/>
    <w:rsid w:val="00D832A9"/>
    <w:rsid w:val="00D83466"/>
    <w:rsid w:val="00D845FF"/>
    <w:rsid w:val="00D85202"/>
    <w:rsid w:val="00D85237"/>
    <w:rsid w:val="00D8618E"/>
    <w:rsid w:val="00D868A4"/>
    <w:rsid w:val="00D86D28"/>
    <w:rsid w:val="00D90C3F"/>
    <w:rsid w:val="00D92589"/>
    <w:rsid w:val="00D92B44"/>
    <w:rsid w:val="00D94424"/>
    <w:rsid w:val="00D94604"/>
    <w:rsid w:val="00D949A6"/>
    <w:rsid w:val="00D94BEF"/>
    <w:rsid w:val="00D954DE"/>
    <w:rsid w:val="00D95E9A"/>
    <w:rsid w:val="00D968DE"/>
    <w:rsid w:val="00D9708B"/>
    <w:rsid w:val="00D971EA"/>
    <w:rsid w:val="00D97C60"/>
    <w:rsid w:val="00DA0962"/>
    <w:rsid w:val="00DA0FAB"/>
    <w:rsid w:val="00DA1062"/>
    <w:rsid w:val="00DA1630"/>
    <w:rsid w:val="00DA4008"/>
    <w:rsid w:val="00DA47BC"/>
    <w:rsid w:val="00DA5078"/>
    <w:rsid w:val="00DA7175"/>
    <w:rsid w:val="00DA77CB"/>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0E6"/>
    <w:rsid w:val="00DC349E"/>
    <w:rsid w:val="00DC3B12"/>
    <w:rsid w:val="00DC450B"/>
    <w:rsid w:val="00DC5C73"/>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F354D"/>
    <w:rsid w:val="00DF3FE5"/>
    <w:rsid w:val="00DF4239"/>
    <w:rsid w:val="00DF4373"/>
    <w:rsid w:val="00DF6868"/>
    <w:rsid w:val="00DF6AEF"/>
    <w:rsid w:val="00DF774C"/>
    <w:rsid w:val="00E0045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259E"/>
    <w:rsid w:val="00E1452D"/>
    <w:rsid w:val="00E14BC3"/>
    <w:rsid w:val="00E15332"/>
    <w:rsid w:val="00E16177"/>
    <w:rsid w:val="00E162D9"/>
    <w:rsid w:val="00E167A5"/>
    <w:rsid w:val="00E16AF7"/>
    <w:rsid w:val="00E172D7"/>
    <w:rsid w:val="00E20C53"/>
    <w:rsid w:val="00E210B9"/>
    <w:rsid w:val="00E2198B"/>
    <w:rsid w:val="00E22B55"/>
    <w:rsid w:val="00E240AC"/>
    <w:rsid w:val="00E24A50"/>
    <w:rsid w:val="00E24D97"/>
    <w:rsid w:val="00E25B5F"/>
    <w:rsid w:val="00E3049A"/>
    <w:rsid w:val="00E31EC1"/>
    <w:rsid w:val="00E32448"/>
    <w:rsid w:val="00E32595"/>
    <w:rsid w:val="00E341CF"/>
    <w:rsid w:val="00E34E16"/>
    <w:rsid w:val="00E34EB0"/>
    <w:rsid w:val="00E35995"/>
    <w:rsid w:val="00E36968"/>
    <w:rsid w:val="00E4062E"/>
    <w:rsid w:val="00E40711"/>
    <w:rsid w:val="00E436AD"/>
    <w:rsid w:val="00E4415B"/>
    <w:rsid w:val="00E44A75"/>
    <w:rsid w:val="00E450CF"/>
    <w:rsid w:val="00E45EF3"/>
    <w:rsid w:val="00E46AC9"/>
    <w:rsid w:val="00E46BC5"/>
    <w:rsid w:val="00E475F6"/>
    <w:rsid w:val="00E50BC4"/>
    <w:rsid w:val="00E5175E"/>
    <w:rsid w:val="00E51B98"/>
    <w:rsid w:val="00E523D4"/>
    <w:rsid w:val="00E52B3A"/>
    <w:rsid w:val="00E52B81"/>
    <w:rsid w:val="00E54D7D"/>
    <w:rsid w:val="00E555FD"/>
    <w:rsid w:val="00E558A2"/>
    <w:rsid w:val="00E55D12"/>
    <w:rsid w:val="00E562A1"/>
    <w:rsid w:val="00E57247"/>
    <w:rsid w:val="00E5799C"/>
    <w:rsid w:val="00E62B3E"/>
    <w:rsid w:val="00E6777D"/>
    <w:rsid w:val="00E71BC1"/>
    <w:rsid w:val="00E72506"/>
    <w:rsid w:val="00E7274A"/>
    <w:rsid w:val="00E739E1"/>
    <w:rsid w:val="00E73ED3"/>
    <w:rsid w:val="00E7404C"/>
    <w:rsid w:val="00E74430"/>
    <w:rsid w:val="00E74F9E"/>
    <w:rsid w:val="00E75263"/>
    <w:rsid w:val="00E760CC"/>
    <w:rsid w:val="00E767B4"/>
    <w:rsid w:val="00E76864"/>
    <w:rsid w:val="00E76886"/>
    <w:rsid w:val="00E77047"/>
    <w:rsid w:val="00E77056"/>
    <w:rsid w:val="00E774DF"/>
    <w:rsid w:val="00E7762D"/>
    <w:rsid w:val="00E80160"/>
    <w:rsid w:val="00E80E1E"/>
    <w:rsid w:val="00E80FBD"/>
    <w:rsid w:val="00E817C0"/>
    <w:rsid w:val="00E82D4C"/>
    <w:rsid w:val="00E83474"/>
    <w:rsid w:val="00E84016"/>
    <w:rsid w:val="00E852F7"/>
    <w:rsid w:val="00E85676"/>
    <w:rsid w:val="00E867EE"/>
    <w:rsid w:val="00E8763E"/>
    <w:rsid w:val="00E903B5"/>
    <w:rsid w:val="00E90AC4"/>
    <w:rsid w:val="00E91693"/>
    <w:rsid w:val="00E91C85"/>
    <w:rsid w:val="00E92E9C"/>
    <w:rsid w:val="00E93F78"/>
    <w:rsid w:val="00E94230"/>
    <w:rsid w:val="00E94BDF"/>
    <w:rsid w:val="00E96059"/>
    <w:rsid w:val="00E96A29"/>
    <w:rsid w:val="00EA0356"/>
    <w:rsid w:val="00EA069D"/>
    <w:rsid w:val="00EA1006"/>
    <w:rsid w:val="00EA16DA"/>
    <w:rsid w:val="00EA1CD2"/>
    <w:rsid w:val="00EA350B"/>
    <w:rsid w:val="00EA36E3"/>
    <w:rsid w:val="00EA7187"/>
    <w:rsid w:val="00EA7E9E"/>
    <w:rsid w:val="00EB0087"/>
    <w:rsid w:val="00EB092A"/>
    <w:rsid w:val="00EB11DF"/>
    <w:rsid w:val="00EB441E"/>
    <w:rsid w:val="00EB4FED"/>
    <w:rsid w:val="00EB54BF"/>
    <w:rsid w:val="00EB6039"/>
    <w:rsid w:val="00EB7149"/>
    <w:rsid w:val="00EC067B"/>
    <w:rsid w:val="00EC0822"/>
    <w:rsid w:val="00EC0F0D"/>
    <w:rsid w:val="00EC0F43"/>
    <w:rsid w:val="00EC10E9"/>
    <w:rsid w:val="00EC1E2C"/>
    <w:rsid w:val="00EC28C8"/>
    <w:rsid w:val="00EC2AE9"/>
    <w:rsid w:val="00EC380F"/>
    <w:rsid w:val="00EC564B"/>
    <w:rsid w:val="00EC76AC"/>
    <w:rsid w:val="00ED0D78"/>
    <w:rsid w:val="00ED11F6"/>
    <w:rsid w:val="00ED3BAC"/>
    <w:rsid w:val="00ED4337"/>
    <w:rsid w:val="00ED43A9"/>
    <w:rsid w:val="00ED4E00"/>
    <w:rsid w:val="00ED5C3A"/>
    <w:rsid w:val="00ED6948"/>
    <w:rsid w:val="00EE0045"/>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4051"/>
    <w:rsid w:val="00EF454E"/>
    <w:rsid w:val="00EF50D5"/>
    <w:rsid w:val="00EF6569"/>
    <w:rsid w:val="00EF739C"/>
    <w:rsid w:val="00EF7543"/>
    <w:rsid w:val="00F004FA"/>
    <w:rsid w:val="00F00592"/>
    <w:rsid w:val="00F00D6A"/>
    <w:rsid w:val="00F00FA0"/>
    <w:rsid w:val="00F02B7B"/>
    <w:rsid w:val="00F03077"/>
    <w:rsid w:val="00F0371A"/>
    <w:rsid w:val="00F03A59"/>
    <w:rsid w:val="00F03E1C"/>
    <w:rsid w:val="00F03F5D"/>
    <w:rsid w:val="00F045EE"/>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E63"/>
    <w:rsid w:val="00F25755"/>
    <w:rsid w:val="00F26ABC"/>
    <w:rsid w:val="00F270F5"/>
    <w:rsid w:val="00F27285"/>
    <w:rsid w:val="00F27D44"/>
    <w:rsid w:val="00F27D8F"/>
    <w:rsid w:val="00F308B2"/>
    <w:rsid w:val="00F30C5B"/>
    <w:rsid w:val="00F30E53"/>
    <w:rsid w:val="00F31B60"/>
    <w:rsid w:val="00F31C43"/>
    <w:rsid w:val="00F328EC"/>
    <w:rsid w:val="00F32F9C"/>
    <w:rsid w:val="00F33072"/>
    <w:rsid w:val="00F343E8"/>
    <w:rsid w:val="00F34774"/>
    <w:rsid w:val="00F34A3E"/>
    <w:rsid w:val="00F3541F"/>
    <w:rsid w:val="00F35E83"/>
    <w:rsid w:val="00F363FC"/>
    <w:rsid w:val="00F3782A"/>
    <w:rsid w:val="00F408F9"/>
    <w:rsid w:val="00F40CD3"/>
    <w:rsid w:val="00F41658"/>
    <w:rsid w:val="00F42F1A"/>
    <w:rsid w:val="00F45931"/>
    <w:rsid w:val="00F45BD8"/>
    <w:rsid w:val="00F4606B"/>
    <w:rsid w:val="00F4615F"/>
    <w:rsid w:val="00F462A6"/>
    <w:rsid w:val="00F46B11"/>
    <w:rsid w:val="00F46B6E"/>
    <w:rsid w:val="00F4761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520C"/>
    <w:rsid w:val="00F668CE"/>
    <w:rsid w:val="00F66C17"/>
    <w:rsid w:val="00F673F9"/>
    <w:rsid w:val="00F71E86"/>
    <w:rsid w:val="00F72563"/>
    <w:rsid w:val="00F731DC"/>
    <w:rsid w:val="00F746D9"/>
    <w:rsid w:val="00F74EB8"/>
    <w:rsid w:val="00F74EDF"/>
    <w:rsid w:val="00F754BE"/>
    <w:rsid w:val="00F76012"/>
    <w:rsid w:val="00F7674C"/>
    <w:rsid w:val="00F767EE"/>
    <w:rsid w:val="00F81073"/>
    <w:rsid w:val="00F822D2"/>
    <w:rsid w:val="00F82BC9"/>
    <w:rsid w:val="00F83E07"/>
    <w:rsid w:val="00F90988"/>
    <w:rsid w:val="00F90C5D"/>
    <w:rsid w:val="00F913C7"/>
    <w:rsid w:val="00F91719"/>
    <w:rsid w:val="00F92194"/>
    <w:rsid w:val="00F94706"/>
    <w:rsid w:val="00F94C91"/>
    <w:rsid w:val="00F95490"/>
    <w:rsid w:val="00F9594D"/>
    <w:rsid w:val="00F95E58"/>
    <w:rsid w:val="00F96783"/>
    <w:rsid w:val="00F97332"/>
    <w:rsid w:val="00F97A49"/>
    <w:rsid w:val="00F97F8B"/>
    <w:rsid w:val="00FA2125"/>
    <w:rsid w:val="00FA4357"/>
    <w:rsid w:val="00FA4590"/>
    <w:rsid w:val="00FA6D9E"/>
    <w:rsid w:val="00FA7998"/>
    <w:rsid w:val="00FB11BE"/>
    <w:rsid w:val="00FB1841"/>
    <w:rsid w:val="00FB1B67"/>
    <w:rsid w:val="00FB2829"/>
    <w:rsid w:val="00FB2CC7"/>
    <w:rsid w:val="00FB39A9"/>
    <w:rsid w:val="00FB3BC6"/>
    <w:rsid w:val="00FB3C30"/>
    <w:rsid w:val="00FB4170"/>
    <w:rsid w:val="00FB54D1"/>
    <w:rsid w:val="00FB627B"/>
    <w:rsid w:val="00FC01B6"/>
    <w:rsid w:val="00FC01E5"/>
    <w:rsid w:val="00FC0C71"/>
    <w:rsid w:val="00FC112D"/>
    <w:rsid w:val="00FC188F"/>
    <w:rsid w:val="00FC1E3F"/>
    <w:rsid w:val="00FC3EE3"/>
    <w:rsid w:val="00FC69EE"/>
    <w:rsid w:val="00FC7A30"/>
    <w:rsid w:val="00FD06FA"/>
    <w:rsid w:val="00FD0DC1"/>
    <w:rsid w:val="00FD41F1"/>
    <w:rsid w:val="00FD4E1F"/>
    <w:rsid w:val="00FD539E"/>
    <w:rsid w:val="00FD5488"/>
    <w:rsid w:val="00FD6729"/>
    <w:rsid w:val="00FD7CFF"/>
    <w:rsid w:val="00FE1836"/>
    <w:rsid w:val="00FE1C60"/>
    <w:rsid w:val="00FE285C"/>
    <w:rsid w:val="00FE55B3"/>
    <w:rsid w:val="00FE639C"/>
    <w:rsid w:val="00FE6B22"/>
    <w:rsid w:val="00FE74E3"/>
    <w:rsid w:val="00FE7B0F"/>
    <w:rsid w:val="00FF066A"/>
    <w:rsid w:val="00FF088C"/>
    <w:rsid w:val="00FF08B9"/>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f9fcf6"/>
    </o:shapedefaults>
    <o:shapelayout v:ext="edit">
      <o:idmap v:ext="edit" data="1"/>
    </o:shapelayout>
  </w:shapeDefaults>
  <w:decimalSymbol w:val="."/>
  <w:listSeparator w:val=","/>
  <w14:docId w14:val="1B2D1E57"/>
  <w14:defaultImageDpi w14:val="0"/>
  <w15:docId w15:val="{C6CED00C-C454-4810-A18E-51AD3A32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365172">
      <w:bodyDiv w:val="1"/>
      <w:marLeft w:val="0"/>
      <w:marRight w:val="0"/>
      <w:marTop w:val="0"/>
      <w:marBottom w:val="0"/>
      <w:divBdr>
        <w:top w:val="none" w:sz="0" w:space="0" w:color="auto"/>
        <w:left w:val="none" w:sz="0" w:space="0" w:color="auto"/>
        <w:bottom w:val="none" w:sz="0" w:space="0" w:color="auto"/>
        <w:right w:val="none" w:sz="0" w:space="0" w:color="auto"/>
      </w:divBdr>
    </w:div>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75778763">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288467560">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 w:id="207704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fshv@mail.biu.ac.i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1.biu.ac.il/parasha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CD00-6758-4B5D-9104-C251BD2E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2</Pages>
  <Words>921</Words>
  <Characters>4610</Characters>
  <Application>Microsoft Office Word</Application>
  <DocSecurity>0</DocSecurity>
  <Lines>38</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יצחק רוזן</cp:lastModifiedBy>
  <cp:revision>236</cp:revision>
  <cp:lastPrinted>2021-07-19T10:23:00Z</cp:lastPrinted>
  <dcterms:created xsi:type="dcterms:W3CDTF">2021-07-19T09:55:00Z</dcterms:created>
  <dcterms:modified xsi:type="dcterms:W3CDTF">2021-11-08T13:29:00Z</dcterms:modified>
</cp:coreProperties>
</file>