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9FCF6"/>
  <w:body>
    <w:p w14:paraId="561C2BDA" w14:textId="7F122FD7" w:rsidR="00763D19" w:rsidRPr="004A3345" w:rsidRDefault="00AA7316" w:rsidP="003F443B">
      <w:pPr>
        <w:pStyle w:val="BasicParagraph"/>
        <w:jc w:val="left"/>
        <w:rPr>
          <w:rFonts w:ascii="Narkisim" w:hAnsi="Narkisim" w:cs="Narkisim"/>
          <w:sz w:val="18"/>
          <w:szCs w:val="18"/>
          <w:rtl/>
        </w:rPr>
      </w:pPr>
      <w:bookmarkStart w:id="0" w:name="_Hlk78400898"/>
      <w:r w:rsidRPr="004A3345">
        <w:rPr>
          <w:rFonts w:ascii="Narkisim" w:hAnsi="Narkisim" w:cs="Narkisim"/>
          <w:noProof/>
          <w:sz w:val="18"/>
          <w:szCs w:val="18"/>
        </w:rPr>
        <w:drawing>
          <wp:anchor distT="0" distB="0" distL="114300" distR="114300" simplePos="0" relativeHeight="251655680" behindDoc="0" locked="0" layoutInCell="1" allowOverlap="1" wp14:anchorId="16BD9FDA" wp14:editId="75C12621">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6704" behindDoc="0" locked="0" layoutInCell="1" allowOverlap="1" wp14:anchorId="37E7264E" wp14:editId="0DE0C510">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4656" behindDoc="0" locked="0" layoutInCell="1" allowOverlap="1" wp14:anchorId="627FCC45" wp14:editId="02F4C112">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7728" behindDoc="0" locked="0" layoutInCell="1" allowOverlap="1" wp14:anchorId="0DDF2F72" wp14:editId="568C1D11">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CF2D58">
      <w:pPr>
        <w:pStyle w:val="BasicParagraph"/>
        <w:jc w:val="left"/>
        <w:rPr>
          <w:rFonts w:ascii="Narkisim" w:hAnsi="Narkisim" w:cs="Narkisim"/>
          <w:sz w:val="18"/>
          <w:szCs w:val="18"/>
          <w:rtl/>
        </w:rPr>
      </w:pPr>
    </w:p>
    <w:p w14:paraId="3CF8137D" w14:textId="773B9543" w:rsidR="00763D19" w:rsidRPr="004A3345" w:rsidRDefault="00763D19" w:rsidP="00CF2D58">
      <w:pPr>
        <w:pStyle w:val="BasicParagraph"/>
        <w:jc w:val="left"/>
        <w:rPr>
          <w:rFonts w:ascii="Narkisim" w:hAnsi="Narkisim" w:cs="Narkisim"/>
          <w:sz w:val="18"/>
          <w:szCs w:val="18"/>
          <w:rtl/>
        </w:rPr>
      </w:pPr>
    </w:p>
    <w:p w14:paraId="14107835" w14:textId="3A186717" w:rsidR="00763D19" w:rsidRPr="004A3345" w:rsidRDefault="00763D19" w:rsidP="00CF2D58">
      <w:pPr>
        <w:pStyle w:val="BasicParagraph"/>
        <w:jc w:val="left"/>
        <w:rPr>
          <w:rFonts w:ascii="Narkisim" w:hAnsi="Narkisim" w:cs="Narkisim"/>
          <w:sz w:val="18"/>
          <w:szCs w:val="18"/>
          <w:rtl/>
        </w:rPr>
      </w:pPr>
    </w:p>
    <w:p w14:paraId="56E03BE8" w14:textId="026E8206" w:rsidR="00763D19" w:rsidRPr="004A3345" w:rsidRDefault="00763D19" w:rsidP="008174C2">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8174C2">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7A545D76" w:rsidR="00763D19" w:rsidRPr="004A3345" w:rsidRDefault="007906A2" w:rsidP="004004B0">
      <w:pPr>
        <w:widowControl w:val="0"/>
        <w:tabs>
          <w:tab w:val="right" w:pos="9632"/>
        </w:tabs>
        <w:jc w:val="left"/>
        <w:rPr>
          <w:rFonts w:ascii="Narkisim" w:hAnsi="Narkisim" w:cs="Narkisim"/>
          <w:color w:val="125A49"/>
          <w:sz w:val="2"/>
          <w:szCs w:val="2"/>
          <w:lang w:bidi="he-IL"/>
        </w:rPr>
        <w:sectPr w:rsidR="00763D19" w:rsidRPr="004A3345" w:rsidSect="004B684B">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EA58B9">
        <w:rPr>
          <w:rFonts w:ascii="Narkisim" w:hAnsi="Narkisim" w:cs="Narkisim" w:hint="cs"/>
          <w:color w:val="125A49"/>
          <w:sz w:val="28"/>
          <w:szCs w:val="28"/>
          <w:rtl/>
          <w:lang w:bidi="he-IL"/>
        </w:rPr>
        <w:t>וילך</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D55EBF">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003B1F">
        <w:rPr>
          <w:rFonts w:ascii="Narkisim" w:hAnsi="Narkisim" w:cs="Narkisim" w:hint="cs"/>
          <w:color w:val="125A49"/>
          <w:sz w:val="28"/>
          <w:szCs w:val="28"/>
          <w:rtl/>
          <w:lang w:bidi="he-IL"/>
        </w:rPr>
        <w:t>3</w:t>
      </w:r>
      <w:r w:rsidR="00EA58B9">
        <w:rPr>
          <w:rFonts w:ascii="Narkisim" w:hAnsi="Narkisim" w:cs="Narkisim" w:hint="cs"/>
          <w:color w:val="125A49"/>
          <w:sz w:val="28"/>
          <w:szCs w:val="28"/>
          <w:rtl/>
          <w:lang w:bidi="he-IL"/>
        </w:rPr>
        <w:t>5</w:t>
      </w:r>
    </w:p>
    <w:p w14:paraId="5238BDE6" w14:textId="77777777" w:rsidR="00763D19" w:rsidRPr="004A3345" w:rsidRDefault="00763D19" w:rsidP="00CF2D5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CF2D58">
      <w:pPr>
        <w:pStyle w:val="BasicParagraph"/>
        <w:spacing w:line="240" w:lineRule="auto"/>
        <w:jc w:val="both"/>
        <w:rPr>
          <w:rFonts w:ascii="Narkisim" w:hAnsi="Narkisim" w:cs="Narkisim"/>
          <w:color w:val="125A49"/>
          <w:sz w:val="8"/>
          <w:szCs w:val="8"/>
          <w:rtl/>
        </w:rPr>
        <w:sectPr w:rsidR="00763D19" w:rsidRPr="004A3345" w:rsidSect="004B684B">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2B3FDC99" w:rsidR="00763D19" w:rsidRPr="00DF101F" w:rsidRDefault="00EA58B9" w:rsidP="004B684B">
      <w:pPr>
        <w:tabs>
          <w:tab w:val="left" w:pos="3466"/>
          <w:tab w:val="center" w:pos="4876"/>
          <w:tab w:val="left" w:pos="8164"/>
        </w:tabs>
        <w:bidi/>
        <w:spacing w:before="200"/>
        <w:jc w:val="center"/>
        <w:rPr>
          <w:rFonts w:ascii="Narkisim" w:hAnsi="Narkisim" w:cs="Narkisim"/>
          <w:b/>
          <w:bCs/>
          <w:color w:val="7BCDE5"/>
          <w:sz w:val="48"/>
          <w:szCs w:val="48"/>
          <w:u w:val="single"/>
          <w:rtl/>
          <w:lang w:bidi="he-IL"/>
        </w:rPr>
      </w:pPr>
      <w:r w:rsidRPr="00EA58B9">
        <w:rPr>
          <w:rFonts w:ascii="Narkisim" w:hAnsi="Narkisim" w:cs="Narkisim"/>
          <w:b/>
          <w:bCs/>
          <w:color w:val="7BCDE5"/>
          <w:sz w:val="48"/>
          <w:szCs w:val="48"/>
          <w:rtl/>
          <w:lang w:bidi="he-IL"/>
        </w:rPr>
        <w:t>לב יודע מרת נפשו</w:t>
      </w:r>
      <w:r w:rsidR="00437338" w:rsidRPr="00DF101F">
        <w:rPr>
          <w:rFonts w:ascii="Narkisim" w:hAnsi="Narkisim" w:cs="Narkisim"/>
          <w:b/>
          <w:bCs/>
          <w:color w:val="7BCDE5"/>
          <w:sz w:val="48"/>
          <w:szCs w:val="48"/>
          <w:rtl/>
          <w:lang w:bidi="he-IL"/>
        </w:rPr>
        <w:t xml:space="preserve"> </w:t>
      </w:r>
    </w:p>
    <w:p w14:paraId="1CE81A4C" w14:textId="514932FB" w:rsidR="002A5D78" w:rsidRPr="00BD1E47" w:rsidRDefault="00EA58B9" w:rsidP="004B684B">
      <w:pPr>
        <w:tabs>
          <w:tab w:val="left" w:pos="8164"/>
        </w:tabs>
        <w:bidi/>
        <w:spacing w:before="120" w:after="240"/>
        <w:jc w:val="center"/>
        <w:rPr>
          <w:rFonts w:ascii="Narkisim" w:hAnsi="Narkisim" w:cs="Narkisim"/>
          <w:b/>
          <w:bCs/>
          <w:color w:val="125A49"/>
          <w:sz w:val="36"/>
          <w:szCs w:val="36"/>
          <w:lang w:bidi="he-IL"/>
        </w:rPr>
      </w:pPr>
      <w:r>
        <w:rPr>
          <w:rFonts w:ascii="Narkisim" w:hAnsi="Narkisim" w:cs="Narkisim" w:hint="cs"/>
          <w:b/>
          <w:bCs/>
          <w:color w:val="125A49"/>
          <w:sz w:val="36"/>
          <w:szCs w:val="36"/>
          <w:rtl/>
          <w:lang w:bidi="he-IL"/>
        </w:rPr>
        <w:t>מתניה ידיד</w:t>
      </w:r>
      <w:r w:rsidR="00DF101F">
        <w:rPr>
          <w:rFonts w:ascii="Narkisim" w:hAnsi="Narkisim" w:cs="Narkisim" w:hint="cs"/>
          <w:b/>
          <w:bCs/>
          <w:color w:val="125A49"/>
          <w:sz w:val="36"/>
          <w:szCs w:val="36"/>
          <w:rtl/>
          <w:lang w:bidi="he-IL"/>
        </w:rPr>
        <w:t xml:space="preserve"> </w:t>
      </w:r>
    </w:p>
    <w:p w14:paraId="0F459EAB" w14:textId="77777777" w:rsidR="002A5D78" w:rsidRPr="004A3345" w:rsidRDefault="002A5D78" w:rsidP="002A5D78">
      <w:pPr>
        <w:tabs>
          <w:tab w:val="left" w:pos="8164"/>
        </w:tabs>
        <w:bidi/>
        <w:spacing w:before="80" w:after="120"/>
        <w:jc w:val="center"/>
        <w:rPr>
          <w:rFonts w:ascii="Narkisim" w:hAnsi="Narkisim" w:cs="Narkisim"/>
          <w:b/>
          <w:bCs/>
          <w:color w:val="125A49"/>
          <w:sz w:val="14"/>
          <w:szCs w:val="14"/>
          <w:rtl/>
          <w:lang w:bidi="he-IL"/>
        </w:rPr>
        <w:sectPr w:rsidR="002A5D78" w:rsidRPr="004A3345" w:rsidSect="004B684B">
          <w:footnotePr>
            <w:numRestart w:val="eachSect"/>
          </w:footnotePr>
          <w:type w:val="continuous"/>
          <w:pgSz w:w="11906" w:h="16838"/>
          <w:pgMar w:top="1474" w:right="1264" w:bottom="1134" w:left="1264" w:header="709" w:footer="340" w:gutter="0"/>
          <w:cols w:sep="1" w:space="567"/>
          <w:bidi/>
          <w:rtlGutter/>
          <w:docGrid w:linePitch="360"/>
        </w:sectPr>
      </w:pPr>
    </w:p>
    <w:p w14:paraId="1671AF3E" w14:textId="77777777" w:rsidR="00FA2D71" w:rsidRDefault="00EA58B9" w:rsidP="004B684B">
      <w:pPr>
        <w:bidi/>
        <w:jc w:val="both"/>
        <w:rPr>
          <w:rFonts w:ascii="Times New Roman" w:hAnsi="Times New Roman" w:cs="Narkisim"/>
          <w:rtl/>
          <w:lang w:bidi="he-IL"/>
        </w:rPr>
      </w:pPr>
      <w:bookmarkStart w:id="1" w:name="_Hlk66210212"/>
      <w:r w:rsidRPr="00EA58B9">
        <w:rPr>
          <w:rFonts w:ascii="Times New Roman" w:hAnsi="Times New Roman" w:cs="Narkisim" w:hint="cs"/>
          <w:rtl/>
          <w:lang w:bidi="he-IL"/>
        </w:rPr>
        <w:t>הלכה ידועה בדיני יום הכיפורים</w:t>
      </w:r>
      <w:r w:rsidR="0063090A">
        <w:rPr>
          <w:rFonts w:ascii="Times New Roman" w:hAnsi="Times New Roman" w:cs="Narkisim" w:hint="cs"/>
          <w:rtl/>
          <w:lang w:bidi="he-IL"/>
        </w:rPr>
        <w:t xml:space="preserve"> היא</w:t>
      </w:r>
      <w:r w:rsidR="00C96D3C">
        <w:rPr>
          <w:rFonts w:ascii="Times New Roman" w:hAnsi="Times New Roman" w:cs="Narkisim" w:hint="cs"/>
          <w:rtl/>
          <w:lang w:bidi="he-IL"/>
        </w:rPr>
        <w:t>,</w:t>
      </w:r>
      <w:r w:rsidRPr="00EA58B9">
        <w:rPr>
          <w:rFonts w:ascii="Times New Roman" w:hAnsi="Times New Roman" w:cs="Narkisim" w:hint="cs"/>
          <w:rtl/>
          <w:lang w:bidi="he-IL"/>
        </w:rPr>
        <w:t xml:space="preserve"> שכאשר יש מחלוקת בין החולה לרופא אם הוא צריך לאכול או לא</w:t>
      </w:r>
      <w:r w:rsidR="00C96D3C">
        <w:rPr>
          <w:rFonts w:ascii="Times New Roman" w:hAnsi="Times New Roman" w:cs="Narkisim" w:hint="cs"/>
          <w:rtl/>
          <w:lang w:bidi="he-IL"/>
        </w:rPr>
        <w:t>, ההכרעה היא שגם</w:t>
      </w:r>
      <w:r w:rsidRPr="00EA58B9">
        <w:rPr>
          <w:rFonts w:ascii="Times New Roman" w:hAnsi="Times New Roman" w:cs="Narkisim" w:hint="cs"/>
          <w:rtl/>
          <w:lang w:bidi="he-IL"/>
        </w:rPr>
        <w:t xml:space="preserve"> אם הרופא אומר שאינו צריך לאכול והחולה אומר </w:t>
      </w:r>
      <w:r w:rsidR="00C96D3C">
        <w:rPr>
          <w:rFonts w:ascii="Times New Roman" w:hAnsi="Times New Roman" w:cs="Narkisim" w:hint="cs"/>
          <w:rtl/>
          <w:lang w:bidi="he-IL"/>
        </w:rPr>
        <w:t xml:space="preserve">שהוא </w:t>
      </w:r>
      <w:r w:rsidRPr="00EA58B9">
        <w:rPr>
          <w:rFonts w:ascii="Times New Roman" w:hAnsi="Times New Roman" w:cs="Narkisim" w:hint="cs"/>
          <w:rtl/>
          <w:lang w:bidi="he-IL"/>
        </w:rPr>
        <w:t>צריך, שומעים לחולה</w:t>
      </w:r>
      <w:r w:rsidR="00C96D3C">
        <w:rPr>
          <w:rFonts w:ascii="Times New Roman" w:hAnsi="Times New Roman" w:cs="Narkisim" w:hint="cs"/>
          <w:rtl/>
          <w:lang w:bidi="he-IL"/>
        </w:rPr>
        <w:t>.</w:t>
      </w:r>
      <w:r w:rsidRPr="00EA58B9">
        <w:rPr>
          <w:rFonts w:ascii="Times New Roman" w:hAnsi="Times New Roman" w:cs="Narkisim" w:hint="cs"/>
          <w:rtl/>
          <w:lang w:bidi="he-IL"/>
        </w:rPr>
        <w:t xml:space="preserve"> וכך כתוב בגמרא במסכת יומא: </w:t>
      </w:r>
    </w:p>
    <w:p w14:paraId="056BEA7B" w14:textId="3B322A4F" w:rsidR="00FA2D71" w:rsidRDefault="00FA2D71" w:rsidP="004B684B">
      <w:pPr>
        <w:bidi/>
        <w:ind w:left="567" w:hanging="567"/>
        <w:jc w:val="both"/>
        <w:rPr>
          <w:rFonts w:ascii="Times New Roman" w:hAnsi="Times New Roman" w:cs="Narkisim"/>
          <w:rtl/>
          <w:lang w:bidi="he-IL"/>
        </w:rPr>
      </w:pPr>
      <w:r>
        <w:rPr>
          <w:rFonts w:ascii="Times New Roman" w:hAnsi="Times New Roman" w:cs="Narkisim" w:hint="cs"/>
          <w:rtl/>
          <w:lang w:bidi="he-IL"/>
        </w:rPr>
        <w:t xml:space="preserve">         </w:t>
      </w:r>
      <w:r w:rsidR="00EA58B9" w:rsidRPr="00EA58B9">
        <w:rPr>
          <w:rFonts w:ascii="Times New Roman" w:hAnsi="Times New Roman" w:cs="Narkisim"/>
          <w:rtl/>
          <w:lang w:bidi="he-IL"/>
        </w:rPr>
        <w:t xml:space="preserve">אמר ר' ינאי חולה אומר צריך ורופא אומר אינו צריך </w:t>
      </w:r>
      <w:proofErr w:type="spellStart"/>
      <w:r w:rsidR="00EA58B9" w:rsidRPr="00EA58B9">
        <w:rPr>
          <w:rFonts w:ascii="Times New Roman" w:hAnsi="Times New Roman" w:cs="Narkisim"/>
          <w:rtl/>
          <w:lang w:bidi="he-IL"/>
        </w:rPr>
        <w:t>שומעין</w:t>
      </w:r>
      <w:proofErr w:type="spellEnd"/>
      <w:r w:rsidR="00EA58B9" w:rsidRPr="00EA58B9">
        <w:rPr>
          <w:rFonts w:ascii="Times New Roman" w:hAnsi="Times New Roman" w:cs="Narkisim"/>
          <w:rtl/>
          <w:lang w:bidi="he-IL"/>
        </w:rPr>
        <w:t xml:space="preserve"> לחולה</w:t>
      </w:r>
      <w:r w:rsidR="0063090A">
        <w:rPr>
          <w:rFonts w:ascii="Times New Roman" w:hAnsi="Times New Roman" w:cs="Narkisim" w:hint="cs"/>
          <w:rtl/>
          <w:lang w:bidi="he-IL"/>
        </w:rPr>
        <w:t>.</w:t>
      </w:r>
      <w:r w:rsidR="00EA58B9" w:rsidRPr="00EA58B9">
        <w:rPr>
          <w:rFonts w:ascii="Times New Roman" w:hAnsi="Times New Roman" w:cs="Narkisim"/>
          <w:rtl/>
          <w:lang w:bidi="he-IL"/>
        </w:rPr>
        <w:t xml:space="preserve"> מ</w:t>
      </w:r>
      <w:r w:rsidR="00EA58B9" w:rsidRPr="00EA58B9">
        <w:rPr>
          <w:rFonts w:ascii="Times New Roman" w:hAnsi="Times New Roman" w:cs="Narkisim" w:hint="cs"/>
          <w:rtl/>
          <w:lang w:bidi="he-IL"/>
        </w:rPr>
        <w:t>אי טעמא?</w:t>
      </w:r>
      <w:r w:rsidR="00EA58B9" w:rsidRPr="00EA58B9">
        <w:rPr>
          <w:rFonts w:ascii="Times New Roman" w:hAnsi="Times New Roman" w:cs="Narkisim"/>
          <w:rtl/>
          <w:lang w:bidi="he-IL"/>
        </w:rPr>
        <w:t xml:space="preserve"> </w:t>
      </w:r>
      <w:r w:rsidR="00EA58B9" w:rsidRPr="00EA58B9">
        <w:rPr>
          <w:rFonts w:ascii="Times New Roman" w:hAnsi="Times New Roman" w:cs="Narkisim" w:hint="cs"/>
          <w:rtl/>
          <w:lang w:bidi="he-IL"/>
        </w:rPr>
        <w:t>"</w:t>
      </w:r>
      <w:r w:rsidR="00EA58B9" w:rsidRPr="00EA58B9">
        <w:rPr>
          <w:rFonts w:ascii="Times New Roman" w:hAnsi="Times New Roman" w:cs="Narkisim"/>
          <w:rtl/>
          <w:lang w:bidi="he-IL"/>
        </w:rPr>
        <w:t xml:space="preserve">לֵב </w:t>
      </w:r>
      <w:proofErr w:type="spellStart"/>
      <w:r w:rsidR="00EA58B9" w:rsidRPr="00EA58B9">
        <w:rPr>
          <w:rFonts w:ascii="Times New Roman" w:hAnsi="Times New Roman" w:cs="Narkisim"/>
          <w:rtl/>
          <w:lang w:bidi="he-IL"/>
        </w:rPr>
        <w:t>י</w:t>
      </w:r>
      <w:r w:rsidR="00EA58B9" w:rsidRPr="00EA58B9">
        <w:rPr>
          <w:rFonts w:ascii="Times New Roman" w:hAnsi="Times New Roman" w:cs="Narkisim" w:hint="cs"/>
          <w:rtl/>
          <w:lang w:bidi="he-IL"/>
        </w:rPr>
        <w:t>וֹ</w:t>
      </w:r>
      <w:r w:rsidR="00EA58B9" w:rsidRPr="00EA58B9">
        <w:rPr>
          <w:rFonts w:ascii="Times New Roman" w:hAnsi="Times New Roman" w:cs="Narkisim" w:hint="eastAsia"/>
          <w:rtl/>
          <w:lang w:bidi="he-IL"/>
        </w:rPr>
        <w:t>דֵע</w:t>
      </w:r>
      <w:proofErr w:type="spellEnd"/>
      <w:r w:rsidR="00EA58B9" w:rsidRPr="00EA58B9">
        <w:rPr>
          <w:rFonts w:ascii="Times New Roman" w:hAnsi="Times New Roman" w:cs="Narkisim" w:hint="eastAsia"/>
          <w:rtl/>
          <w:lang w:bidi="he-IL"/>
        </w:rPr>
        <w:t>ַ</w:t>
      </w:r>
      <w:r w:rsidR="00EA58B9" w:rsidRPr="00EA58B9">
        <w:rPr>
          <w:rFonts w:ascii="Times New Roman" w:hAnsi="Times New Roman" w:cs="Narkisim"/>
          <w:rtl/>
          <w:lang w:bidi="he-IL"/>
        </w:rPr>
        <w:t xml:space="preserve"> </w:t>
      </w:r>
      <w:proofErr w:type="spellStart"/>
      <w:r w:rsidR="00EA58B9" w:rsidRPr="00EA58B9">
        <w:rPr>
          <w:rFonts w:ascii="Times New Roman" w:hAnsi="Times New Roman" w:cs="Narkisim"/>
          <w:rtl/>
          <w:lang w:bidi="he-IL"/>
        </w:rPr>
        <w:t>מָ</w:t>
      </w:r>
      <w:r w:rsidR="00EA58B9" w:rsidRPr="00EA58B9">
        <w:rPr>
          <w:rFonts w:ascii="Times New Roman" w:hAnsi="Times New Roman" w:cs="Narkisim" w:hint="cs"/>
          <w:rtl/>
          <w:lang w:bidi="he-IL"/>
        </w:rPr>
        <w:t>רַּ</w:t>
      </w:r>
      <w:r w:rsidR="00EA58B9" w:rsidRPr="00EA58B9">
        <w:rPr>
          <w:rFonts w:ascii="Times New Roman" w:hAnsi="Times New Roman" w:cs="Narkisim" w:hint="eastAsia"/>
          <w:rtl/>
          <w:lang w:bidi="he-IL"/>
        </w:rPr>
        <w:t>ת</w:t>
      </w:r>
      <w:proofErr w:type="spellEnd"/>
      <w:r w:rsidR="00EA58B9" w:rsidRPr="00EA58B9">
        <w:rPr>
          <w:rFonts w:ascii="Times New Roman" w:hAnsi="Times New Roman" w:cs="Narkisim"/>
          <w:rtl/>
          <w:lang w:bidi="he-IL"/>
        </w:rPr>
        <w:t xml:space="preserve"> </w:t>
      </w:r>
      <w:proofErr w:type="spellStart"/>
      <w:r w:rsidR="00EA58B9" w:rsidRPr="00EA58B9">
        <w:rPr>
          <w:rFonts w:ascii="Times New Roman" w:hAnsi="Times New Roman" w:cs="Narkisim"/>
          <w:rtl/>
          <w:lang w:bidi="he-IL"/>
        </w:rPr>
        <w:t>נַפְ</w:t>
      </w:r>
      <w:r w:rsidR="00EA58B9" w:rsidRPr="00EA58B9">
        <w:rPr>
          <w:rFonts w:ascii="Times New Roman" w:hAnsi="Times New Roman" w:cs="Narkisim" w:hint="cs"/>
          <w:rtl/>
          <w:lang w:bidi="he-IL"/>
        </w:rPr>
        <w:t>שׁוֹ</w:t>
      </w:r>
      <w:proofErr w:type="spellEnd"/>
      <w:r w:rsidR="00EA58B9" w:rsidRPr="00EA58B9">
        <w:rPr>
          <w:rFonts w:ascii="Times New Roman" w:hAnsi="Times New Roman" w:cs="Narkisim" w:hint="cs"/>
          <w:rtl/>
          <w:lang w:bidi="he-IL"/>
        </w:rPr>
        <w:t>"</w:t>
      </w:r>
      <w:r w:rsidR="00C96D3C">
        <w:rPr>
          <w:rFonts w:ascii="Times New Roman" w:hAnsi="Times New Roman" w:cs="Narkisim" w:hint="cs"/>
          <w:rtl/>
          <w:lang w:bidi="he-IL"/>
        </w:rPr>
        <w:t xml:space="preserve"> </w:t>
      </w:r>
      <w:r w:rsidR="00C96D3C" w:rsidRPr="00EA58B9">
        <w:rPr>
          <w:rFonts w:ascii="Times New Roman" w:hAnsi="Times New Roman" w:cs="Narkisim"/>
          <w:rtl/>
          <w:lang w:bidi="he-IL"/>
        </w:rPr>
        <w:t>(מ</w:t>
      </w:r>
      <w:r w:rsidR="00C96D3C" w:rsidRPr="00EA58B9">
        <w:rPr>
          <w:rFonts w:ascii="Times New Roman" w:hAnsi="Times New Roman" w:cs="Narkisim" w:hint="cs"/>
          <w:rtl/>
          <w:lang w:bidi="he-IL"/>
        </w:rPr>
        <w:t>ש'</w:t>
      </w:r>
      <w:r w:rsidR="00C96D3C" w:rsidRPr="00EA58B9">
        <w:rPr>
          <w:rFonts w:ascii="Times New Roman" w:hAnsi="Times New Roman" w:cs="Narkisim"/>
          <w:rtl/>
          <w:lang w:bidi="he-IL"/>
        </w:rPr>
        <w:t xml:space="preserve"> </w:t>
      </w:r>
      <w:proofErr w:type="spellStart"/>
      <w:r w:rsidR="00C96D3C" w:rsidRPr="00EA58B9">
        <w:rPr>
          <w:rFonts w:ascii="Times New Roman" w:hAnsi="Times New Roman" w:cs="Narkisim"/>
          <w:rtl/>
          <w:lang w:bidi="he-IL"/>
        </w:rPr>
        <w:t>יד</w:t>
      </w:r>
      <w:r w:rsidR="00C96D3C" w:rsidRPr="00EA58B9">
        <w:rPr>
          <w:rFonts w:ascii="Times New Roman" w:hAnsi="Times New Roman" w:cs="Narkisim" w:hint="cs"/>
          <w:rtl/>
          <w:lang w:bidi="he-IL"/>
        </w:rPr>
        <w:t>:</w:t>
      </w:r>
      <w:r w:rsidR="00C96D3C" w:rsidRPr="00EA58B9">
        <w:rPr>
          <w:rFonts w:ascii="Times New Roman" w:hAnsi="Times New Roman" w:cs="Narkisim"/>
          <w:rtl/>
          <w:lang w:bidi="he-IL"/>
        </w:rPr>
        <w:t>י</w:t>
      </w:r>
      <w:proofErr w:type="spellEnd"/>
      <w:r w:rsidR="00C96D3C" w:rsidRPr="00EA58B9">
        <w:rPr>
          <w:rFonts w:ascii="Times New Roman" w:hAnsi="Times New Roman" w:cs="Narkisim"/>
          <w:rtl/>
          <w:lang w:bidi="he-IL"/>
        </w:rPr>
        <w:t>)</w:t>
      </w:r>
      <w:r w:rsidR="00C96D3C">
        <w:rPr>
          <w:rFonts w:ascii="Times New Roman" w:hAnsi="Times New Roman" w:cs="Narkisim" w:hint="cs"/>
          <w:rtl/>
          <w:lang w:bidi="he-IL"/>
        </w:rPr>
        <w:t>.</w:t>
      </w:r>
      <w:r w:rsidR="00C96D3C" w:rsidRPr="00EA58B9">
        <w:rPr>
          <w:rFonts w:ascii="Times New Roman" w:hAnsi="Times New Roman" w:cs="Narkisim"/>
          <w:rtl/>
          <w:lang w:bidi="he-IL"/>
        </w:rPr>
        <w:t xml:space="preserve"> </w:t>
      </w:r>
    </w:p>
    <w:p w14:paraId="5FFB1340" w14:textId="569AA2FF" w:rsidR="00EA58B9" w:rsidRPr="00EA58B9" w:rsidRDefault="00EA58B9" w:rsidP="004B684B">
      <w:pPr>
        <w:bidi/>
        <w:jc w:val="both"/>
        <w:rPr>
          <w:rFonts w:ascii="Times New Roman" w:hAnsi="Times New Roman" w:cs="Narkisim"/>
          <w:rtl/>
          <w:lang w:bidi="he-IL"/>
        </w:rPr>
      </w:pPr>
      <w:r w:rsidRPr="00EA58B9">
        <w:rPr>
          <w:rFonts w:ascii="Times New Roman" w:hAnsi="Times New Roman" w:cs="Narkisim" w:hint="cs"/>
          <w:rtl/>
          <w:lang w:bidi="he-IL"/>
        </w:rPr>
        <w:t>הטיעון שמכריע את הכף לטובת החולה הוא פסוק מספר משלי</w:t>
      </w:r>
      <w:r w:rsidR="00C96D3C">
        <w:rPr>
          <w:rFonts w:ascii="Times New Roman" w:hAnsi="Times New Roman" w:cs="Narkisim" w:hint="cs"/>
          <w:rtl/>
          <w:lang w:bidi="he-IL"/>
        </w:rPr>
        <w:t>,</w:t>
      </w:r>
      <w:r w:rsidRPr="00EA58B9">
        <w:rPr>
          <w:rFonts w:ascii="Times New Roman" w:hAnsi="Times New Roman" w:cs="Narkisim" w:hint="cs"/>
          <w:rtl/>
          <w:lang w:bidi="he-IL"/>
        </w:rPr>
        <w:t xml:space="preserve"> ש</w:t>
      </w:r>
      <w:r w:rsidR="00C96D3C">
        <w:rPr>
          <w:rFonts w:ascii="Times New Roman" w:hAnsi="Times New Roman" w:cs="Narkisim" w:hint="cs"/>
          <w:rtl/>
          <w:lang w:bidi="he-IL"/>
        </w:rPr>
        <w:t xml:space="preserve">לפיו </w:t>
      </w:r>
      <w:r w:rsidRPr="00EA58B9">
        <w:rPr>
          <w:rFonts w:ascii="Times New Roman" w:hAnsi="Times New Roman" w:cs="Narkisim" w:hint="cs"/>
          <w:rtl/>
          <w:lang w:bidi="he-IL"/>
        </w:rPr>
        <w:t>אדם מרגיש</w:t>
      </w:r>
      <w:r w:rsidRPr="00EA58B9">
        <w:rPr>
          <w:rFonts w:ascii="Times New Roman" w:hAnsi="Times New Roman" w:cs="Narkisim"/>
          <w:rtl/>
          <w:lang w:bidi="he-IL"/>
        </w:rPr>
        <w:t xml:space="preserve"> </w:t>
      </w:r>
      <w:r w:rsidRPr="00EA58B9">
        <w:rPr>
          <w:rFonts w:ascii="Times New Roman" w:hAnsi="Times New Roman" w:cs="Narkisim" w:hint="cs"/>
          <w:rtl/>
          <w:lang w:bidi="he-IL"/>
        </w:rPr>
        <w:t>טוב יותר מכל רופא למה הוא זקוק</w:t>
      </w:r>
      <w:r w:rsidR="00C96D3C">
        <w:rPr>
          <w:rFonts w:ascii="Times New Roman" w:hAnsi="Times New Roman" w:cs="Narkisim" w:hint="cs"/>
          <w:rtl/>
          <w:lang w:bidi="he-IL"/>
        </w:rPr>
        <w:t>.</w:t>
      </w:r>
      <w:r w:rsidRPr="00EA58B9">
        <w:rPr>
          <w:rFonts w:ascii="Times New Roman" w:hAnsi="Times New Roman" w:cs="Narkisim" w:hint="cs"/>
          <w:rtl/>
          <w:lang w:bidi="he-IL"/>
        </w:rPr>
        <w:t xml:space="preserve"> </w:t>
      </w:r>
      <w:r w:rsidR="00C96D3C">
        <w:rPr>
          <w:rFonts w:ascii="Times New Roman" w:hAnsi="Times New Roman" w:cs="Narkisim" w:hint="cs"/>
          <w:rtl/>
          <w:lang w:bidi="he-IL"/>
        </w:rPr>
        <w:t>לכן,</w:t>
      </w:r>
      <w:r w:rsidRPr="00EA58B9">
        <w:rPr>
          <w:rFonts w:ascii="Times New Roman" w:hAnsi="Times New Roman" w:cs="Narkisim" w:hint="cs"/>
          <w:rtl/>
          <w:lang w:bidi="he-IL"/>
        </w:rPr>
        <w:t xml:space="preserve"> בדיני יום הכיפורים אנו הולכים אחר החולה</w:t>
      </w:r>
      <w:r w:rsidR="00C96D3C">
        <w:rPr>
          <w:rFonts w:ascii="Times New Roman" w:hAnsi="Times New Roman" w:cs="Narkisim" w:hint="cs"/>
          <w:rtl/>
          <w:lang w:bidi="he-IL"/>
        </w:rPr>
        <w:t>.</w:t>
      </w:r>
      <w:r w:rsidRPr="00EA58B9">
        <w:rPr>
          <w:rFonts w:ascii="Times New Roman" w:hAnsi="Times New Roman" w:cs="Narkisim"/>
          <w:vertAlign w:val="superscript"/>
          <w:rtl/>
          <w:lang w:bidi="he-IL"/>
        </w:rPr>
        <w:footnoteReference w:id="1"/>
      </w:r>
      <w:r w:rsidRPr="00EA58B9">
        <w:rPr>
          <w:rFonts w:ascii="Times New Roman" w:hAnsi="Times New Roman" w:cs="Narkisim" w:hint="cs"/>
          <w:rtl/>
          <w:lang w:bidi="he-IL"/>
        </w:rPr>
        <w:t xml:space="preserve"> </w:t>
      </w:r>
    </w:p>
    <w:p w14:paraId="3E1E7A2F" w14:textId="7B6C330D" w:rsidR="00EA58B9" w:rsidRPr="00EA58B9" w:rsidRDefault="00EA58B9" w:rsidP="004B684B">
      <w:pPr>
        <w:bidi/>
        <w:ind w:firstLine="397"/>
        <w:jc w:val="both"/>
        <w:rPr>
          <w:rFonts w:ascii="Times New Roman" w:hAnsi="Times New Roman" w:cs="Narkisim"/>
          <w:rtl/>
          <w:lang w:bidi="he-IL"/>
        </w:rPr>
      </w:pPr>
      <w:r w:rsidRPr="00EA58B9">
        <w:rPr>
          <w:rFonts w:ascii="Times New Roman" w:hAnsi="Times New Roman" w:cs="Narkisim" w:hint="cs"/>
          <w:rtl/>
          <w:lang w:bidi="he-IL"/>
        </w:rPr>
        <w:t>אכילה ביום כיפור היא איסור כרת</w:t>
      </w:r>
      <w:r w:rsidR="00C96D3C">
        <w:rPr>
          <w:rFonts w:ascii="Times New Roman" w:hAnsi="Times New Roman" w:cs="Narkisim" w:hint="cs"/>
          <w:rtl/>
          <w:lang w:bidi="he-IL"/>
        </w:rPr>
        <w:t>,</w:t>
      </w:r>
      <w:r w:rsidRPr="00EA58B9">
        <w:rPr>
          <w:rFonts w:ascii="Times New Roman" w:hAnsi="Times New Roman" w:cs="Narkisim" w:hint="cs"/>
          <w:rtl/>
          <w:lang w:bidi="he-IL"/>
        </w:rPr>
        <w:t xml:space="preserve"> ואף על פי כן האדם </w:t>
      </w:r>
      <w:r w:rsidR="00C96D3C" w:rsidRPr="00EA58B9">
        <w:rPr>
          <w:rFonts w:ascii="Times New Roman" w:hAnsi="Times New Roman" w:cs="Narkisim" w:hint="cs"/>
          <w:rtl/>
          <w:lang w:bidi="he-IL"/>
        </w:rPr>
        <w:t xml:space="preserve">יכול להתיר את האיסור ולאכול </w:t>
      </w:r>
      <w:r w:rsidRPr="00EA58B9">
        <w:rPr>
          <w:rFonts w:ascii="Times New Roman" w:hAnsi="Times New Roman" w:cs="Narkisim" w:hint="cs"/>
          <w:rtl/>
          <w:lang w:bidi="he-IL"/>
        </w:rPr>
        <w:t xml:space="preserve">על פי תחושתו והרגשתו, גם כנגד ציווי הרופאים. הרב אליעזר </w:t>
      </w:r>
      <w:proofErr w:type="spellStart"/>
      <w:r w:rsidRPr="00EA58B9">
        <w:rPr>
          <w:rFonts w:ascii="Times New Roman" w:hAnsi="Times New Roman" w:cs="Narkisim" w:hint="cs"/>
          <w:rtl/>
          <w:lang w:bidi="he-IL"/>
        </w:rPr>
        <w:t>וולדנברג</w:t>
      </w:r>
      <w:proofErr w:type="spellEnd"/>
      <w:r w:rsidR="00C96D3C">
        <w:rPr>
          <w:rFonts w:ascii="Times New Roman" w:hAnsi="Times New Roman" w:cs="Narkisim" w:hint="cs"/>
          <w:rtl/>
          <w:lang w:bidi="he-IL"/>
        </w:rPr>
        <w:t>,</w:t>
      </w:r>
      <w:r w:rsidRPr="00EA58B9">
        <w:rPr>
          <w:rFonts w:ascii="Times New Roman" w:hAnsi="Times New Roman" w:cs="Narkisim" w:hint="cs"/>
          <w:rtl/>
          <w:lang w:bidi="he-IL"/>
        </w:rPr>
        <w:t xml:space="preserve"> מחבר שו"ת </w:t>
      </w:r>
      <w:r w:rsidR="00C96D3C">
        <w:rPr>
          <w:rFonts w:ascii="Times New Roman" w:hAnsi="Times New Roman" w:cs="Narkisim" w:hint="cs"/>
          <w:rtl/>
          <w:lang w:bidi="he-IL"/>
        </w:rPr>
        <w:t>"</w:t>
      </w:r>
      <w:r w:rsidRPr="00EA58B9">
        <w:rPr>
          <w:rFonts w:ascii="Times New Roman" w:hAnsi="Times New Roman" w:cs="Narkisim" w:hint="cs"/>
          <w:rtl/>
          <w:lang w:bidi="he-IL"/>
        </w:rPr>
        <w:t>ציץ אליעזר</w:t>
      </w:r>
      <w:r w:rsidR="00C96D3C">
        <w:rPr>
          <w:rFonts w:ascii="Times New Roman" w:hAnsi="Times New Roman" w:cs="Narkisim" w:hint="cs"/>
          <w:rtl/>
          <w:lang w:bidi="he-IL"/>
        </w:rPr>
        <w:t>"</w:t>
      </w:r>
      <w:r w:rsidRPr="00EA58B9">
        <w:rPr>
          <w:rFonts w:ascii="Times New Roman" w:hAnsi="Times New Roman" w:cs="Narkisim" w:hint="cs"/>
          <w:rtl/>
          <w:lang w:bidi="he-IL"/>
        </w:rPr>
        <w:t xml:space="preserve"> כתב בביאור עניין זה</w:t>
      </w:r>
      <w:r w:rsidR="00C96D3C">
        <w:rPr>
          <w:rFonts w:ascii="Times New Roman" w:hAnsi="Times New Roman" w:cs="Narkisim" w:hint="cs"/>
          <w:rtl/>
          <w:lang w:bidi="he-IL"/>
        </w:rPr>
        <w:t>:</w:t>
      </w:r>
      <w:r w:rsidRPr="00EA58B9">
        <w:rPr>
          <w:rFonts w:ascii="Times New Roman" w:hAnsi="Times New Roman" w:cs="Narkisim"/>
          <w:vertAlign w:val="superscript"/>
          <w:rtl/>
          <w:lang w:bidi="he-IL"/>
        </w:rPr>
        <w:footnoteReference w:id="2"/>
      </w:r>
      <w:r w:rsidRPr="00EA58B9">
        <w:rPr>
          <w:rFonts w:ascii="Times New Roman" w:hAnsi="Times New Roman" w:cs="Narkisim" w:hint="cs"/>
          <w:lang w:val="x-none" w:bidi="he-IL"/>
        </w:rPr>
        <w:t xml:space="preserve"> </w:t>
      </w:r>
    </w:p>
    <w:p w14:paraId="3242212F" w14:textId="5708F54C" w:rsidR="00EA58B9" w:rsidRPr="00EA58B9" w:rsidRDefault="00EA58B9" w:rsidP="004B684B">
      <w:pPr>
        <w:bidi/>
        <w:ind w:left="567"/>
        <w:jc w:val="both"/>
        <w:rPr>
          <w:rFonts w:ascii="Times New Roman" w:hAnsi="Times New Roman" w:cs="Narkisim"/>
          <w:rtl/>
          <w:lang w:bidi="he-IL"/>
        </w:rPr>
      </w:pPr>
      <w:r w:rsidRPr="00EA58B9">
        <w:rPr>
          <w:rFonts w:ascii="Times New Roman" w:hAnsi="Times New Roman" w:cs="Narkisim" w:hint="cs"/>
          <w:rtl/>
          <w:lang w:bidi="he-IL"/>
        </w:rPr>
        <w:t>ועניין</w:t>
      </w:r>
      <w:r w:rsidRPr="00EA58B9">
        <w:rPr>
          <w:rFonts w:ascii="Times New Roman" w:hAnsi="Times New Roman" w:cs="Narkisim"/>
          <w:rtl/>
          <w:lang w:bidi="he-IL"/>
        </w:rPr>
        <w:t xml:space="preserve"> </w:t>
      </w:r>
      <w:r w:rsidR="00C96D3C">
        <w:rPr>
          <w:rFonts w:ascii="Times New Roman" w:hAnsi="Times New Roman" w:cs="Narkisim" w:hint="cs"/>
          <w:rtl/>
          <w:lang w:bidi="he-IL"/>
        </w:rPr>
        <w:t>"</w:t>
      </w:r>
      <w:r w:rsidRPr="00EA58B9">
        <w:rPr>
          <w:rFonts w:ascii="Times New Roman" w:hAnsi="Times New Roman" w:cs="Narkisim" w:hint="cs"/>
          <w:rtl/>
          <w:lang w:bidi="he-IL"/>
        </w:rPr>
        <w:t>לב</w:t>
      </w:r>
      <w:r w:rsidRPr="00EA58B9">
        <w:rPr>
          <w:rFonts w:ascii="Times New Roman" w:hAnsi="Times New Roman" w:cs="Narkisim"/>
          <w:rtl/>
          <w:lang w:bidi="he-IL"/>
        </w:rPr>
        <w:t xml:space="preserve"> </w:t>
      </w:r>
      <w:r w:rsidRPr="00EA58B9">
        <w:rPr>
          <w:rFonts w:ascii="Times New Roman" w:hAnsi="Times New Roman" w:cs="Narkisim" w:hint="cs"/>
          <w:rtl/>
          <w:lang w:bidi="he-IL"/>
        </w:rPr>
        <w:t>יודע</w:t>
      </w:r>
      <w:r w:rsidRPr="00EA58B9">
        <w:rPr>
          <w:rFonts w:ascii="Times New Roman" w:hAnsi="Times New Roman" w:cs="Narkisim"/>
          <w:rtl/>
          <w:lang w:bidi="he-IL"/>
        </w:rPr>
        <w:t xml:space="preserve"> </w:t>
      </w:r>
      <w:r w:rsidRPr="00EA58B9">
        <w:rPr>
          <w:rFonts w:ascii="Times New Roman" w:hAnsi="Times New Roman" w:cs="Narkisim" w:hint="cs"/>
          <w:rtl/>
          <w:lang w:bidi="he-IL"/>
        </w:rPr>
        <w:t>מרת</w:t>
      </w:r>
      <w:r w:rsidRPr="00EA58B9">
        <w:rPr>
          <w:rFonts w:ascii="Times New Roman" w:hAnsi="Times New Roman" w:cs="Narkisim"/>
          <w:rtl/>
          <w:lang w:bidi="he-IL"/>
        </w:rPr>
        <w:t xml:space="preserve"> </w:t>
      </w:r>
      <w:r w:rsidRPr="00EA58B9">
        <w:rPr>
          <w:rFonts w:ascii="Times New Roman" w:hAnsi="Times New Roman" w:cs="Narkisim" w:hint="cs"/>
          <w:rtl/>
          <w:lang w:bidi="he-IL"/>
        </w:rPr>
        <w:t>נפשו</w:t>
      </w:r>
      <w:r w:rsidR="00C96D3C">
        <w:rPr>
          <w:rFonts w:ascii="Times New Roman" w:hAnsi="Times New Roman" w:cs="Narkisim" w:hint="cs"/>
          <w:rtl/>
          <w:lang w:bidi="he-IL"/>
        </w:rPr>
        <w:t>"</w:t>
      </w:r>
      <w:r w:rsidRPr="00EA58B9">
        <w:rPr>
          <w:rFonts w:ascii="Times New Roman" w:hAnsi="Times New Roman" w:cs="Narkisim"/>
          <w:rtl/>
          <w:lang w:bidi="he-IL"/>
        </w:rPr>
        <w:t xml:space="preserve"> </w:t>
      </w:r>
      <w:r w:rsidRPr="00EA58B9">
        <w:rPr>
          <w:rFonts w:ascii="Times New Roman" w:hAnsi="Times New Roman" w:cs="Narkisim" w:hint="cs"/>
          <w:rtl/>
          <w:lang w:bidi="he-IL"/>
        </w:rPr>
        <w:t>הוא</w:t>
      </w:r>
      <w:r w:rsidRPr="00EA58B9">
        <w:rPr>
          <w:rFonts w:ascii="Times New Roman" w:hAnsi="Times New Roman" w:cs="Narkisim"/>
          <w:rtl/>
          <w:lang w:bidi="he-IL"/>
        </w:rPr>
        <w:t xml:space="preserve"> </w:t>
      </w:r>
      <w:r w:rsidRPr="00EA58B9">
        <w:rPr>
          <w:rFonts w:ascii="Times New Roman" w:hAnsi="Times New Roman" w:cs="Narkisim" w:hint="cs"/>
          <w:rtl/>
          <w:lang w:bidi="he-IL"/>
        </w:rPr>
        <w:t>לא</w:t>
      </w:r>
      <w:r w:rsidRPr="00EA58B9">
        <w:rPr>
          <w:rFonts w:ascii="Times New Roman" w:hAnsi="Times New Roman" w:cs="Narkisim"/>
          <w:rtl/>
          <w:lang w:bidi="he-IL"/>
        </w:rPr>
        <w:t xml:space="preserve"> </w:t>
      </w:r>
      <w:proofErr w:type="spellStart"/>
      <w:r w:rsidRPr="00EA58B9">
        <w:rPr>
          <w:rFonts w:ascii="Times New Roman" w:hAnsi="Times New Roman" w:cs="Narkisim" w:hint="cs"/>
          <w:rtl/>
          <w:lang w:bidi="he-IL"/>
        </w:rPr>
        <w:t>מכח</w:t>
      </w:r>
      <w:proofErr w:type="spellEnd"/>
      <w:r w:rsidRPr="00EA58B9">
        <w:rPr>
          <w:rFonts w:ascii="Times New Roman" w:hAnsi="Times New Roman" w:cs="Narkisim"/>
          <w:rtl/>
          <w:lang w:bidi="he-IL"/>
        </w:rPr>
        <w:t xml:space="preserve"> </w:t>
      </w:r>
      <w:r w:rsidRPr="00EA58B9">
        <w:rPr>
          <w:rFonts w:ascii="Times New Roman" w:hAnsi="Times New Roman" w:cs="Narkisim" w:hint="cs"/>
          <w:rtl/>
          <w:lang w:bidi="he-IL"/>
        </w:rPr>
        <w:t>מבינות (=הבנה)</w:t>
      </w:r>
      <w:r w:rsidRPr="00EA58B9">
        <w:rPr>
          <w:rFonts w:ascii="Times New Roman" w:hAnsi="Times New Roman" w:cs="Narkisim"/>
          <w:rtl/>
          <w:lang w:bidi="he-IL"/>
        </w:rPr>
        <w:t xml:space="preserve"> </w:t>
      </w:r>
      <w:r w:rsidRPr="00EA58B9">
        <w:rPr>
          <w:rFonts w:ascii="Times New Roman" w:hAnsi="Times New Roman" w:cs="Narkisim" w:hint="cs"/>
          <w:rtl/>
          <w:lang w:bidi="he-IL"/>
        </w:rPr>
        <w:t>אלא</w:t>
      </w:r>
      <w:r w:rsidRPr="00EA58B9">
        <w:rPr>
          <w:rFonts w:ascii="Times New Roman" w:hAnsi="Times New Roman" w:cs="Narkisim"/>
          <w:rtl/>
          <w:lang w:bidi="he-IL"/>
        </w:rPr>
        <w:t xml:space="preserve"> </w:t>
      </w:r>
      <w:proofErr w:type="spellStart"/>
      <w:r w:rsidRPr="00EA58B9">
        <w:rPr>
          <w:rFonts w:ascii="Times New Roman" w:hAnsi="Times New Roman" w:cs="Narkisim" w:hint="cs"/>
          <w:rtl/>
          <w:lang w:bidi="he-IL"/>
        </w:rPr>
        <w:t>מכח</w:t>
      </w:r>
      <w:proofErr w:type="spellEnd"/>
      <w:r w:rsidRPr="00EA58B9">
        <w:rPr>
          <w:rFonts w:ascii="Times New Roman" w:hAnsi="Times New Roman" w:cs="Narkisim"/>
          <w:rtl/>
          <w:lang w:bidi="he-IL"/>
        </w:rPr>
        <w:t xml:space="preserve"> </w:t>
      </w:r>
      <w:r w:rsidRPr="00EA58B9">
        <w:rPr>
          <w:rFonts w:ascii="Times New Roman" w:hAnsi="Times New Roman" w:cs="Narkisim" w:hint="cs"/>
          <w:rtl/>
          <w:lang w:bidi="he-IL"/>
        </w:rPr>
        <w:t>רגשים</w:t>
      </w:r>
      <w:r w:rsidRPr="00EA58B9">
        <w:rPr>
          <w:rFonts w:ascii="Times New Roman" w:hAnsi="Times New Roman" w:cs="Narkisim"/>
          <w:rtl/>
          <w:lang w:bidi="he-IL"/>
        </w:rPr>
        <w:t xml:space="preserve"> </w:t>
      </w:r>
      <w:r w:rsidRPr="00EA58B9">
        <w:rPr>
          <w:rFonts w:ascii="Times New Roman" w:hAnsi="Times New Roman" w:cs="Narkisim" w:hint="cs"/>
          <w:rtl/>
          <w:lang w:bidi="he-IL"/>
        </w:rPr>
        <w:t>עמוקים</w:t>
      </w:r>
      <w:r w:rsidRPr="00EA58B9">
        <w:rPr>
          <w:rFonts w:ascii="Times New Roman" w:hAnsi="Times New Roman" w:cs="Narkisim"/>
          <w:rtl/>
          <w:lang w:bidi="he-IL"/>
        </w:rPr>
        <w:t xml:space="preserve"> </w:t>
      </w:r>
      <w:r w:rsidRPr="00EA58B9">
        <w:rPr>
          <w:rFonts w:ascii="Times New Roman" w:hAnsi="Times New Roman" w:cs="Narkisim" w:hint="cs"/>
          <w:rtl/>
          <w:lang w:bidi="he-IL"/>
        </w:rPr>
        <w:t>שהאדם</w:t>
      </w:r>
      <w:r w:rsidRPr="00EA58B9">
        <w:rPr>
          <w:rFonts w:ascii="Times New Roman" w:hAnsi="Times New Roman" w:cs="Narkisim"/>
          <w:rtl/>
          <w:lang w:bidi="he-IL"/>
        </w:rPr>
        <w:t xml:space="preserve"> </w:t>
      </w:r>
      <w:r w:rsidRPr="00EA58B9">
        <w:rPr>
          <w:rFonts w:ascii="Times New Roman" w:hAnsi="Times New Roman" w:cs="Narkisim" w:hint="cs"/>
          <w:rtl/>
          <w:lang w:bidi="he-IL"/>
        </w:rPr>
        <w:t>חונן</w:t>
      </w:r>
      <w:r w:rsidRPr="00EA58B9">
        <w:rPr>
          <w:rFonts w:ascii="Times New Roman" w:hAnsi="Times New Roman" w:cs="Narkisim"/>
          <w:rtl/>
          <w:lang w:bidi="he-IL"/>
        </w:rPr>
        <w:t xml:space="preserve"> </w:t>
      </w:r>
      <w:r w:rsidRPr="00EA58B9">
        <w:rPr>
          <w:rFonts w:ascii="Times New Roman" w:hAnsi="Times New Roman" w:cs="Narkisim" w:hint="cs"/>
          <w:rtl/>
          <w:lang w:bidi="he-IL"/>
        </w:rPr>
        <w:t>בהם</w:t>
      </w:r>
      <w:r w:rsidRPr="00EA58B9">
        <w:rPr>
          <w:rFonts w:ascii="Times New Roman" w:hAnsi="Times New Roman" w:cs="Narkisim"/>
          <w:rtl/>
          <w:lang w:bidi="he-IL"/>
        </w:rPr>
        <w:t xml:space="preserve"> </w:t>
      </w:r>
      <w:r w:rsidRPr="00EA58B9">
        <w:rPr>
          <w:rFonts w:ascii="Times New Roman" w:hAnsi="Times New Roman" w:cs="Narkisim" w:hint="cs"/>
          <w:rtl/>
          <w:lang w:bidi="he-IL"/>
        </w:rPr>
        <w:t>לשם</w:t>
      </w:r>
      <w:r w:rsidRPr="00EA58B9">
        <w:rPr>
          <w:rFonts w:ascii="Times New Roman" w:hAnsi="Times New Roman" w:cs="Narkisim"/>
          <w:rtl/>
          <w:lang w:bidi="he-IL"/>
        </w:rPr>
        <w:t xml:space="preserve"> </w:t>
      </w:r>
      <w:r w:rsidRPr="00EA58B9">
        <w:rPr>
          <w:rFonts w:ascii="Times New Roman" w:hAnsi="Times New Roman" w:cs="Narkisim" w:hint="cs"/>
          <w:rtl/>
          <w:lang w:bidi="he-IL"/>
        </w:rPr>
        <w:t>שמירת</w:t>
      </w:r>
      <w:r w:rsidRPr="00EA58B9">
        <w:rPr>
          <w:rFonts w:ascii="Times New Roman" w:hAnsi="Times New Roman" w:cs="Narkisim"/>
          <w:rtl/>
          <w:lang w:bidi="he-IL"/>
        </w:rPr>
        <w:t xml:space="preserve"> </w:t>
      </w:r>
      <w:r w:rsidRPr="00EA58B9">
        <w:rPr>
          <w:rFonts w:ascii="Times New Roman" w:hAnsi="Times New Roman" w:cs="Narkisim" w:hint="cs"/>
          <w:rtl/>
          <w:lang w:bidi="he-IL"/>
        </w:rPr>
        <w:t>גופו</w:t>
      </w:r>
      <w:r w:rsidRPr="00EA58B9">
        <w:rPr>
          <w:rFonts w:ascii="Times New Roman" w:hAnsi="Times New Roman" w:cs="Narkisim"/>
          <w:rtl/>
          <w:lang w:bidi="he-IL"/>
        </w:rPr>
        <w:t xml:space="preserve">... </w:t>
      </w:r>
      <w:proofErr w:type="spellStart"/>
      <w:r w:rsidRPr="00EA58B9">
        <w:rPr>
          <w:rFonts w:ascii="Times New Roman" w:hAnsi="Times New Roman" w:cs="Narkisim" w:hint="cs"/>
          <w:rtl/>
          <w:lang w:bidi="he-IL"/>
        </w:rPr>
        <w:t>דהך</w:t>
      </w:r>
      <w:proofErr w:type="spellEnd"/>
      <w:r w:rsidRPr="00EA58B9">
        <w:rPr>
          <w:rFonts w:ascii="Times New Roman" w:hAnsi="Times New Roman" w:cs="Narkisim"/>
          <w:rtl/>
          <w:lang w:bidi="he-IL"/>
        </w:rPr>
        <w:t xml:space="preserve"> (=</w:t>
      </w:r>
      <w:r w:rsidRPr="00EA58B9">
        <w:rPr>
          <w:rFonts w:ascii="Times New Roman" w:hAnsi="Times New Roman" w:cs="Narkisim" w:hint="cs"/>
          <w:rtl/>
          <w:lang w:bidi="he-IL"/>
        </w:rPr>
        <w:t>שהכלל</w:t>
      </w:r>
      <w:r w:rsidRPr="00EA58B9">
        <w:rPr>
          <w:rFonts w:ascii="Times New Roman" w:hAnsi="Times New Roman" w:cs="Narkisim"/>
          <w:rtl/>
          <w:lang w:bidi="he-IL"/>
        </w:rPr>
        <w:t xml:space="preserve">), "לֵב </w:t>
      </w:r>
      <w:proofErr w:type="spellStart"/>
      <w:r w:rsidRPr="00EA58B9">
        <w:rPr>
          <w:rFonts w:ascii="Times New Roman" w:hAnsi="Times New Roman" w:cs="Narkisim"/>
          <w:rtl/>
          <w:lang w:bidi="he-IL"/>
        </w:rPr>
        <w:t>י</w:t>
      </w:r>
      <w:r w:rsidRPr="00EA58B9">
        <w:rPr>
          <w:rFonts w:ascii="Times New Roman" w:hAnsi="Times New Roman" w:cs="Narkisim" w:hint="cs"/>
          <w:rtl/>
          <w:lang w:bidi="he-IL"/>
        </w:rPr>
        <w:t>וֹ</w:t>
      </w:r>
      <w:r w:rsidRPr="00EA58B9">
        <w:rPr>
          <w:rFonts w:ascii="Times New Roman" w:hAnsi="Times New Roman" w:cs="Narkisim" w:hint="eastAsia"/>
          <w:rtl/>
          <w:lang w:bidi="he-IL"/>
        </w:rPr>
        <w:t>דֵע</w:t>
      </w:r>
      <w:proofErr w:type="spellEnd"/>
      <w:r w:rsidRPr="00EA58B9">
        <w:rPr>
          <w:rFonts w:ascii="Times New Roman" w:hAnsi="Times New Roman" w:cs="Narkisim" w:hint="eastAsia"/>
          <w:rtl/>
          <w:lang w:bidi="he-IL"/>
        </w:rPr>
        <w:t>ַ</w:t>
      </w:r>
      <w:r w:rsidRPr="00EA58B9">
        <w:rPr>
          <w:rFonts w:ascii="Times New Roman" w:hAnsi="Times New Roman" w:cs="Narkisim"/>
          <w:rtl/>
          <w:lang w:bidi="he-IL"/>
        </w:rPr>
        <w:t xml:space="preserve">" </w:t>
      </w:r>
      <w:r w:rsidRPr="00EA58B9">
        <w:rPr>
          <w:rFonts w:ascii="Times New Roman" w:hAnsi="Times New Roman" w:cs="Narkisim" w:hint="cs"/>
          <w:rtl/>
          <w:lang w:bidi="he-IL"/>
        </w:rPr>
        <w:t>איננו</w:t>
      </w:r>
      <w:r w:rsidRPr="00EA58B9">
        <w:rPr>
          <w:rFonts w:ascii="Times New Roman" w:hAnsi="Times New Roman" w:cs="Narkisim"/>
          <w:rtl/>
          <w:lang w:bidi="he-IL"/>
        </w:rPr>
        <w:t xml:space="preserve"> </w:t>
      </w:r>
      <w:r w:rsidRPr="00EA58B9">
        <w:rPr>
          <w:rFonts w:ascii="Times New Roman" w:hAnsi="Times New Roman" w:cs="Narkisim" w:hint="cs"/>
          <w:rtl/>
          <w:lang w:bidi="he-IL"/>
        </w:rPr>
        <w:t>מטעם</w:t>
      </w:r>
      <w:r w:rsidRPr="00EA58B9">
        <w:rPr>
          <w:rFonts w:ascii="Times New Roman" w:hAnsi="Times New Roman" w:cs="Narkisim"/>
          <w:rtl/>
          <w:lang w:bidi="he-IL"/>
        </w:rPr>
        <w:t xml:space="preserve"> </w:t>
      </w:r>
      <w:r w:rsidRPr="00EA58B9">
        <w:rPr>
          <w:rFonts w:ascii="Times New Roman" w:hAnsi="Times New Roman" w:cs="Narkisim" w:hint="cs"/>
          <w:rtl/>
          <w:lang w:bidi="he-IL"/>
        </w:rPr>
        <w:t>מבינות</w:t>
      </w:r>
      <w:r w:rsidRPr="00EA58B9">
        <w:rPr>
          <w:rFonts w:ascii="Times New Roman" w:hAnsi="Times New Roman" w:cs="Narkisim"/>
          <w:rtl/>
          <w:lang w:bidi="he-IL"/>
        </w:rPr>
        <w:t xml:space="preserve">, </w:t>
      </w:r>
      <w:r w:rsidRPr="00EA58B9">
        <w:rPr>
          <w:rFonts w:ascii="Times New Roman" w:hAnsi="Times New Roman" w:cs="Narkisim" w:hint="cs"/>
          <w:rtl/>
          <w:lang w:bidi="he-IL"/>
        </w:rPr>
        <w:t>כי</w:t>
      </w:r>
      <w:r w:rsidRPr="00EA58B9">
        <w:rPr>
          <w:rFonts w:ascii="Times New Roman" w:hAnsi="Times New Roman" w:cs="Narkisim"/>
          <w:rtl/>
          <w:lang w:bidi="he-IL"/>
        </w:rPr>
        <w:t xml:space="preserve"> </w:t>
      </w:r>
      <w:r w:rsidRPr="00EA58B9">
        <w:rPr>
          <w:rFonts w:ascii="Times New Roman" w:hAnsi="Times New Roman" w:cs="Narkisim" w:hint="cs"/>
          <w:rtl/>
          <w:lang w:bidi="he-IL"/>
        </w:rPr>
        <w:t>אם</w:t>
      </w:r>
      <w:r w:rsidRPr="00EA58B9">
        <w:rPr>
          <w:rFonts w:ascii="Times New Roman" w:hAnsi="Times New Roman" w:cs="Narkisim"/>
          <w:rtl/>
          <w:lang w:bidi="he-IL"/>
        </w:rPr>
        <w:t xml:space="preserve"> </w:t>
      </w:r>
      <w:r w:rsidRPr="00EA58B9">
        <w:rPr>
          <w:rFonts w:ascii="Times New Roman" w:hAnsi="Times New Roman" w:cs="Narkisim" w:hint="cs"/>
          <w:rtl/>
          <w:lang w:bidi="he-IL"/>
        </w:rPr>
        <w:t>רק</w:t>
      </w:r>
      <w:r w:rsidRPr="00EA58B9">
        <w:rPr>
          <w:rFonts w:ascii="Times New Roman" w:hAnsi="Times New Roman" w:cs="Narkisim"/>
          <w:rtl/>
          <w:lang w:bidi="he-IL"/>
        </w:rPr>
        <w:t xml:space="preserve"> </w:t>
      </w:r>
      <w:proofErr w:type="spellStart"/>
      <w:r w:rsidRPr="00EA58B9">
        <w:rPr>
          <w:rFonts w:ascii="Times New Roman" w:hAnsi="Times New Roman" w:cs="Narkisim" w:hint="cs"/>
          <w:rtl/>
          <w:lang w:bidi="he-IL"/>
        </w:rPr>
        <w:t>מכח</w:t>
      </w:r>
      <w:proofErr w:type="spellEnd"/>
      <w:r w:rsidRPr="00EA58B9">
        <w:rPr>
          <w:rFonts w:ascii="Times New Roman" w:hAnsi="Times New Roman" w:cs="Narkisim" w:hint="cs"/>
          <w:rtl/>
          <w:lang w:bidi="he-IL"/>
        </w:rPr>
        <w:t>,</w:t>
      </w:r>
      <w:r w:rsidRPr="00EA58B9">
        <w:rPr>
          <w:rFonts w:ascii="Times New Roman" w:hAnsi="Times New Roman" w:cs="Narkisim"/>
          <w:rtl/>
          <w:lang w:bidi="he-IL"/>
        </w:rPr>
        <w:t xml:space="preserve"> </w:t>
      </w:r>
      <w:proofErr w:type="spellStart"/>
      <w:r w:rsidRPr="00EA58B9">
        <w:rPr>
          <w:rFonts w:ascii="Times New Roman" w:hAnsi="Times New Roman" w:cs="Narkisim" w:hint="cs"/>
          <w:rtl/>
          <w:lang w:bidi="he-IL"/>
        </w:rPr>
        <w:t>דלבו</w:t>
      </w:r>
      <w:proofErr w:type="spellEnd"/>
      <w:r w:rsidRPr="00EA58B9">
        <w:rPr>
          <w:rFonts w:ascii="Times New Roman" w:hAnsi="Times New Roman" w:cs="Narkisim"/>
          <w:rtl/>
          <w:lang w:bidi="he-IL"/>
        </w:rPr>
        <w:t xml:space="preserve"> </w:t>
      </w:r>
      <w:r w:rsidRPr="00EA58B9">
        <w:rPr>
          <w:rFonts w:ascii="Times New Roman" w:hAnsi="Times New Roman" w:cs="Narkisim" w:hint="cs"/>
          <w:rtl/>
          <w:lang w:bidi="he-IL"/>
        </w:rPr>
        <w:t>אומר</w:t>
      </w:r>
      <w:r w:rsidRPr="00EA58B9">
        <w:rPr>
          <w:rFonts w:ascii="Times New Roman" w:hAnsi="Times New Roman" w:cs="Narkisim"/>
          <w:rtl/>
          <w:lang w:bidi="he-IL"/>
        </w:rPr>
        <w:t xml:space="preserve"> </w:t>
      </w:r>
      <w:r w:rsidRPr="00EA58B9">
        <w:rPr>
          <w:rFonts w:ascii="Times New Roman" w:hAnsi="Times New Roman" w:cs="Narkisim" w:hint="cs"/>
          <w:rtl/>
          <w:lang w:bidi="he-IL"/>
        </w:rPr>
        <w:t>לו</w:t>
      </w:r>
      <w:r w:rsidRPr="00EA58B9">
        <w:rPr>
          <w:rFonts w:ascii="Times New Roman" w:hAnsi="Times New Roman" w:cs="Narkisim"/>
          <w:rtl/>
          <w:lang w:bidi="he-IL"/>
        </w:rPr>
        <w:t xml:space="preserve"> </w:t>
      </w:r>
      <w:r w:rsidRPr="00EA58B9">
        <w:rPr>
          <w:rFonts w:ascii="Times New Roman" w:hAnsi="Times New Roman" w:cs="Narkisim" w:hint="cs"/>
          <w:rtl/>
          <w:lang w:bidi="he-IL"/>
        </w:rPr>
        <w:t>שצריך</w:t>
      </w:r>
      <w:r w:rsidRPr="00EA58B9">
        <w:rPr>
          <w:rFonts w:ascii="Times New Roman" w:hAnsi="Times New Roman" w:cs="Narkisim"/>
          <w:rtl/>
          <w:lang w:bidi="he-IL"/>
        </w:rPr>
        <w:t xml:space="preserve">, </w:t>
      </w:r>
      <w:r w:rsidRPr="00EA58B9">
        <w:rPr>
          <w:rFonts w:ascii="Times New Roman" w:hAnsi="Times New Roman" w:cs="Narkisim" w:hint="cs"/>
          <w:rtl/>
          <w:lang w:bidi="he-IL"/>
        </w:rPr>
        <w:t>עיין</w:t>
      </w:r>
      <w:r w:rsidRPr="00EA58B9">
        <w:rPr>
          <w:rFonts w:ascii="Times New Roman" w:hAnsi="Times New Roman" w:cs="Narkisim"/>
          <w:rtl/>
          <w:lang w:bidi="he-IL"/>
        </w:rPr>
        <w:t xml:space="preserve"> </w:t>
      </w:r>
      <w:r w:rsidRPr="00EA58B9">
        <w:rPr>
          <w:rFonts w:ascii="Times New Roman" w:hAnsi="Times New Roman" w:cs="Narkisim" w:hint="cs"/>
          <w:rtl/>
          <w:lang w:bidi="he-IL"/>
        </w:rPr>
        <w:t>שם</w:t>
      </w:r>
      <w:r w:rsidRPr="00EA58B9">
        <w:rPr>
          <w:rFonts w:ascii="Times New Roman" w:hAnsi="Times New Roman" w:cs="Narkisim"/>
          <w:rtl/>
          <w:lang w:bidi="he-IL"/>
        </w:rPr>
        <w:t xml:space="preserve">, </w:t>
      </w:r>
      <w:r w:rsidRPr="00EA58B9">
        <w:rPr>
          <w:rFonts w:ascii="Times New Roman" w:hAnsi="Times New Roman" w:cs="Narkisim" w:hint="cs"/>
          <w:rtl/>
          <w:lang w:bidi="he-IL"/>
        </w:rPr>
        <w:t>ואם</w:t>
      </w:r>
      <w:r w:rsidRPr="00EA58B9">
        <w:rPr>
          <w:rFonts w:ascii="Times New Roman" w:hAnsi="Times New Roman" w:cs="Narkisim"/>
          <w:rtl/>
          <w:lang w:bidi="he-IL"/>
        </w:rPr>
        <w:t xml:space="preserve"> </w:t>
      </w:r>
      <w:r w:rsidRPr="00EA58B9">
        <w:rPr>
          <w:rFonts w:ascii="Times New Roman" w:hAnsi="Times New Roman" w:cs="Narkisim" w:hint="cs"/>
          <w:rtl/>
          <w:lang w:bidi="he-IL"/>
        </w:rPr>
        <w:t>כן</w:t>
      </w:r>
      <w:r w:rsidRPr="00EA58B9">
        <w:rPr>
          <w:rFonts w:ascii="Times New Roman" w:hAnsi="Times New Roman" w:cs="Narkisim"/>
          <w:rtl/>
          <w:lang w:bidi="he-IL"/>
        </w:rPr>
        <w:t xml:space="preserve"> </w:t>
      </w:r>
      <w:r w:rsidRPr="00EA58B9">
        <w:rPr>
          <w:rFonts w:ascii="Times New Roman" w:hAnsi="Times New Roman" w:cs="Narkisim" w:hint="cs"/>
          <w:rtl/>
          <w:lang w:bidi="he-IL"/>
        </w:rPr>
        <w:t>שייך</w:t>
      </w:r>
      <w:r w:rsidRPr="00EA58B9">
        <w:rPr>
          <w:rFonts w:ascii="Times New Roman" w:hAnsi="Times New Roman" w:cs="Narkisim"/>
          <w:rtl/>
          <w:lang w:bidi="he-IL"/>
        </w:rPr>
        <w:t xml:space="preserve"> </w:t>
      </w:r>
      <w:r w:rsidRPr="00EA58B9">
        <w:rPr>
          <w:rFonts w:ascii="Times New Roman" w:hAnsi="Times New Roman" w:cs="Narkisim" w:hint="cs"/>
          <w:rtl/>
          <w:lang w:bidi="he-IL"/>
        </w:rPr>
        <w:t>זה</w:t>
      </w:r>
      <w:r w:rsidRPr="00EA58B9">
        <w:rPr>
          <w:rFonts w:ascii="Times New Roman" w:hAnsi="Times New Roman" w:cs="Narkisim"/>
          <w:rtl/>
          <w:lang w:bidi="he-IL"/>
        </w:rPr>
        <w:t xml:space="preserve"> </w:t>
      </w:r>
      <w:r w:rsidRPr="00EA58B9">
        <w:rPr>
          <w:rFonts w:ascii="Times New Roman" w:hAnsi="Times New Roman" w:cs="Narkisim" w:hint="cs"/>
          <w:rtl/>
          <w:lang w:bidi="he-IL"/>
        </w:rPr>
        <w:t>בכל</w:t>
      </w:r>
      <w:r w:rsidRPr="00EA58B9">
        <w:rPr>
          <w:rFonts w:ascii="Times New Roman" w:hAnsi="Times New Roman" w:cs="Narkisim"/>
          <w:rtl/>
          <w:lang w:bidi="he-IL"/>
        </w:rPr>
        <w:t xml:space="preserve"> </w:t>
      </w:r>
      <w:r w:rsidRPr="00EA58B9">
        <w:rPr>
          <w:rFonts w:ascii="Times New Roman" w:hAnsi="Times New Roman" w:cs="Narkisim" w:hint="cs"/>
          <w:rtl/>
          <w:lang w:bidi="he-IL"/>
        </w:rPr>
        <w:t>עניין</w:t>
      </w:r>
      <w:r w:rsidRPr="00EA58B9">
        <w:rPr>
          <w:rFonts w:ascii="Times New Roman" w:hAnsi="Times New Roman" w:cs="Narkisim"/>
          <w:rtl/>
          <w:lang w:bidi="he-IL"/>
        </w:rPr>
        <w:t xml:space="preserve"> </w:t>
      </w:r>
      <w:r w:rsidRPr="00EA58B9">
        <w:rPr>
          <w:rFonts w:ascii="Times New Roman" w:hAnsi="Times New Roman" w:cs="Narkisim" w:hint="cs"/>
          <w:rtl/>
          <w:lang w:bidi="he-IL"/>
        </w:rPr>
        <w:t>שהוא</w:t>
      </w:r>
      <w:r w:rsidRPr="00EA58B9">
        <w:rPr>
          <w:rFonts w:ascii="Times New Roman" w:hAnsi="Times New Roman" w:cs="Narkisim"/>
          <w:rtl/>
          <w:lang w:bidi="he-IL"/>
        </w:rPr>
        <w:t xml:space="preserve">, </w:t>
      </w:r>
      <w:r w:rsidRPr="00EA58B9">
        <w:rPr>
          <w:rFonts w:ascii="Times New Roman" w:hAnsi="Times New Roman" w:cs="Narkisim" w:hint="cs"/>
          <w:rtl/>
          <w:lang w:bidi="he-IL"/>
        </w:rPr>
        <w:t>בין</w:t>
      </w:r>
      <w:r w:rsidRPr="00EA58B9">
        <w:rPr>
          <w:rFonts w:ascii="Times New Roman" w:hAnsi="Times New Roman" w:cs="Narkisim"/>
          <w:rtl/>
          <w:lang w:bidi="he-IL"/>
        </w:rPr>
        <w:t xml:space="preserve"> </w:t>
      </w:r>
      <w:r w:rsidRPr="00EA58B9">
        <w:rPr>
          <w:rFonts w:ascii="Times New Roman" w:hAnsi="Times New Roman" w:cs="Narkisim" w:hint="cs"/>
          <w:rtl/>
          <w:lang w:bidi="he-IL"/>
        </w:rPr>
        <w:t>אם</w:t>
      </w:r>
      <w:r w:rsidRPr="00EA58B9">
        <w:rPr>
          <w:rFonts w:ascii="Times New Roman" w:hAnsi="Times New Roman" w:cs="Narkisim"/>
          <w:rtl/>
          <w:lang w:bidi="he-IL"/>
        </w:rPr>
        <w:t xml:space="preserve"> </w:t>
      </w:r>
      <w:r w:rsidRPr="00EA58B9">
        <w:rPr>
          <w:rFonts w:ascii="Times New Roman" w:hAnsi="Times New Roman" w:cs="Narkisim" w:hint="cs"/>
          <w:rtl/>
          <w:lang w:bidi="he-IL"/>
        </w:rPr>
        <w:t>יאמר</w:t>
      </w:r>
      <w:r w:rsidRPr="00EA58B9">
        <w:rPr>
          <w:rFonts w:ascii="Times New Roman" w:hAnsi="Times New Roman" w:cs="Narkisim"/>
          <w:rtl/>
          <w:lang w:bidi="he-IL"/>
        </w:rPr>
        <w:t xml:space="preserve"> </w:t>
      </w:r>
      <w:r w:rsidRPr="00EA58B9">
        <w:rPr>
          <w:rFonts w:ascii="Times New Roman" w:hAnsi="Times New Roman" w:cs="Narkisim" w:hint="cs"/>
          <w:rtl/>
          <w:lang w:bidi="he-IL"/>
        </w:rPr>
        <w:t>שאם</w:t>
      </w:r>
      <w:r w:rsidRPr="00EA58B9">
        <w:rPr>
          <w:rFonts w:ascii="Times New Roman" w:hAnsi="Times New Roman" w:cs="Narkisim"/>
          <w:rtl/>
          <w:lang w:bidi="he-IL"/>
        </w:rPr>
        <w:t xml:space="preserve"> </w:t>
      </w:r>
      <w:r w:rsidRPr="00EA58B9">
        <w:rPr>
          <w:rFonts w:ascii="Times New Roman" w:hAnsi="Times New Roman" w:cs="Narkisim" w:hint="cs"/>
          <w:rtl/>
          <w:lang w:bidi="he-IL"/>
        </w:rPr>
        <w:t>יאכל</w:t>
      </w:r>
      <w:r w:rsidRPr="00EA58B9">
        <w:rPr>
          <w:rFonts w:ascii="Times New Roman" w:hAnsi="Times New Roman" w:cs="Narkisim"/>
          <w:rtl/>
          <w:lang w:bidi="he-IL"/>
        </w:rPr>
        <w:t xml:space="preserve"> </w:t>
      </w:r>
      <w:r w:rsidRPr="00EA58B9">
        <w:rPr>
          <w:rFonts w:ascii="Times New Roman" w:hAnsi="Times New Roman" w:cs="Narkisim" w:hint="cs"/>
          <w:rtl/>
          <w:lang w:bidi="he-IL"/>
        </w:rPr>
        <w:t>דבר</w:t>
      </w:r>
      <w:r w:rsidRPr="00EA58B9">
        <w:rPr>
          <w:rFonts w:ascii="Times New Roman" w:hAnsi="Times New Roman" w:cs="Narkisim"/>
          <w:rtl/>
          <w:lang w:bidi="he-IL"/>
        </w:rPr>
        <w:t xml:space="preserve"> </w:t>
      </w:r>
      <w:r w:rsidRPr="00EA58B9">
        <w:rPr>
          <w:rFonts w:ascii="Times New Roman" w:hAnsi="Times New Roman" w:cs="Narkisim" w:hint="cs"/>
          <w:rtl/>
          <w:lang w:bidi="he-IL"/>
        </w:rPr>
        <w:t>זה</w:t>
      </w:r>
      <w:r w:rsidRPr="00EA58B9">
        <w:rPr>
          <w:rFonts w:ascii="Times New Roman" w:hAnsi="Times New Roman" w:cs="Narkisim"/>
          <w:rtl/>
          <w:lang w:bidi="he-IL"/>
        </w:rPr>
        <w:t xml:space="preserve"> </w:t>
      </w:r>
      <w:r w:rsidRPr="00EA58B9">
        <w:rPr>
          <w:rFonts w:ascii="Times New Roman" w:hAnsi="Times New Roman" w:cs="Narkisim" w:hint="cs"/>
          <w:rtl/>
          <w:lang w:bidi="he-IL"/>
        </w:rPr>
        <w:t>יועיל</w:t>
      </w:r>
      <w:r w:rsidRPr="00EA58B9">
        <w:rPr>
          <w:rFonts w:ascii="Times New Roman" w:hAnsi="Times New Roman" w:cs="Narkisim"/>
          <w:rtl/>
          <w:lang w:bidi="he-IL"/>
        </w:rPr>
        <w:t xml:space="preserve"> </w:t>
      </w:r>
      <w:r w:rsidRPr="00EA58B9">
        <w:rPr>
          <w:rFonts w:ascii="Times New Roman" w:hAnsi="Times New Roman" w:cs="Narkisim" w:hint="cs"/>
          <w:rtl/>
          <w:lang w:bidi="he-IL"/>
        </w:rPr>
        <w:t>לו</w:t>
      </w:r>
      <w:r w:rsidRPr="00EA58B9">
        <w:rPr>
          <w:rFonts w:ascii="Times New Roman" w:hAnsi="Times New Roman" w:cs="Narkisim"/>
          <w:rtl/>
          <w:lang w:bidi="he-IL"/>
        </w:rPr>
        <w:t xml:space="preserve"> </w:t>
      </w:r>
      <w:r w:rsidRPr="00EA58B9">
        <w:rPr>
          <w:rFonts w:ascii="Times New Roman" w:hAnsi="Times New Roman" w:cs="Narkisim" w:hint="cs"/>
          <w:rtl/>
          <w:lang w:bidi="he-IL"/>
        </w:rPr>
        <w:t>וגם</w:t>
      </w:r>
      <w:r w:rsidRPr="00EA58B9">
        <w:rPr>
          <w:rFonts w:ascii="Times New Roman" w:hAnsi="Times New Roman" w:cs="Narkisim"/>
          <w:rtl/>
          <w:lang w:bidi="he-IL"/>
        </w:rPr>
        <w:t xml:space="preserve"> </w:t>
      </w:r>
      <w:r w:rsidRPr="00EA58B9">
        <w:rPr>
          <w:rFonts w:ascii="Times New Roman" w:hAnsi="Times New Roman" w:cs="Narkisim" w:hint="cs"/>
          <w:rtl/>
          <w:lang w:bidi="he-IL"/>
        </w:rPr>
        <w:t>לרבות</w:t>
      </w:r>
      <w:r w:rsidRPr="00EA58B9">
        <w:rPr>
          <w:rFonts w:ascii="Times New Roman" w:hAnsi="Times New Roman" w:cs="Narkisim"/>
          <w:rtl/>
          <w:lang w:bidi="he-IL"/>
        </w:rPr>
        <w:t xml:space="preserve"> </w:t>
      </w:r>
      <w:r w:rsidRPr="00EA58B9">
        <w:rPr>
          <w:rFonts w:ascii="Times New Roman" w:hAnsi="Times New Roman" w:cs="Narkisim" w:hint="cs"/>
          <w:rtl/>
          <w:lang w:bidi="he-IL"/>
        </w:rPr>
        <w:t>אם</w:t>
      </w:r>
      <w:r w:rsidRPr="00EA58B9">
        <w:rPr>
          <w:rFonts w:ascii="Times New Roman" w:hAnsi="Times New Roman" w:cs="Narkisim"/>
          <w:rtl/>
          <w:lang w:bidi="he-IL"/>
        </w:rPr>
        <w:t xml:space="preserve"> </w:t>
      </w:r>
      <w:r w:rsidRPr="00EA58B9">
        <w:rPr>
          <w:rFonts w:ascii="Times New Roman" w:hAnsi="Times New Roman" w:cs="Narkisim" w:hint="cs"/>
          <w:rtl/>
          <w:lang w:bidi="he-IL"/>
        </w:rPr>
        <w:t>יאמר</w:t>
      </w:r>
      <w:r w:rsidRPr="00EA58B9">
        <w:rPr>
          <w:rFonts w:ascii="Times New Roman" w:hAnsi="Times New Roman" w:cs="Narkisim"/>
          <w:rtl/>
          <w:lang w:bidi="he-IL"/>
        </w:rPr>
        <w:t xml:space="preserve"> </w:t>
      </w:r>
      <w:r w:rsidRPr="00EA58B9">
        <w:rPr>
          <w:rFonts w:ascii="Times New Roman" w:hAnsi="Times New Roman" w:cs="Narkisim" w:hint="cs"/>
          <w:rtl/>
          <w:lang w:bidi="he-IL"/>
        </w:rPr>
        <w:t>להיפך</w:t>
      </w:r>
      <w:r w:rsidRPr="00EA58B9">
        <w:rPr>
          <w:rFonts w:ascii="Times New Roman" w:hAnsi="Times New Roman" w:cs="Narkisim"/>
          <w:rtl/>
          <w:lang w:bidi="he-IL"/>
        </w:rPr>
        <w:t xml:space="preserve"> </w:t>
      </w:r>
      <w:r w:rsidRPr="00EA58B9">
        <w:rPr>
          <w:rFonts w:ascii="Times New Roman" w:hAnsi="Times New Roman" w:cs="Narkisim" w:hint="cs"/>
          <w:rtl/>
          <w:lang w:bidi="he-IL"/>
        </w:rPr>
        <w:t>שאם</w:t>
      </w:r>
      <w:r w:rsidRPr="00EA58B9">
        <w:rPr>
          <w:rFonts w:ascii="Times New Roman" w:hAnsi="Times New Roman" w:cs="Narkisim"/>
          <w:rtl/>
          <w:lang w:bidi="he-IL"/>
        </w:rPr>
        <w:t xml:space="preserve"> </w:t>
      </w:r>
      <w:r w:rsidRPr="00EA58B9">
        <w:rPr>
          <w:rFonts w:ascii="Times New Roman" w:hAnsi="Times New Roman" w:cs="Narkisim" w:hint="cs"/>
          <w:rtl/>
          <w:lang w:bidi="he-IL"/>
        </w:rPr>
        <w:t>יאכל</w:t>
      </w:r>
      <w:r w:rsidRPr="00EA58B9">
        <w:rPr>
          <w:rFonts w:ascii="Times New Roman" w:hAnsi="Times New Roman" w:cs="Narkisim"/>
          <w:rtl/>
          <w:lang w:bidi="he-IL"/>
        </w:rPr>
        <w:t xml:space="preserve"> </w:t>
      </w:r>
      <w:r w:rsidRPr="00EA58B9">
        <w:rPr>
          <w:rFonts w:ascii="Times New Roman" w:hAnsi="Times New Roman" w:cs="Narkisim" w:hint="cs"/>
          <w:rtl/>
          <w:lang w:bidi="he-IL"/>
        </w:rPr>
        <w:t>דבר</w:t>
      </w:r>
      <w:r w:rsidRPr="00EA58B9">
        <w:rPr>
          <w:rFonts w:ascii="Times New Roman" w:hAnsi="Times New Roman" w:cs="Narkisim"/>
          <w:rtl/>
          <w:lang w:bidi="he-IL"/>
        </w:rPr>
        <w:t xml:space="preserve"> </w:t>
      </w:r>
      <w:r w:rsidRPr="00EA58B9">
        <w:rPr>
          <w:rFonts w:ascii="Times New Roman" w:hAnsi="Times New Roman" w:cs="Narkisim" w:hint="cs"/>
          <w:rtl/>
          <w:lang w:bidi="he-IL"/>
        </w:rPr>
        <w:t>זה</w:t>
      </w:r>
      <w:r w:rsidRPr="00EA58B9">
        <w:rPr>
          <w:rFonts w:ascii="Times New Roman" w:hAnsi="Times New Roman" w:cs="Narkisim"/>
          <w:rtl/>
          <w:lang w:bidi="he-IL"/>
        </w:rPr>
        <w:t xml:space="preserve"> </w:t>
      </w:r>
      <w:r w:rsidRPr="00EA58B9">
        <w:rPr>
          <w:rFonts w:ascii="Times New Roman" w:hAnsi="Times New Roman" w:cs="Narkisim" w:hint="cs"/>
          <w:rtl/>
          <w:lang w:bidi="he-IL"/>
        </w:rPr>
        <w:t>יזיק</w:t>
      </w:r>
      <w:r w:rsidRPr="00EA58B9">
        <w:rPr>
          <w:rFonts w:ascii="Times New Roman" w:hAnsi="Times New Roman" w:cs="Narkisim"/>
          <w:rtl/>
          <w:lang w:bidi="he-IL"/>
        </w:rPr>
        <w:t xml:space="preserve"> </w:t>
      </w:r>
      <w:r w:rsidRPr="00EA58B9">
        <w:rPr>
          <w:rFonts w:ascii="Times New Roman" w:hAnsi="Times New Roman" w:cs="Narkisim" w:hint="cs"/>
          <w:rtl/>
          <w:lang w:bidi="he-IL"/>
        </w:rPr>
        <w:t xml:space="preserve">לו. </w:t>
      </w:r>
    </w:p>
    <w:p w14:paraId="2DFFE630" w14:textId="11BFFC18" w:rsidR="00EA58B9" w:rsidRPr="00EA58B9" w:rsidRDefault="00EA58B9" w:rsidP="004B684B">
      <w:pPr>
        <w:bidi/>
        <w:jc w:val="both"/>
        <w:rPr>
          <w:rFonts w:ascii="Times New Roman" w:hAnsi="Times New Roman" w:cs="Narkisim"/>
          <w:rtl/>
          <w:lang w:bidi="he-IL"/>
        </w:rPr>
      </w:pPr>
      <w:r w:rsidRPr="00EA58B9">
        <w:rPr>
          <w:rFonts w:ascii="Times New Roman" w:hAnsi="Times New Roman" w:cs="Narkisim" w:hint="cs"/>
          <w:rtl/>
          <w:lang w:bidi="he-IL"/>
        </w:rPr>
        <w:t>ישנם רגשות עמוקים שהאדם חונן בהם לשם שמירת גופו</w:t>
      </w:r>
      <w:r w:rsidR="00E60420">
        <w:rPr>
          <w:rFonts w:ascii="Times New Roman" w:hAnsi="Times New Roman" w:cs="Narkisim" w:hint="cs"/>
          <w:rtl/>
          <w:lang w:bidi="he-IL"/>
        </w:rPr>
        <w:t>.</w:t>
      </w:r>
      <w:r w:rsidRPr="00EA58B9">
        <w:rPr>
          <w:rFonts w:ascii="Times New Roman" w:hAnsi="Times New Roman" w:cs="Narkisim" w:hint="cs"/>
          <w:rtl/>
          <w:lang w:bidi="he-IL"/>
        </w:rPr>
        <w:t xml:space="preserve"> על כן יש להיות קשובים לרגשות הללו</w:t>
      </w:r>
      <w:r w:rsidR="00E60420">
        <w:rPr>
          <w:rFonts w:ascii="Times New Roman" w:hAnsi="Times New Roman" w:cs="Narkisim" w:hint="cs"/>
          <w:rtl/>
          <w:lang w:bidi="he-IL"/>
        </w:rPr>
        <w:t>,</w:t>
      </w:r>
      <w:r w:rsidRPr="00EA58B9">
        <w:rPr>
          <w:rFonts w:ascii="Times New Roman" w:hAnsi="Times New Roman" w:cs="Narkisim" w:hint="cs"/>
          <w:rtl/>
          <w:lang w:bidi="he-IL"/>
        </w:rPr>
        <w:t xml:space="preserve"> ועל ההלכה להתחשב בהם משום פיקוח נפש</w:t>
      </w:r>
      <w:r w:rsidR="00E60420">
        <w:rPr>
          <w:rFonts w:ascii="Times New Roman" w:hAnsi="Times New Roman" w:cs="Narkisim" w:hint="cs"/>
          <w:rtl/>
          <w:lang w:bidi="he-IL"/>
        </w:rPr>
        <w:t>,</w:t>
      </w:r>
      <w:r w:rsidRPr="00EA58B9">
        <w:rPr>
          <w:rFonts w:ascii="Times New Roman" w:hAnsi="Times New Roman" w:cs="Narkisim" w:hint="cs"/>
          <w:rtl/>
          <w:lang w:bidi="he-IL"/>
        </w:rPr>
        <w:t xml:space="preserve"> אף מול איסור חמור של אכילה ושתי</w:t>
      </w:r>
      <w:r w:rsidR="00E60420">
        <w:rPr>
          <w:rFonts w:ascii="Times New Roman" w:hAnsi="Times New Roman" w:cs="Narkisim" w:hint="cs"/>
          <w:rtl/>
          <w:lang w:bidi="he-IL"/>
        </w:rPr>
        <w:t>י</w:t>
      </w:r>
      <w:r w:rsidRPr="00EA58B9">
        <w:rPr>
          <w:rFonts w:ascii="Times New Roman" w:hAnsi="Times New Roman" w:cs="Narkisim" w:hint="cs"/>
          <w:rtl/>
          <w:lang w:bidi="he-IL"/>
        </w:rPr>
        <w:t xml:space="preserve">ה ביום הכיפורים. </w:t>
      </w:r>
    </w:p>
    <w:p w14:paraId="4D2E784F" w14:textId="6363A081" w:rsidR="00EA58B9" w:rsidRPr="00EA58B9" w:rsidRDefault="00EA58B9" w:rsidP="004B684B">
      <w:pPr>
        <w:bidi/>
        <w:ind w:firstLine="397"/>
        <w:jc w:val="both"/>
        <w:rPr>
          <w:rFonts w:ascii="Times New Roman" w:hAnsi="Times New Roman" w:cs="Narkisim"/>
          <w:rtl/>
          <w:lang w:bidi="he-IL"/>
        </w:rPr>
      </w:pPr>
      <w:r w:rsidRPr="00EA58B9">
        <w:rPr>
          <w:rFonts w:ascii="Times New Roman" w:hAnsi="Times New Roman" w:cs="Narkisim" w:hint="cs"/>
          <w:rtl/>
          <w:lang w:bidi="he-IL"/>
        </w:rPr>
        <w:t xml:space="preserve">אם הדבר אמור </w:t>
      </w:r>
      <w:r w:rsidR="00E60420">
        <w:rPr>
          <w:rFonts w:ascii="Times New Roman" w:hAnsi="Times New Roman" w:cs="Narkisim" w:hint="cs"/>
          <w:rtl/>
          <w:lang w:bidi="he-IL"/>
        </w:rPr>
        <w:t>באשר ל</w:t>
      </w:r>
      <w:r w:rsidRPr="00EA58B9">
        <w:rPr>
          <w:rFonts w:ascii="Times New Roman" w:hAnsi="Times New Roman" w:cs="Narkisim" w:hint="cs"/>
          <w:rtl/>
          <w:lang w:bidi="he-IL"/>
        </w:rPr>
        <w:t>שמירה על גופו של האדם</w:t>
      </w:r>
      <w:r w:rsidR="00E60420">
        <w:rPr>
          <w:rFonts w:ascii="Times New Roman" w:hAnsi="Times New Roman" w:cs="Narkisim" w:hint="cs"/>
          <w:rtl/>
          <w:lang w:bidi="he-IL"/>
        </w:rPr>
        <w:t>,</w:t>
      </w:r>
      <w:r w:rsidRPr="00EA58B9">
        <w:rPr>
          <w:rFonts w:ascii="Times New Roman" w:hAnsi="Times New Roman" w:cs="Narkisim" w:hint="cs"/>
          <w:rtl/>
          <w:lang w:bidi="he-IL"/>
        </w:rPr>
        <w:t xml:space="preserve"> הרי שכך גם בעולם התשובה. כפי שיש לאדם רגשות עמוקים לשמירה על גופו</w:t>
      </w:r>
      <w:r w:rsidR="00E60420">
        <w:rPr>
          <w:rFonts w:ascii="Times New Roman" w:hAnsi="Times New Roman" w:cs="Narkisim" w:hint="cs"/>
          <w:rtl/>
          <w:lang w:bidi="he-IL"/>
        </w:rPr>
        <w:t>,</w:t>
      </w:r>
      <w:r w:rsidRPr="00EA58B9">
        <w:rPr>
          <w:rFonts w:ascii="Times New Roman" w:hAnsi="Times New Roman" w:cs="Narkisim" w:hint="cs"/>
          <w:rtl/>
          <w:lang w:bidi="he-IL"/>
        </w:rPr>
        <w:t xml:space="preserve"> כך יש לו רגשות עמוקים לשמירה על נפשו</w:t>
      </w:r>
      <w:r w:rsidR="00E60420">
        <w:rPr>
          <w:rFonts w:ascii="Times New Roman" w:hAnsi="Times New Roman" w:cs="Narkisim" w:hint="cs"/>
          <w:rtl/>
          <w:lang w:bidi="he-IL"/>
        </w:rPr>
        <w:t>,</w:t>
      </w:r>
      <w:r w:rsidRPr="00EA58B9">
        <w:rPr>
          <w:rFonts w:ascii="Times New Roman" w:hAnsi="Times New Roman" w:cs="Narkisim" w:hint="cs"/>
          <w:rtl/>
          <w:lang w:bidi="he-IL"/>
        </w:rPr>
        <w:t xml:space="preserve"> והוא יודע כיצד נכון לו לתקן את דרכיו. אחד הסיפורים הקיצוניים המופיעים בתלמוד ב</w:t>
      </w:r>
      <w:r w:rsidR="00E60420">
        <w:rPr>
          <w:rFonts w:ascii="Times New Roman" w:hAnsi="Times New Roman" w:cs="Narkisim" w:hint="cs"/>
          <w:rtl/>
          <w:lang w:bidi="he-IL"/>
        </w:rPr>
        <w:t xml:space="preserve">קשר </w:t>
      </w:r>
      <w:r w:rsidRPr="00EA58B9">
        <w:rPr>
          <w:rFonts w:ascii="Times New Roman" w:hAnsi="Times New Roman" w:cs="Narkisim" w:hint="cs"/>
          <w:rtl/>
          <w:lang w:bidi="he-IL"/>
        </w:rPr>
        <w:t xml:space="preserve">לתשובה הוא הסיפור על נחום איש גמזו </w:t>
      </w:r>
      <w:r w:rsidR="00E60420">
        <w:rPr>
          <w:rFonts w:ascii="Times New Roman" w:hAnsi="Times New Roman" w:cs="Narkisim" w:hint="cs"/>
          <w:rtl/>
          <w:lang w:bidi="he-IL"/>
        </w:rPr>
        <w:t>(</w:t>
      </w:r>
      <w:r w:rsidRPr="00EA58B9">
        <w:rPr>
          <w:rFonts w:ascii="Times New Roman" w:hAnsi="Times New Roman" w:cs="Narkisim" w:hint="cs"/>
          <w:rtl/>
          <w:lang w:bidi="he-IL"/>
        </w:rPr>
        <w:t xml:space="preserve">תענית </w:t>
      </w:r>
      <w:proofErr w:type="spellStart"/>
      <w:r w:rsidRPr="00EA58B9">
        <w:rPr>
          <w:rFonts w:ascii="Times New Roman" w:hAnsi="Times New Roman" w:cs="Narkisim" w:hint="cs"/>
          <w:rtl/>
          <w:lang w:bidi="he-IL"/>
        </w:rPr>
        <w:t>כג</w:t>
      </w:r>
      <w:proofErr w:type="spellEnd"/>
      <w:r w:rsidR="00E60420">
        <w:rPr>
          <w:rFonts w:ascii="Times New Roman" w:hAnsi="Times New Roman" w:cs="Narkisim" w:hint="cs"/>
          <w:rtl/>
          <w:lang w:bidi="he-IL"/>
        </w:rPr>
        <w:t xml:space="preserve"> ע"א</w:t>
      </w:r>
      <w:r w:rsidRPr="00EA58B9">
        <w:rPr>
          <w:rFonts w:ascii="Times New Roman" w:hAnsi="Times New Roman" w:cs="Narkisim" w:hint="cs"/>
          <w:rtl/>
          <w:lang w:bidi="he-IL"/>
        </w:rPr>
        <w:t>)</w:t>
      </w:r>
      <w:r w:rsidR="00E60420">
        <w:rPr>
          <w:rFonts w:ascii="Times New Roman" w:hAnsi="Times New Roman" w:cs="Narkisim" w:hint="cs"/>
          <w:rtl/>
          <w:lang w:bidi="he-IL"/>
        </w:rPr>
        <w:t>.</w:t>
      </w:r>
      <w:r w:rsidRPr="00EA58B9">
        <w:rPr>
          <w:rFonts w:ascii="Times New Roman" w:hAnsi="Times New Roman" w:cs="Narkisim" w:hint="cs"/>
          <w:rtl/>
          <w:lang w:bidi="he-IL"/>
        </w:rPr>
        <w:t xml:space="preserve"> עני ב</w:t>
      </w:r>
      <w:r w:rsidR="002C7A35">
        <w:rPr>
          <w:rFonts w:ascii="Times New Roman" w:hAnsi="Times New Roman" w:cs="Narkisim" w:hint="cs"/>
          <w:rtl/>
          <w:lang w:bidi="he-IL"/>
        </w:rPr>
        <w:t>י</w:t>
      </w:r>
      <w:r w:rsidRPr="00EA58B9">
        <w:rPr>
          <w:rFonts w:ascii="Times New Roman" w:hAnsi="Times New Roman" w:cs="Narkisim" w:hint="cs"/>
          <w:rtl/>
          <w:lang w:bidi="he-IL"/>
        </w:rPr>
        <w:t>קש עזרה מנחום איש גמזו</w:t>
      </w:r>
      <w:r w:rsidR="002C7A35">
        <w:rPr>
          <w:rFonts w:ascii="Times New Roman" w:hAnsi="Times New Roman" w:cs="Narkisim" w:hint="cs"/>
          <w:rtl/>
          <w:lang w:bidi="he-IL"/>
        </w:rPr>
        <w:t>,</w:t>
      </w:r>
      <w:r w:rsidRPr="00EA58B9">
        <w:rPr>
          <w:rFonts w:ascii="Times New Roman" w:hAnsi="Times New Roman" w:cs="Narkisim" w:hint="cs"/>
          <w:rtl/>
          <w:lang w:bidi="he-IL"/>
        </w:rPr>
        <w:t xml:space="preserve"> אך הוא </w:t>
      </w:r>
      <w:r w:rsidR="002C7A35">
        <w:rPr>
          <w:rFonts w:ascii="Times New Roman" w:hAnsi="Times New Roman" w:cs="Narkisim" w:hint="cs"/>
          <w:rtl/>
          <w:lang w:bidi="he-IL"/>
        </w:rPr>
        <w:t>ה</w:t>
      </w:r>
      <w:r w:rsidRPr="00EA58B9">
        <w:rPr>
          <w:rFonts w:ascii="Times New Roman" w:hAnsi="Times New Roman" w:cs="Narkisim" w:hint="cs"/>
          <w:rtl/>
          <w:lang w:bidi="he-IL"/>
        </w:rPr>
        <w:t>תעכב מעט והעני מת</w:t>
      </w:r>
      <w:r w:rsidR="002C7A35">
        <w:rPr>
          <w:rFonts w:ascii="Times New Roman" w:hAnsi="Times New Roman" w:cs="Narkisim" w:hint="cs"/>
          <w:rtl/>
          <w:lang w:bidi="he-IL"/>
        </w:rPr>
        <w:t>.</w:t>
      </w:r>
      <w:r w:rsidRPr="00EA58B9">
        <w:rPr>
          <w:rFonts w:ascii="Times New Roman" w:hAnsi="Times New Roman" w:cs="Narkisim" w:hint="cs"/>
          <w:rtl/>
          <w:lang w:bidi="he-IL"/>
        </w:rPr>
        <w:t xml:space="preserve"> בעקבות כך גזר על עצמו </w:t>
      </w:r>
      <w:r w:rsidR="002C7A35">
        <w:rPr>
          <w:rFonts w:ascii="Times New Roman" w:hAnsi="Times New Roman" w:cs="Narkisim" w:hint="cs"/>
          <w:rtl/>
          <w:lang w:bidi="he-IL"/>
        </w:rPr>
        <w:t xml:space="preserve">נחום איש גמזו </w:t>
      </w:r>
      <w:r w:rsidRPr="00EA58B9">
        <w:rPr>
          <w:rFonts w:ascii="Times New Roman" w:hAnsi="Times New Roman" w:cs="Narkisim" w:hint="cs"/>
          <w:rtl/>
          <w:lang w:bidi="he-IL"/>
        </w:rPr>
        <w:t xml:space="preserve">ייסורים קשים. המקום לתהליך אישי של תשובה מעבר למה שכתוב נובע </w:t>
      </w:r>
      <w:proofErr w:type="spellStart"/>
      <w:r w:rsidRPr="00EA58B9">
        <w:rPr>
          <w:rFonts w:ascii="Times New Roman" w:hAnsi="Times New Roman" w:cs="Narkisim" w:hint="cs"/>
          <w:rtl/>
          <w:lang w:bidi="he-IL"/>
        </w:rPr>
        <w:t>מ"</w:t>
      </w:r>
      <w:r w:rsidRPr="00EA58B9">
        <w:rPr>
          <w:rFonts w:ascii="Times New Roman" w:hAnsi="Times New Roman" w:cs="Narkisim"/>
          <w:rtl/>
          <w:lang w:bidi="he-IL"/>
        </w:rPr>
        <w:t>לֵב</w:t>
      </w:r>
      <w:proofErr w:type="spellEnd"/>
      <w:r w:rsidRPr="00EA58B9">
        <w:rPr>
          <w:rFonts w:ascii="Times New Roman" w:hAnsi="Times New Roman" w:cs="Narkisim"/>
          <w:rtl/>
          <w:lang w:bidi="he-IL"/>
        </w:rPr>
        <w:t xml:space="preserve"> </w:t>
      </w:r>
      <w:proofErr w:type="spellStart"/>
      <w:r w:rsidRPr="00EA58B9">
        <w:rPr>
          <w:rFonts w:ascii="Times New Roman" w:hAnsi="Times New Roman" w:cs="Narkisim"/>
          <w:rtl/>
          <w:lang w:bidi="he-IL"/>
        </w:rPr>
        <w:t>י</w:t>
      </w:r>
      <w:r w:rsidRPr="00EA58B9">
        <w:rPr>
          <w:rFonts w:ascii="Times New Roman" w:hAnsi="Times New Roman" w:cs="Narkisim" w:hint="cs"/>
          <w:rtl/>
          <w:lang w:bidi="he-IL"/>
        </w:rPr>
        <w:t>וֹ</w:t>
      </w:r>
      <w:r w:rsidRPr="00EA58B9">
        <w:rPr>
          <w:rFonts w:ascii="Times New Roman" w:hAnsi="Times New Roman" w:cs="Narkisim" w:hint="eastAsia"/>
          <w:rtl/>
          <w:lang w:bidi="he-IL"/>
        </w:rPr>
        <w:t>דֵע</w:t>
      </w:r>
      <w:proofErr w:type="spellEnd"/>
      <w:r w:rsidRPr="00EA58B9">
        <w:rPr>
          <w:rFonts w:ascii="Times New Roman" w:hAnsi="Times New Roman" w:cs="Narkisim" w:hint="eastAsia"/>
          <w:rtl/>
          <w:lang w:bidi="he-IL"/>
        </w:rPr>
        <w:t>ַ</w:t>
      </w:r>
      <w:r w:rsidRPr="00EA58B9">
        <w:rPr>
          <w:rFonts w:ascii="Times New Roman" w:hAnsi="Times New Roman" w:cs="Narkisim"/>
          <w:rtl/>
          <w:lang w:bidi="he-IL"/>
        </w:rPr>
        <w:t xml:space="preserve"> </w:t>
      </w:r>
      <w:proofErr w:type="spellStart"/>
      <w:r w:rsidRPr="00EA58B9">
        <w:rPr>
          <w:rFonts w:ascii="Times New Roman" w:hAnsi="Times New Roman" w:cs="Narkisim"/>
          <w:rtl/>
          <w:lang w:bidi="he-IL"/>
        </w:rPr>
        <w:t>מָ</w:t>
      </w:r>
      <w:r w:rsidRPr="00EA58B9">
        <w:rPr>
          <w:rFonts w:ascii="Times New Roman" w:hAnsi="Times New Roman" w:cs="Narkisim" w:hint="cs"/>
          <w:rtl/>
          <w:lang w:bidi="he-IL"/>
        </w:rPr>
        <w:t>רַּ</w:t>
      </w:r>
      <w:r w:rsidRPr="00EA58B9">
        <w:rPr>
          <w:rFonts w:ascii="Times New Roman" w:hAnsi="Times New Roman" w:cs="Narkisim" w:hint="eastAsia"/>
          <w:rtl/>
          <w:lang w:bidi="he-IL"/>
        </w:rPr>
        <w:t>ת</w:t>
      </w:r>
      <w:proofErr w:type="spellEnd"/>
      <w:r w:rsidRPr="00EA58B9">
        <w:rPr>
          <w:rFonts w:ascii="Times New Roman" w:hAnsi="Times New Roman" w:cs="Narkisim"/>
          <w:rtl/>
          <w:lang w:bidi="he-IL"/>
        </w:rPr>
        <w:t xml:space="preserve"> </w:t>
      </w:r>
      <w:proofErr w:type="spellStart"/>
      <w:r w:rsidRPr="00EA58B9">
        <w:rPr>
          <w:rFonts w:ascii="Times New Roman" w:hAnsi="Times New Roman" w:cs="Narkisim"/>
          <w:rtl/>
          <w:lang w:bidi="he-IL"/>
        </w:rPr>
        <w:t>נַפְ</w:t>
      </w:r>
      <w:r w:rsidRPr="00EA58B9">
        <w:rPr>
          <w:rFonts w:ascii="Times New Roman" w:hAnsi="Times New Roman" w:cs="Narkisim" w:hint="cs"/>
          <w:rtl/>
          <w:lang w:bidi="he-IL"/>
        </w:rPr>
        <w:t>שׁוֹ</w:t>
      </w:r>
      <w:proofErr w:type="spellEnd"/>
      <w:r w:rsidRPr="00EA58B9">
        <w:rPr>
          <w:rFonts w:ascii="Times New Roman" w:hAnsi="Times New Roman" w:cs="Narkisim" w:hint="cs"/>
          <w:rtl/>
          <w:lang w:bidi="he-IL"/>
        </w:rPr>
        <w:t xml:space="preserve">" (מש' </w:t>
      </w:r>
      <w:proofErr w:type="spellStart"/>
      <w:r w:rsidRPr="00EA58B9">
        <w:rPr>
          <w:rFonts w:ascii="Times New Roman" w:hAnsi="Times New Roman" w:cs="Narkisim" w:hint="cs"/>
          <w:rtl/>
          <w:lang w:bidi="he-IL"/>
        </w:rPr>
        <w:t>יד:י</w:t>
      </w:r>
      <w:proofErr w:type="spellEnd"/>
      <w:r w:rsidRPr="00EA58B9">
        <w:rPr>
          <w:rFonts w:ascii="Times New Roman" w:hAnsi="Times New Roman" w:cs="Narkisim" w:hint="cs"/>
          <w:rtl/>
          <w:lang w:bidi="he-IL"/>
        </w:rPr>
        <w:t>)</w:t>
      </w:r>
      <w:r w:rsidR="002C7A35">
        <w:rPr>
          <w:rFonts w:ascii="Times New Roman" w:hAnsi="Times New Roman" w:cs="Narkisim" w:hint="cs"/>
          <w:rtl/>
          <w:lang w:bidi="he-IL"/>
        </w:rPr>
        <w:t>.</w:t>
      </w:r>
      <w:r w:rsidRPr="00EA58B9">
        <w:rPr>
          <w:rFonts w:ascii="Times New Roman" w:hAnsi="Times New Roman" w:cs="Narkisim" w:hint="cs"/>
          <w:rtl/>
          <w:lang w:bidi="he-IL"/>
        </w:rPr>
        <w:t xml:space="preserve"> נחום איש גמזו בדרגתו ובמעלתו ידע שזה התיקון הראוי לו</w:t>
      </w:r>
      <w:r w:rsidR="002C7A35">
        <w:rPr>
          <w:rFonts w:ascii="Times New Roman" w:hAnsi="Times New Roman" w:cs="Narkisim" w:hint="cs"/>
          <w:rtl/>
          <w:lang w:bidi="he-IL"/>
        </w:rPr>
        <w:t>,</w:t>
      </w:r>
      <w:r w:rsidRPr="00EA58B9">
        <w:rPr>
          <w:rFonts w:ascii="Times New Roman" w:hAnsi="Times New Roman" w:cs="Narkisim" w:hint="cs"/>
          <w:rtl/>
          <w:lang w:bidi="he-IL"/>
        </w:rPr>
        <w:t xml:space="preserve"> ועל כן כשתלמידיו אומרים לו בסוף המדרש</w:t>
      </w:r>
      <w:r w:rsidR="002C7A35">
        <w:rPr>
          <w:rFonts w:ascii="Times New Roman" w:hAnsi="Times New Roman" w:cs="Narkisim" w:hint="cs"/>
          <w:rtl/>
          <w:lang w:bidi="he-IL"/>
        </w:rPr>
        <w:t>:</w:t>
      </w:r>
      <w:r w:rsidRPr="00EA58B9">
        <w:rPr>
          <w:rFonts w:ascii="Times New Roman" w:hAnsi="Times New Roman" w:cs="Narkisim" w:hint="cs"/>
          <w:rtl/>
          <w:lang w:bidi="he-IL"/>
        </w:rPr>
        <w:t xml:space="preserve"> "אוי לנו שראינוך בכך"</w:t>
      </w:r>
      <w:r w:rsidR="002C7A35">
        <w:rPr>
          <w:rFonts w:ascii="Times New Roman" w:hAnsi="Times New Roman" w:cs="Narkisim" w:hint="cs"/>
          <w:rtl/>
          <w:lang w:bidi="he-IL"/>
        </w:rPr>
        <w:t>, הוא</w:t>
      </w:r>
      <w:r w:rsidRPr="00EA58B9">
        <w:rPr>
          <w:rFonts w:ascii="Times New Roman" w:hAnsi="Times New Roman" w:cs="Narkisim" w:hint="cs"/>
          <w:rtl/>
          <w:lang w:bidi="he-IL"/>
        </w:rPr>
        <w:t xml:space="preserve"> עונה להם</w:t>
      </w:r>
      <w:r w:rsidR="002C7A35">
        <w:rPr>
          <w:rFonts w:ascii="Times New Roman" w:hAnsi="Times New Roman" w:cs="Narkisim" w:hint="cs"/>
          <w:rtl/>
          <w:lang w:bidi="he-IL"/>
        </w:rPr>
        <w:t>:</w:t>
      </w:r>
      <w:r w:rsidRPr="00EA58B9">
        <w:rPr>
          <w:rFonts w:ascii="Times New Roman" w:hAnsi="Times New Roman" w:cs="Narkisim" w:hint="cs"/>
          <w:rtl/>
          <w:lang w:bidi="he-IL"/>
        </w:rPr>
        <w:t xml:space="preserve"> "אוי לי אם לא </w:t>
      </w:r>
      <w:proofErr w:type="spellStart"/>
      <w:r w:rsidRPr="00EA58B9">
        <w:rPr>
          <w:rFonts w:ascii="Times New Roman" w:hAnsi="Times New Roman" w:cs="Narkisim" w:hint="cs"/>
          <w:rtl/>
          <w:lang w:bidi="he-IL"/>
        </w:rPr>
        <w:t>ראיתוני</w:t>
      </w:r>
      <w:proofErr w:type="spellEnd"/>
      <w:r w:rsidRPr="00EA58B9">
        <w:rPr>
          <w:rFonts w:ascii="Times New Roman" w:hAnsi="Times New Roman" w:cs="Narkisim" w:hint="cs"/>
          <w:rtl/>
          <w:lang w:bidi="he-IL"/>
        </w:rPr>
        <w:t xml:space="preserve"> בכך". אין זו הלכה כללית וחובה על כל אדם ואדם</w:t>
      </w:r>
      <w:r w:rsidR="002C7A35">
        <w:rPr>
          <w:rFonts w:ascii="Times New Roman" w:hAnsi="Times New Roman" w:cs="Narkisim" w:hint="cs"/>
          <w:rtl/>
          <w:lang w:bidi="he-IL"/>
        </w:rPr>
        <w:t>,</w:t>
      </w:r>
      <w:r w:rsidRPr="00EA58B9">
        <w:rPr>
          <w:rFonts w:ascii="Times New Roman" w:hAnsi="Times New Roman" w:cs="Narkisim" w:hint="cs"/>
          <w:rtl/>
          <w:lang w:bidi="he-IL"/>
        </w:rPr>
        <w:t xml:space="preserve"> אלא תיקון מותאם על פי הרגשתו הפנימית של נחום איש גמזו</w:t>
      </w:r>
      <w:r w:rsidR="002C7A35">
        <w:rPr>
          <w:rFonts w:ascii="Times New Roman" w:hAnsi="Times New Roman" w:cs="Narkisim" w:hint="cs"/>
          <w:rtl/>
          <w:lang w:bidi="he-IL"/>
        </w:rPr>
        <w:t>:</w:t>
      </w:r>
      <w:r w:rsidRPr="00EA58B9">
        <w:rPr>
          <w:rFonts w:ascii="Times New Roman" w:hAnsi="Times New Roman" w:cs="Narkisim" w:hint="cs"/>
          <w:rtl/>
          <w:lang w:bidi="he-IL"/>
        </w:rPr>
        <w:t xml:space="preserve"> "אוי </w:t>
      </w:r>
      <w:r w:rsidRPr="00EA58B9">
        <w:rPr>
          <w:rFonts w:ascii="Times New Roman" w:hAnsi="Times New Roman" w:cs="Narkisim" w:hint="cs"/>
          <w:b/>
          <w:bCs/>
          <w:rtl/>
          <w:lang w:bidi="he-IL"/>
        </w:rPr>
        <w:t>לי…</w:t>
      </w:r>
      <w:r w:rsidRPr="002C7A35">
        <w:rPr>
          <w:rFonts w:ascii="Times New Roman" w:hAnsi="Times New Roman" w:cs="Narkisim" w:hint="cs"/>
          <w:rtl/>
          <w:lang w:bidi="he-IL"/>
        </w:rPr>
        <w:t>"</w:t>
      </w:r>
      <w:r w:rsidR="002C7A35" w:rsidRPr="002C7A35">
        <w:rPr>
          <w:rFonts w:ascii="Times New Roman" w:hAnsi="Times New Roman" w:cs="Narkisim" w:hint="cs"/>
          <w:rtl/>
          <w:lang w:bidi="he-IL"/>
        </w:rPr>
        <w:t>,</w:t>
      </w:r>
      <w:r w:rsidRPr="00EA58B9">
        <w:rPr>
          <w:rFonts w:ascii="Times New Roman" w:hAnsi="Times New Roman" w:cs="Narkisim" w:hint="cs"/>
          <w:b/>
          <w:bCs/>
          <w:rtl/>
          <w:lang w:bidi="he-IL"/>
        </w:rPr>
        <w:t xml:space="preserve"> </w:t>
      </w:r>
      <w:r w:rsidRPr="00EA58B9">
        <w:rPr>
          <w:rFonts w:ascii="Times New Roman" w:hAnsi="Times New Roman" w:cs="Narkisim" w:hint="cs"/>
          <w:rtl/>
          <w:lang w:bidi="he-IL"/>
        </w:rPr>
        <w:t xml:space="preserve">וכך הוא מלמד את תלמידיו את דרך התשובה הפרטית. </w:t>
      </w:r>
    </w:p>
    <w:p w14:paraId="0ACA435F" w14:textId="6E8F6EE2" w:rsidR="00EA58B9" w:rsidRPr="00EA58B9" w:rsidRDefault="00EA58B9" w:rsidP="004B684B">
      <w:pPr>
        <w:bidi/>
        <w:ind w:firstLine="397"/>
        <w:jc w:val="both"/>
        <w:rPr>
          <w:rFonts w:ascii="Times New Roman" w:hAnsi="Times New Roman" w:cs="Narkisim"/>
          <w:rtl/>
          <w:lang w:bidi="he-IL"/>
        </w:rPr>
      </w:pPr>
      <w:r w:rsidRPr="00EA58B9">
        <w:rPr>
          <w:rFonts w:ascii="Times New Roman" w:hAnsi="Times New Roman" w:cs="Narkisim" w:hint="cs"/>
          <w:rtl/>
          <w:lang w:bidi="he-IL"/>
        </w:rPr>
        <w:t>הן התיקון והן הקלקול הם על פי מעלתו של אדם. יש מעשה שלאדם אחד ייחשב קלקול ולאחר ייחשב תיקון ולהפך. כיצד ידע האדם מהו קלקול ומהו תיקון עבורו? "</w:t>
      </w:r>
      <w:r w:rsidRPr="00EA58B9">
        <w:rPr>
          <w:rFonts w:ascii="Times New Roman" w:hAnsi="Times New Roman" w:cs="Narkisim"/>
          <w:rtl/>
          <w:lang w:bidi="he-IL"/>
        </w:rPr>
        <w:t xml:space="preserve">לֵב </w:t>
      </w:r>
      <w:proofErr w:type="spellStart"/>
      <w:r w:rsidRPr="00EA58B9">
        <w:rPr>
          <w:rFonts w:ascii="Times New Roman" w:hAnsi="Times New Roman" w:cs="Narkisim"/>
          <w:rtl/>
          <w:lang w:bidi="he-IL"/>
        </w:rPr>
        <w:t>י</w:t>
      </w:r>
      <w:r w:rsidRPr="00EA58B9">
        <w:rPr>
          <w:rFonts w:ascii="Times New Roman" w:hAnsi="Times New Roman" w:cs="Narkisim" w:hint="cs"/>
          <w:rtl/>
          <w:lang w:bidi="he-IL"/>
        </w:rPr>
        <w:t>וֹ</w:t>
      </w:r>
      <w:r w:rsidRPr="00EA58B9">
        <w:rPr>
          <w:rFonts w:ascii="Times New Roman" w:hAnsi="Times New Roman" w:cs="Narkisim" w:hint="eastAsia"/>
          <w:rtl/>
          <w:lang w:bidi="he-IL"/>
        </w:rPr>
        <w:t>דֵע</w:t>
      </w:r>
      <w:proofErr w:type="spellEnd"/>
      <w:r w:rsidRPr="00EA58B9">
        <w:rPr>
          <w:rFonts w:ascii="Times New Roman" w:hAnsi="Times New Roman" w:cs="Narkisim" w:hint="eastAsia"/>
          <w:rtl/>
          <w:lang w:bidi="he-IL"/>
        </w:rPr>
        <w:t>ַ</w:t>
      </w:r>
      <w:r w:rsidRPr="00EA58B9">
        <w:rPr>
          <w:rFonts w:ascii="Times New Roman" w:hAnsi="Times New Roman" w:cs="Narkisim"/>
          <w:rtl/>
          <w:lang w:bidi="he-IL"/>
        </w:rPr>
        <w:t xml:space="preserve"> </w:t>
      </w:r>
      <w:proofErr w:type="spellStart"/>
      <w:r w:rsidRPr="00EA58B9">
        <w:rPr>
          <w:rFonts w:ascii="Times New Roman" w:hAnsi="Times New Roman" w:cs="Narkisim"/>
          <w:rtl/>
          <w:lang w:bidi="he-IL"/>
        </w:rPr>
        <w:t>מָ</w:t>
      </w:r>
      <w:r w:rsidRPr="00EA58B9">
        <w:rPr>
          <w:rFonts w:ascii="Times New Roman" w:hAnsi="Times New Roman" w:cs="Narkisim" w:hint="cs"/>
          <w:rtl/>
          <w:lang w:bidi="he-IL"/>
        </w:rPr>
        <w:t>רַּ</w:t>
      </w:r>
      <w:r w:rsidRPr="00EA58B9">
        <w:rPr>
          <w:rFonts w:ascii="Times New Roman" w:hAnsi="Times New Roman" w:cs="Narkisim" w:hint="eastAsia"/>
          <w:rtl/>
          <w:lang w:bidi="he-IL"/>
        </w:rPr>
        <w:t>ת</w:t>
      </w:r>
      <w:proofErr w:type="spellEnd"/>
      <w:r w:rsidRPr="00EA58B9">
        <w:rPr>
          <w:rFonts w:ascii="Times New Roman" w:hAnsi="Times New Roman" w:cs="Narkisim"/>
          <w:rtl/>
          <w:lang w:bidi="he-IL"/>
        </w:rPr>
        <w:t xml:space="preserve"> </w:t>
      </w:r>
      <w:proofErr w:type="spellStart"/>
      <w:r w:rsidRPr="00EA58B9">
        <w:rPr>
          <w:rFonts w:ascii="Times New Roman" w:hAnsi="Times New Roman" w:cs="Narkisim"/>
          <w:rtl/>
          <w:lang w:bidi="he-IL"/>
        </w:rPr>
        <w:t>נַפְ</w:t>
      </w:r>
      <w:r w:rsidRPr="00EA58B9">
        <w:rPr>
          <w:rFonts w:ascii="Times New Roman" w:hAnsi="Times New Roman" w:cs="Narkisim" w:hint="cs"/>
          <w:rtl/>
          <w:lang w:bidi="he-IL"/>
        </w:rPr>
        <w:t>שׁוֹ</w:t>
      </w:r>
      <w:proofErr w:type="spellEnd"/>
      <w:r w:rsidRPr="00EA58B9">
        <w:rPr>
          <w:rFonts w:ascii="Times New Roman" w:hAnsi="Times New Roman" w:cs="Narkisim" w:hint="cs"/>
          <w:rtl/>
          <w:lang w:bidi="he-IL"/>
        </w:rPr>
        <w:t>"</w:t>
      </w:r>
      <w:r w:rsidR="002C7A35">
        <w:rPr>
          <w:rFonts w:ascii="Times New Roman" w:hAnsi="Times New Roman" w:cs="Narkisim" w:hint="cs"/>
          <w:rtl/>
          <w:lang w:bidi="he-IL"/>
        </w:rPr>
        <w:t>.</w:t>
      </w:r>
      <w:r w:rsidRPr="00EA58B9">
        <w:rPr>
          <w:rFonts w:ascii="Times New Roman" w:hAnsi="Times New Roman" w:cs="Narkisim" w:hint="cs"/>
          <w:rtl/>
          <w:lang w:bidi="he-IL"/>
        </w:rPr>
        <w:t xml:space="preserve"> הקשבה פנימית ללב, הכרת הכוחות והיכולות </w:t>
      </w:r>
      <w:r w:rsidR="002C7A35">
        <w:rPr>
          <w:rFonts w:ascii="Times New Roman" w:hAnsi="Times New Roman" w:cs="Narkisim" w:hint="cs"/>
          <w:rtl/>
          <w:lang w:bidi="he-IL"/>
        </w:rPr>
        <w:t xml:space="preserve">של האדם </w:t>
      </w:r>
      <w:r w:rsidRPr="00EA58B9">
        <w:rPr>
          <w:rFonts w:ascii="Times New Roman" w:hAnsi="Times New Roman" w:cs="Narkisim" w:hint="cs"/>
          <w:rtl/>
          <w:lang w:bidi="he-IL"/>
        </w:rPr>
        <w:t>יסייעו ל</w:t>
      </w:r>
      <w:r w:rsidR="002C7A35">
        <w:rPr>
          <w:rFonts w:ascii="Times New Roman" w:hAnsi="Times New Roman" w:cs="Narkisim" w:hint="cs"/>
          <w:rtl/>
          <w:lang w:bidi="he-IL"/>
        </w:rPr>
        <w:t>ו</w:t>
      </w:r>
      <w:r w:rsidRPr="00EA58B9">
        <w:rPr>
          <w:rFonts w:ascii="Times New Roman" w:hAnsi="Times New Roman" w:cs="Narkisim" w:hint="cs"/>
          <w:rtl/>
          <w:lang w:bidi="he-IL"/>
        </w:rPr>
        <w:t xml:space="preserve"> לכוון אל תיקונו השלם</w:t>
      </w:r>
      <w:r w:rsidR="002C7A35">
        <w:rPr>
          <w:rFonts w:ascii="Times New Roman" w:hAnsi="Times New Roman" w:cs="Narkisim" w:hint="cs"/>
          <w:rtl/>
          <w:lang w:bidi="he-IL"/>
        </w:rPr>
        <w:t>.</w:t>
      </w:r>
      <w:r w:rsidRPr="00EA58B9">
        <w:rPr>
          <w:rFonts w:ascii="Times New Roman" w:hAnsi="Times New Roman" w:cs="Narkisim"/>
          <w:vertAlign w:val="superscript"/>
          <w:rtl/>
          <w:lang w:bidi="he-IL"/>
        </w:rPr>
        <w:footnoteReference w:id="3"/>
      </w:r>
      <w:r w:rsidRPr="00EA58B9">
        <w:rPr>
          <w:rFonts w:ascii="Times New Roman" w:hAnsi="Times New Roman" w:cs="Narkisim" w:hint="cs"/>
          <w:rtl/>
          <w:lang w:bidi="he-IL"/>
        </w:rPr>
        <w:t xml:space="preserve"> אם זה נכון </w:t>
      </w:r>
      <w:r w:rsidR="002C7A35">
        <w:rPr>
          <w:rFonts w:ascii="Times New Roman" w:hAnsi="Times New Roman" w:cs="Narkisim" w:hint="cs"/>
          <w:rtl/>
          <w:lang w:bidi="he-IL"/>
        </w:rPr>
        <w:t>באשר ל</w:t>
      </w:r>
      <w:r w:rsidRPr="00EA58B9">
        <w:rPr>
          <w:rFonts w:ascii="Times New Roman" w:hAnsi="Times New Roman" w:cs="Narkisim" w:hint="cs"/>
          <w:rtl/>
          <w:lang w:bidi="he-IL"/>
        </w:rPr>
        <w:t>אכילה ביום הכיפורים</w:t>
      </w:r>
      <w:r w:rsidR="002C7A35">
        <w:rPr>
          <w:rFonts w:ascii="Times New Roman" w:hAnsi="Times New Roman" w:cs="Narkisim" w:hint="cs"/>
          <w:rtl/>
          <w:lang w:bidi="he-IL"/>
        </w:rPr>
        <w:t>,</w:t>
      </w:r>
      <w:r w:rsidRPr="00EA58B9">
        <w:rPr>
          <w:rFonts w:ascii="Times New Roman" w:hAnsi="Times New Roman" w:cs="Narkisim" w:hint="cs"/>
          <w:rtl/>
          <w:lang w:bidi="he-IL"/>
        </w:rPr>
        <w:t xml:space="preserve"> זה נכון גם </w:t>
      </w:r>
      <w:r w:rsidR="002C7A35">
        <w:rPr>
          <w:rFonts w:ascii="Times New Roman" w:hAnsi="Times New Roman" w:cs="Narkisim" w:hint="cs"/>
          <w:rtl/>
          <w:lang w:bidi="he-IL"/>
        </w:rPr>
        <w:t>באשר ל</w:t>
      </w:r>
      <w:r w:rsidRPr="00EA58B9">
        <w:rPr>
          <w:rFonts w:ascii="Times New Roman" w:hAnsi="Times New Roman" w:cs="Narkisim" w:hint="cs"/>
          <w:rtl/>
          <w:lang w:bidi="he-IL"/>
        </w:rPr>
        <w:t xml:space="preserve">נתיב התשובה המיוחד לו. </w:t>
      </w:r>
    </w:p>
    <w:p w14:paraId="0C8750BB" w14:textId="56A2DB1F" w:rsidR="00EA58B9" w:rsidRPr="00EA58B9" w:rsidRDefault="00EA58B9" w:rsidP="004B684B">
      <w:pPr>
        <w:bidi/>
        <w:ind w:firstLine="397"/>
        <w:jc w:val="both"/>
        <w:rPr>
          <w:rFonts w:ascii="Times New Roman" w:hAnsi="Times New Roman" w:cs="Narkisim"/>
          <w:rtl/>
          <w:lang w:bidi="he-IL"/>
        </w:rPr>
      </w:pPr>
      <w:r w:rsidRPr="00EA58B9">
        <w:rPr>
          <w:rFonts w:ascii="Times New Roman" w:hAnsi="Times New Roman" w:cs="Narkisim" w:hint="cs"/>
          <w:rtl/>
          <w:lang w:bidi="he-IL"/>
        </w:rPr>
        <w:t>דוגמ</w:t>
      </w:r>
      <w:r w:rsidR="002C7A35">
        <w:rPr>
          <w:rFonts w:ascii="Times New Roman" w:hAnsi="Times New Roman" w:cs="Narkisim" w:hint="cs"/>
          <w:rtl/>
          <w:lang w:bidi="he-IL"/>
        </w:rPr>
        <w:t>ה</w:t>
      </w:r>
      <w:r w:rsidRPr="00EA58B9">
        <w:rPr>
          <w:rFonts w:ascii="Times New Roman" w:hAnsi="Times New Roman" w:cs="Narkisim" w:hint="cs"/>
          <w:rtl/>
          <w:lang w:bidi="he-IL"/>
        </w:rPr>
        <w:t xml:space="preserve"> נפלאה לכך נמצא במדרש מיוחד בבמדבר רבה</w:t>
      </w:r>
      <w:r w:rsidR="002C7A35">
        <w:rPr>
          <w:rFonts w:ascii="Times New Roman" w:hAnsi="Times New Roman" w:cs="Narkisim" w:hint="cs"/>
          <w:rtl/>
          <w:lang w:bidi="he-IL"/>
        </w:rPr>
        <w:t>,</w:t>
      </w:r>
      <w:r w:rsidRPr="00EA58B9">
        <w:rPr>
          <w:rFonts w:ascii="Times New Roman" w:hAnsi="Times New Roman" w:cs="Narkisim"/>
          <w:vertAlign w:val="superscript"/>
          <w:rtl/>
          <w:lang w:bidi="he-IL"/>
        </w:rPr>
        <w:footnoteReference w:id="4"/>
      </w:r>
      <w:r w:rsidRPr="00EA58B9">
        <w:rPr>
          <w:rFonts w:ascii="Times New Roman" w:hAnsi="Times New Roman" w:cs="Narkisim" w:hint="cs"/>
          <w:lang w:val="x-none" w:bidi="he-IL"/>
        </w:rPr>
        <w:t xml:space="preserve"> </w:t>
      </w:r>
      <w:r w:rsidR="002C7A35">
        <w:rPr>
          <w:rFonts w:ascii="Times New Roman" w:hAnsi="Times New Roman" w:cs="Narkisim" w:hint="cs"/>
          <w:rtl/>
          <w:lang w:bidi="he-IL"/>
        </w:rPr>
        <w:t>ה</w:t>
      </w:r>
      <w:r w:rsidRPr="00EA58B9">
        <w:rPr>
          <w:rFonts w:ascii="Times New Roman" w:hAnsi="Times New Roman" w:cs="Narkisim" w:hint="cs"/>
          <w:rtl/>
          <w:lang w:bidi="he-IL"/>
        </w:rPr>
        <w:t>מביא שני סיפורים סמוכים</w:t>
      </w:r>
      <w:r w:rsidR="002C7A35">
        <w:rPr>
          <w:rFonts w:ascii="Times New Roman" w:hAnsi="Times New Roman" w:cs="Narkisim" w:hint="cs"/>
          <w:rtl/>
          <w:lang w:bidi="he-IL"/>
        </w:rPr>
        <w:t>;</w:t>
      </w:r>
      <w:r w:rsidRPr="00EA58B9">
        <w:rPr>
          <w:rFonts w:ascii="Times New Roman" w:hAnsi="Times New Roman" w:cs="Narkisim" w:hint="cs"/>
          <w:rtl/>
          <w:lang w:bidi="he-IL"/>
        </w:rPr>
        <w:t xml:space="preserve"> האחד על קלקול והשני על תיקון</w:t>
      </w:r>
      <w:r w:rsidR="002C7A35">
        <w:rPr>
          <w:rFonts w:ascii="Times New Roman" w:hAnsi="Times New Roman" w:cs="Narkisim" w:hint="cs"/>
          <w:rtl/>
          <w:lang w:bidi="he-IL"/>
        </w:rPr>
        <w:t>,</w:t>
      </w:r>
      <w:r w:rsidRPr="00EA58B9">
        <w:rPr>
          <w:rFonts w:ascii="Times New Roman" w:hAnsi="Times New Roman" w:cs="Narkisim" w:hint="cs"/>
          <w:rtl/>
          <w:lang w:bidi="he-IL"/>
        </w:rPr>
        <w:t xml:space="preserve"> כאשר המעשה הוא כמעט אותו מעשה. שני הסיפורים עוסקים בהפרעה לקהל המתפלל בבית הכנסת</w:t>
      </w:r>
      <w:r w:rsidR="002C7A35">
        <w:rPr>
          <w:rFonts w:ascii="Times New Roman" w:hAnsi="Times New Roman" w:cs="Narkisim" w:hint="cs"/>
          <w:rtl/>
          <w:lang w:bidi="he-IL"/>
        </w:rPr>
        <w:t>,</w:t>
      </w:r>
      <w:r w:rsidRPr="00EA58B9">
        <w:rPr>
          <w:rFonts w:ascii="Times New Roman" w:hAnsi="Times New Roman" w:cs="Narkisim" w:hint="cs"/>
          <w:rtl/>
          <w:lang w:bidi="he-IL"/>
        </w:rPr>
        <w:t xml:space="preserve"> אך בעוד האחד הוא קלקול גדול השני הוא דווקא תיקון</w:t>
      </w:r>
      <w:r w:rsidR="002C7A35">
        <w:rPr>
          <w:rFonts w:ascii="Times New Roman" w:hAnsi="Times New Roman" w:cs="Narkisim" w:hint="cs"/>
          <w:rtl/>
          <w:lang w:bidi="he-IL"/>
        </w:rPr>
        <w:t>.</w:t>
      </w:r>
      <w:r w:rsidRPr="00EA58B9">
        <w:rPr>
          <w:rFonts w:ascii="Times New Roman" w:hAnsi="Times New Roman" w:cs="Narkisim" w:hint="cs"/>
          <w:rtl/>
          <w:lang w:bidi="he-IL"/>
        </w:rPr>
        <w:t xml:space="preserve"> וכך מספר המדרש:</w:t>
      </w:r>
    </w:p>
    <w:p w14:paraId="3E30D8C5" w14:textId="771F9074" w:rsidR="00EA58B9" w:rsidRPr="00EA58B9" w:rsidRDefault="00EA58B9" w:rsidP="004B684B">
      <w:pPr>
        <w:bidi/>
        <w:ind w:left="567"/>
        <w:jc w:val="both"/>
        <w:rPr>
          <w:rFonts w:ascii="Times New Roman" w:hAnsi="Times New Roman" w:cs="Narkisim"/>
          <w:rtl/>
          <w:lang w:bidi="he-IL"/>
        </w:rPr>
      </w:pPr>
      <w:r w:rsidRPr="00EA58B9">
        <w:rPr>
          <w:rFonts w:ascii="Times New Roman" w:hAnsi="Times New Roman" w:cs="Narkisim"/>
          <w:rtl/>
          <w:lang w:bidi="he-IL"/>
        </w:rPr>
        <w:t>מעש</w:t>
      </w:r>
      <w:r w:rsidR="00824ACF" w:rsidRPr="00824ACF">
        <w:rPr>
          <w:rFonts w:ascii="Times New Roman" w:hAnsi="Times New Roman" w:cs="Narkisim" w:hint="cs"/>
          <w:noProof/>
          <w:rtl/>
          <w:lang w:val="he-IL" w:bidi="he-IL"/>
        </w:rPr>
        <w:t xml:space="preserve"> </w:t>
      </w:r>
      <w:r w:rsidRPr="00EA58B9">
        <w:rPr>
          <w:rFonts w:ascii="Times New Roman" w:hAnsi="Times New Roman" w:cs="Narkisim"/>
          <w:rtl/>
          <w:lang w:bidi="he-IL"/>
        </w:rPr>
        <w:t>ה באיש אחד שהיה עומד בבית הכנסת ובנו עומד כנגדו וכל העם עונים אחר העובר לפני התיבה הללויה</w:t>
      </w:r>
      <w:r w:rsidRPr="00EA58B9">
        <w:rPr>
          <w:rFonts w:ascii="Times New Roman" w:hAnsi="Times New Roman" w:cs="Narkisim"/>
          <w:vertAlign w:val="superscript"/>
          <w:rtl/>
          <w:lang w:bidi="he-IL"/>
        </w:rPr>
        <w:footnoteReference w:id="5"/>
      </w:r>
      <w:r w:rsidRPr="00EA58B9">
        <w:rPr>
          <w:rFonts w:ascii="Times New Roman" w:hAnsi="Times New Roman" w:cs="Narkisim"/>
          <w:rtl/>
          <w:lang w:bidi="he-IL"/>
        </w:rPr>
        <w:t xml:space="preserve"> ובנו עונה דברים של תפלות</w:t>
      </w:r>
      <w:r w:rsidR="002C7A35">
        <w:rPr>
          <w:rFonts w:ascii="Times New Roman" w:hAnsi="Times New Roman" w:cs="Narkisim" w:hint="cs"/>
          <w:rtl/>
          <w:lang w:bidi="he-IL"/>
        </w:rPr>
        <w:t>.</w:t>
      </w:r>
      <w:r w:rsidRPr="00EA58B9">
        <w:rPr>
          <w:rFonts w:ascii="Times New Roman" w:hAnsi="Times New Roman" w:cs="Narkisim"/>
          <w:vertAlign w:val="superscript"/>
          <w:rtl/>
          <w:lang w:bidi="he-IL"/>
        </w:rPr>
        <w:footnoteReference w:id="6"/>
      </w:r>
      <w:r w:rsidRPr="00EA58B9">
        <w:rPr>
          <w:rFonts w:ascii="Times New Roman" w:hAnsi="Times New Roman" w:cs="Narkisim"/>
          <w:rtl/>
          <w:lang w:bidi="he-IL"/>
        </w:rPr>
        <w:t xml:space="preserve"> אמרו לו</w:t>
      </w:r>
      <w:r w:rsidR="002C7A35">
        <w:rPr>
          <w:rFonts w:ascii="Times New Roman" w:hAnsi="Times New Roman" w:cs="Narkisim" w:hint="cs"/>
          <w:rtl/>
          <w:lang w:bidi="he-IL"/>
        </w:rPr>
        <w:t>:</w:t>
      </w:r>
      <w:r w:rsidRPr="00EA58B9">
        <w:rPr>
          <w:rFonts w:ascii="Times New Roman" w:hAnsi="Times New Roman" w:cs="Narkisim"/>
          <w:rtl/>
          <w:lang w:bidi="he-IL"/>
        </w:rPr>
        <w:t xml:space="preserve"> ראה בנך שהוא עונה דברים של תפלות</w:t>
      </w:r>
      <w:r w:rsidR="002C7A35">
        <w:rPr>
          <w:rFonts w:ascii="Times New Roman" w:hAnsi="Times New Roman" w:cs="Narkisim" w:hint="cs"/>
          <w:rtl/>
          <w:lang w:bidi="he-IL"/>
        </w:rPr>
        <w:t>.</w:t>
      </w:r>
      <w:r w:rsidRPr="00EA58B9">
        <w:rPr>
          <w:rFonts w:ascii="Times New Roman" w:hAnsi="Times New Roman" w:cs="Narkisim"/>
          <w:rtl/>
          <w:lang w:bidi="he-IL"/>
        </w:rPr>
        <w:t xml:space="preserve"> אמר להם ומה </w:t>
      </w:r>
      <w:r w:rsidRPr="00EA58B9">
        <w:rPr>
          <w:rFonts w:ascii="Times New Roman" w:hAnsi="Times New Roman" w:cs="Narkisim"/>
          <w:rtl/>
          <w:lang w:bidi="he-IL"/>
        </w:rPr>
        <w:lastRenderedPageBreak/>
        <w:t>אעשה לו</w:t>
      </w:r>
      <w:r w:rsidR="002C7A35">
        <w:rPr>
          <w:rFonts w:ascii="Times New Roman" w:hAnsi="Times New Roman" w:cs="Narkisim" w:hint="cs"/>
          <w:rtl/>
          <w:lang w:bidi="he-IL"/>
        </w:rPr>
        <w:t>?</w:t>
      </w:r>
      <w:r w:rsidRPr="00EA58B9">
        <w:rPr>
          <w:rFonts w:ascii="Times New Roman" w:hAnsi="Times New Roman" w:cs="Narkisim"/>
          <w:rtl/>
          <w:lang w:bidi="he-IL"/>
        </w:rPr>
        <w:t xml:space="preserve"> תינוק הוא ישחק</w:t>
      </w:r>
      <w:r w:rsidRPr="00EA58B9">
        <w:rPr>
          <w:rFonts w:ascii="Times New Roman" w:hAnsi="Times New Roman" w:cs="Narkisim" w:hint="cs"/>
          <w:rtl/>
          <w:lang w:bidi="he-IL"/>
        </w:rPr>
        <w:t>.</w:t>
      </w:r>
      <w:r w:rsidRPr="00EA58B9">
        <w:rPr>
          <w:rFonts w:ascii="Times New Roman" w:hAnsi="Times New Roman" w:cs="Narkisim"/>
          <w:rtl/>
          <w:lang w:bidi="he-IL"/>
        </w:rPr>
        <w:t xml:space="preserve"> שוב למחר עשה כאותו ענין וכל העם עונין אחר העובר לפני התיבה </w:t>
      </w:r>
      <w:r w:rsidR="002C7A35">
        <w:rPr>
          <w:rFonts w:ascii="Times New Roman" w:hAnsi="Times New Roman" w:cs="Narkisim" w:hint="cs"/>
          <w:rtl/>
          <w:lang w:bidi="he-IL"/>
        </w:rPr>
        <w:t>"</w:t>
      </w:r>
      <w:r w:rsidRPr="00EA58B9">
        <w:rPr>
          <w:rFonts w:ascii="Times New Roman" w:hAnsi="Times New Roman" w:cs="Narkisim"/>
          <w:rtl/>
          <w:lang w:bidi="he-IL"/>
        </w:rPr>
        <w:t>אמן הללויה</w:t>
      </w:r>
      <w:r w:rsidR="002C7A35">
        <w:rPr>
          <w:rFonts w:ascii="Times New Roman" w:hAnsi="Times New Roman" w:cs="Narkisim" w:hint="cs"/>
          <w:rtl/>
          <w:lang w:bidi="he-IL"/>
        </w:rPr>
        <w:t>"</w:t>
      </w:r>
      <w:r w:rsidRPr="00EA58B9">
        <w:rPr>
          <w:rFonts w:ascii="Times New Roman" w:hAnsi="Times New Roman" w:cs="Narkisim"/>
          <w:rtl/>
          <w:lang w:bidi="he-IL"/>
        </w:rPr>
        <w:t xml:space="preserve"> ובנו עונה דברים של תפלות</w:t>
      </w:r>
      <w:r w:rsidR="002C7A35">
        <w:rPr>
          <w:rFonts w:ascii="Times New Roman" w:hAnsi="Times New Roman" w:cs="Narkisim" w:hint="cs"/>
          <w:rtl/>
          <w:lang w:bidi="he-IL"/>
        </w:rPr>
        <w:t>.</w:t>
      </w:r>
      <w:r w:rsidRPr="00EA58B9">
        <w:rPr>
          <w:rFonts w:ascii="Times New Roman" w:hAnsi="Times New Roman" w:cs="Narkisim"/>
          <w:rtl/>
          <w:lang w:bidi="he-IL"/>
        </w:rPr>
        <w:t xml:space="preserve"> אמרו לו</w:t>
      </w:r>
      <w:r w:rsidR="002C7A35">
        <w:rPr>
          <w:rFonts w:ascii="Times New Roman" w:hAnsi="Times New Roman" w:cs="Narkisim" w:hint="cs"/>
          <w:rtl/>
          <w:lang w:bidi="he-IL"/>
        </w:rPr>
        <w:t>:</w:t>
      </w:r>
      <w:r w:rsidRPr="00EA58B9">
        <w:rPr>
          <w:rFonts w:ascii="Times New Roman" w:hAnsi="Times New Roman" w:cs="Narkisim"/>
          <w:rtl/>
          <w:lang w:bidi="he-IL"/>
        </w:rPr>
        <w:t xml:space="preserve"> ראה בנך שהוא עונה דברים של תפלות</w:t>
      </w:r>
      <w:r w:rsidR="002C7A35">
        <w:rPr>
          <w:rFonts w:ascii="Times New Roman" w:hAnsi="Times New Roman" w:cs="Narkisim" w:hint="cs"/>
          <w:rtl/>
          <w:lang w:bidi="he-IL"/>
        </w:rPr>
        <w:t>.</w:t>
      </w:r>
      <w:r w:rsidRPr="00EA58B9">
        <w:rPr>
          <w:rFonts w:ascii="Times New Roman" w:hAnsi="Times New Roman" w:cs="Narkisim"/>
          <w:rtl/>
          <w:lang w:bidi="he-IL"/>
        </w:rPr>
        <w:t xml:space="preserve"> אמר להם ומה אעשה לו</w:t>
      </w:r>
      <w:r w:rsidR="002C7A35">
        <w:rPr>
          <w:rFonts w:ascii="Times New Roman" w:hAnsi="Times New Roman" w:cs="Narkisim" w:hint="cs"/>
          <w:rtl/>
          <w:lang w:bidi="he-IL"/>
        </w:rPr>
        <w:t>?</w:t>
      </w:r>
      <w:r w:rsidRPr="00EA58B9">
        <w:rPr>
          <w:rFonts w:ascii="Times New Roman" w:hAnsi="Times New Roman" w:cs="Narkisim"/>
          <w:rtl/>
          <w:lang w:bidi="he-IL"/>
        </w:rPr>
        <w:t xml:space="preserve"> תינוק הוא ישחק</w:t>
      </w:r>
      <w:r w:rsidR="002C7A35">
        <w:rPr>
          <w:rFonts w:ascii="Times New Roman" w:hAnsi="Times New Roman" w:cs="Narkisim" w:hint="cs"/>
          <w:rtl/>
          <w:lang w:bidi="he-IL"/>
        </w:rPr>
        <w:t>.</w:t>
      </w:r>
      <w:r w:rsidRPr="00EA58B9">
        <w:rPr>
          <w:rFonts w:ascii="Times New Roman" w:hAnsi="Times New Roman" w:cs="Narkisim"/>
          <w:rtl/>
          <w:lang w:bidi="he-IL"/>
        </w:rPr>
        <w:t xml:space="preserve"> כל אותן ח' ימי החג ענה בנו דברי</w:t>
      </w:r>
      <w:r w:rsidRPr="00EA58B9">
        <w:rPr>
          <w:rFonts w:ascii="Times New Roman" w:hAnsi="Times New Roman" w:cs="Narkisim" w:hint="cs"/>
          <w:rtl/>
          <w:lang w:bidi="he-IL"/>
        </w:rPr>
        <w:t>ם</w:t>
      </w:r>
      <w:r w:rsidRPr="00EA58B9">
        <w:rPr>
          <w:rFonts w:ascii="Times New Roman" w:hAnsi="Times New Roman" w:cs="Narkisim"/>
          <w:rtl/>
          <w:lang w:bidi="he-IL"/>
        </w:rPr>
        <w:t xml:space="preserve"> של תפלות ולא אמ</w:t>
      </w:r>
      <w:r w:rsidRPr="00EA58B9">
        <w:rPr>
          <w:rFonts w:ascii="Times New Roman" w:hAnsi="Times New Roman" w:cs="Narkisim" w:hint="cs"/>
          <w:rtl/>
          <w:lang w:bidi="he-IL"/>
        </w:rPr>
        <w:t>ר</w:t>
      </w:r>
      <w:r w:rsidRPr="00EA58B9">
        <w:rPr>
          <w:rFonts w:ascii="Times New Roman" w:hAnsi="Times New Roman" w:cs="Narkisim"/>
          <w:rtl/>
          <w:lang w:bidi="he-IL"/>
        </w:rPr>
        <w:t xml:space="preserve"> לו כל דבר</w:t>
      </w:r>
      <w:r w:rsidR="002C7A35">
        <w:rPr>
          <w:rFonts w:ascii="Times New Roman" w:hAnsi="Times New Roman" w:cs="Narkisim" w:hint="cs"/>
          <w:rtl/>
          <w:lang w:bidi="he-IL"/>
        </w:rPr>
        <w:t>,</w:t>
      </w:r>
      <w:r w:rsidRPr="00EA58B9">
        <w:rPr>
          <w:rFonts w:ascii="Times New Roman" w:hAnsi="Times New Roman" w:cs="Narkisim"/>
          <w:rtl/>
          <w:lang w:bidi="he-IL"/>
        </w:rPr>
        <w:t xml:space="preserve"> ולא יצאת אותה השנה ולא שינתה ולא שילשה עד שמת אותו האיש ומתה אשתו ומת בנו ובן בנו</w:t>
      </w:r>
      <w:r w:rsidR="002C7A35">
        <w:rPr>
          <w:rFonts w:ascii="Times New Roman" w:hAnsi="Times New Roman" w:cs="Narkisim" w:hint="cs"/>
          <w:rtl/>
          <w:lang w:bidi="he-IL"/>
        </w:rPr>
        <w:t>,</w:t>
      </w:r>
      <w:r w:rsidRPr="00EA58B9">
        <w:rPr>
          <w:rFonts w:ascii="Times New Roman" w:hAnsi="Times New Roman" w:cs="Narkisim"/>
          <w:rtl/>
          <w:lang w:bidi="he-IL"/>
        </w:rPr>
        <w:t xml:space="preserve"> ויצאו ט"ו נפשות מתוך ביתו ולא נשתייר לו אלא זוג אחד של בני אדם</w:t>
      </w:r>
      <w:r w:rsidR="002C7A35">
        <w:rPr>
          <w:rFonts w:ascii="Times New Roman" w:hAnsi="Times New Roman" w:cs="Narkisim" w:hint="cs"/>
          <w:rtl/>
          <w:lang w:bidi="he-IL"/>
        </w:rPr>
        <w:t>;</w:t>
      </w:r>
      <w:r w:rsidRPr="00EA58B9">
        <w:rPr>
          <w:rFonts w:ascii="Times New Roman" w:hAnsi="Times New Roman" w:cs="Narkisim"/>
          <w:rtl/>
          <w:lang w:bidi="he-IL"/>
        </w:rPr>
        <w:t xml:space="preserve"> אחד חיגר וסומא ואחד שוטה ורשע</w:t>
      </w:r>
      <w:r w:rsidRPr="00EA58B9">
        <w:rPr>
          <w:rFonts w:ascii="Times New Roman" w:hAnsi="Times New Roman" w:cs="Narkisim" w:hint="cs"/>
          <w:rtl/>
          <w:lang w:bidi="he-IL"/>
        </w:rPr>
        <w:t>.</w:t>
      </w:r>
    </w:p>
    <w:p w14:paraId="72F8D84D" w14:textId="77AD48C9" w:rsidR="00EA58B9" w:rsidRPr="00EA58B9" w:rsidRDefault="00EA58B9" w:rsidP="004B684B">
      <w:pPr>
        <w:bidi/>
        <w:jc w:val="both"/>
        <w:rPr>
          <w:rFonts w:ascii="Times New Roman" w:hAnsi="Times New Roman" w:cs="Narkisim"/>
          <w:rtl/>
          <w:lang w:bidi="he-IL"/>
        </w:rPr>
      </w:pPr>
      <w:r w:rsidRPr="00EA58B9">
        <w:rPr>
          <w:rFonts w:ascii="Times New Roman" w:hAnsi="Times New Roman" w:cs="Narkisim" w:hint="cs"/>
          <w:rtl/>
          <w:lang w:bidi="he-IL"/>
        </w:rPr>
        <w:t>המדרש מתחיל באיש שהיה עומד בבית הכנסת ובנו עומד כנגדו. לכאורה, מעשה ראוי ונכון שעושה האיש</w:t>
      </w:r>
      <w:r w:rsidR="00FA2D71">
        <w:rPr>
          <w:rFonts w:ascii="Times New Roman" w:hAnsi="Times New Roman" w:cs="Narkisim" w:hint="cs"/>
          <w:rtl/>
          <w:lang w:bidi="he-IL"/>
        </w:rPr>
        <w:t>;</w:t>
      </w:r>
      <w:r w:rsidRPr="00EA58B9">
        <w:rPr>
          <w:rFonts w:ascii="Times New Roman" w:hAnsi="Times New Roman" w:cs="Narkisim" w:hint="cs"/>
          <w:rtl/>
          <w:lang w:bidi="he-IL"/>
        </w:rPr>
        <w:t xml:space="preserve"> הוא עומד להתפלל ואף מביא את בנו להתפלל ולעמוד כנגדו. כידוע, תפיל</w:t>
      </w:r>
      <w:r w:rsidR="00F20DD9">
        <w:rPr>
          <w:rFonts w:ascii="Times New Roman" w:hAnsi="Times New Roman" w:cs="Narkisim" w:hint="cs"/>
          <w:rtl/>
          <w:lang w:bidi="he-IL"/>
        </w:rPr>
        <w:t>ת</w:t>
      </w:r>
      <w:r w:rsidRPr="00EA58B9">
        <w:rPr>
          <w:rFonts w:ascii="Times New Roman" w:hAnsi="Times New Roman" w:cs="Narkisim" w:hint="cs"/>
          <w:rtl/>
          <w:lang w:bidi="he-IL"/>
        </w:rPr>
        <w:t xml:space="preserve"> </w:t>
      </w:r>
      <w:r w:rsidR="00F20DD9">
        <w:rPr>
          <w:rFonts w:ascii="Times New Roman" w:hAnsi="Times New Roman" w:cs="Narkisim" w:hint="cs"/>
          <w:rtl/>
          <w:lang w:bidi="he-IL"/>
        </w:rPr>
        <w:t>'</w:t>
      </w:r>
      <w:r w:rsidRPr="00EA58B9">
        <w:rPr>
          <w:rFonts w:ascii="Times New Roman" w:hAnsi="Times New Roman" w:cs="Narkisim" w:hint="cs"/>
          <w:rtl/>
          <w:lang w:bidi="he-IL"/>
        </w:rPr>
        <w:t>שמונה עשרה</w:t>
      </w:r>
      <w:r w:rsidR="00F20DD9">
        <w:rPr>
          <w:rFonts w:ascii="Times New Roman" w:hAnsi="Times New Roman" w:cs="Narkisim" w:hint="cs"/>
          <w:rtl/>
          <w:lang w:bidi="he-IL"/>
        </w:rPr>
        <w:t>'</w:t>
      </w:r>
      <w:r w:rsidRPr="00EA58B9">
        <w:rPr>
          <w:rFonts w:ascii="Times New Roman" w:hAnsi="Times New Roman" w:cs="Narkisim" w:hint="cs"/>
          <w:rtl/>
          <w:lang w:bidi="he-IL"/>
        </w:rPr>
        <w:t xml:space="preserve"> נקראת </w:t>
      </w:r>
      <w:r w:rsidR="00F20DD9">
        <w:rPr>
          <w:rFonts w:ascii="Times New Roman" w:hAnsi="Times New Roman" w:cs="Narkisim" w:hint="cs"/>
          <w:rtl/>
          <w:lang w:bidi="he-IL"/>
        </w:rPr>
        <w:t>'</w:t>
      </w:r>
      <w:r w:rsidRPr="00EA58B9">
        <w:rPr>
          <w:rFonts w:ascii="Times New Roman" w:hAnsi="Times New Roman" w:cs="Narkisim" w:hint="cs"/>
          <w:rtl/>
          <w:lang w:bidi="he-IL"/>
        </w:rPr>
        <w:t>תפיל</w:t>
      </w:r>
      <w:r w:rsidR="00F20DD9">
        <w:rPr>
          <w:rFonts w:ascii="Times New Roman" w:hAnsi="Times New Roman" w:cs="Narkisim" w:hint="cs"/>
          <w:rtl/>
          <w:lang w:bidi="he-IL"/>
        </w:rPr>
        <w:t>ת</w:t>
      </w:r>
      <w:r w:rsidRPr="00EA58B9">
        <w:rPr>
          <w:rFonts w:ascii="Times New Roman" w:hAnsi="Times New Roman" w:cs="Narkisim" w:hint="cs"/>
          <w:rtl/>
          <w:lang w:bidi="he-IL"/>
        </w:rPr>
        <w:t xml:space="preserve"> עמידה</w:t>
      </w:r>
      <w:r w:rsidR="00F20DD9">
        <w:rPr>
          <w:rFonts w:ascii="Times New Roman" w:hAnsi="Times New Roman" w:cs="Narkisim" w:hint="cs"/>
          <w:rtl/>
          <w:lang w:bidi="he-IL"/>
        </w:rPr>
        <w:t>',</w:t>
      </w:r>
      <w:r w:rsidRPr="00EA58B9">
        <w:rPr>
          <w:rFonts w:ascii="Times New Roman" w:hAnsi="Times New Roman" w:cs="Narkisim" w:hint="cs"/>
          <w:rtl/>
          <w:lang w:bidi="he-IL"/>
        </w:rPr>
        <w:t xml:space="preserve"> </w:t>
      </w:r>
      <w:r w:rsidR="00F20DD9">
        <w:rPr>
          <w:rFonts w:ascii="Times New Roman" w:hAnsi="Times New Roman" w:cs="Narkisim" w:hint="cs"/>
          <w:rtl/>
          <w:lang w:bidi="he-IL"/>
        </w:rPr>
        <w:t>כינוי ה</w:t>
      </w:r>
      <w:r w:rsidRPr="00EA58B9">
        <w:rPr>
          <w:rFonts w:ascii="Times New Roman" w:hAnsi="Times New Roman" w:cs="Narkisim" w:hint="cs"/>
          <w:rtl/>
          <w:lang w:bidi="he-IL"/>
        </w:rPr>
        <w:t>מדגיש את כוונתו החיובית של האיש להתפלל</w:t>
      </w:r>
      <w:r w:rsidR="00F20DD9">
        <w:rPr>
          <w:rFonts w:ascii="Times New Roman" w:hAnsi="Times New Roman" w:cs="Narkisim" w:hint="cs"/>
          <w:rtl/>
          <w:lang w:bidi="he-IL"/>
        </w:rPr>
        <w:t>.</w:t>
      </w:r>
      <w:r w:rsidRPr="00EA58B9">
        <w:rPr>
          <w:rFonts w:ascii="Times New Roman" w:hAnsi="Times New Roman" w:cs="Narkisim" w:hint="cs"/>
          <w:rtl/>
          <w:lang w:bidi="he-IL"/>
        </w:rPr>
        <w:t xml:space="preserve"> אך בעוד הוא עומד ומתפלל</w:t>
      </w:r>
      <w:r w:rsidR="00F20DD9">
        <w:rPr>
          <w:rFonts w:ascii="Times New Roman" w:hAnsi="Times New Roman" w:cs="Narkisim" w:hint="cs"/>
          <w:rtl/>
          <w:lang w:bidi="he-IL"/>
        </w:rPr>
        <w:t>,</w:t>
      </w:r>
      <w:r w:rsidRPr="00EA58B9">
        <w:rPr>
          <w:rFonts w:ascii="Times New Roman" w:hAnsi="Times New Roman" w:cs="Narkisim" w:hint="cs"/>
          <w:rtl/>
          <w:lang w:bidi="he-IL"/>
        </w:rPr>
        <w:t xml:space="preserve"> בנו עונה אחר החזן דברים של תפלות. הציבור אינו גוער בילד ואינו מעיר לו, הוא ניגש אל האב ואומר לו "ראה" מה שבנך עושה, הדבר מפריע לכולנו ואתה האב, מחובתך לתקן את דרכיו של ילדך. אך האב מתייחס בסלחנות למעשיו של הילד "תינוק הוא ישחק". בסופו של דבר מסיים המדרש בטרגדיה שמתחוללת במשפחה זו. לא נשארו שם אלא שני בני אדם בעלי מומים האחד חיגר וסומא והשני שוטה ורשע. </w:t>
      </w:r>
    </w:p>
    <w:p w14:paraId="4F8F00E7" w14:textId="7C3ED6A8" w:rsidR="00EA58B9" w:rsidRPr="00EA58B9" w:rsidRDefault="00EA58B9" w:rsidP="004B684B">
      <w:pPr>
        <w:bidi/>
        <w:ind w:firstLine="397"/>
        <w:jc w:val="both"/>
        <w:rPr>
          <w:rFonts w:ascii="Times New Roman" w:hAnsi="Times New Roman" w:cs="Narkisim"/>
          <w:rtl/>
          <w:lang w:bidi="he-IL"/>
        </w:rPr>
      </w:pPr>
      <w:r w:rsidRPr="00EA58B9">
        <w:rPr>
          <w:rFonts w:ascii="Times New Roman" w:hAnsi="Times New Roman" w:cs="Narkisim" w:hint="cs"/>
          <w:rtl/>
          <w:lang w:bidi="he-IL"/>
        </w:rPr>
        <w:t>ניתן לקרוא את זה לא כעונש אלא כתוצאה. התייחסות סלחנית למעשה שאינו ראוי</w:t>
      </w:r>
      <w:r w:rsidR="00F20DD9">
        <w:rPr>
          <w:rFonts w:ascii="Times New Roman" w:hAnsi="Times New Roman" w:cs="Narkisim" w:hint="cs"/>
          <w:rtl/>
          <w:lang w:bidi="he-IL"/>
        </w:rPr>
        <w:t>,</w:t>
      </w:r>
      <w:r w:rsidRPr="00EA58B9">
        <w:rPr>
          <w:rFonts w:ascii="Times New Roman" w:hAnsi="Times New Roman" w:cs="Narkisim" w:hint="cs"/>
          <w:rtl/>
          <w:lang w:bidi="he-IL"/>
        </w:rPr>
        <w:t xml:space="preserve"> המפריע לכלל הציבור</w:t>
      </w:r>
      <w:r w:rsidR="00F20DD9">
        <w:rPr>
          <w:rFonts w:ascii="Times New Roman" w:hAnsi="Times New Roman" w:cs="Narkisim" w:hint="cs"/>
          <w:rtl/>
          <w:lang w:bidi="he-IL"/>
        </w:rPr>
        <w:t>,</w:t>
      </w:r>
      <w:r w:rsidRPr="00EA58B9">
        <w:rPr>
          <w:rFonts w:ascii="Times New Roman" w:hAnsi="Times New Roman" w:cs="Narkisim" w:hint="cs"/>
          <w:rtl/>
          <w:lang w:bidi="he-IL"/>
        </w:rPr>
        <w:t xml:space="preserve"> ה</w:t>
      </w:r>
      <w:r w:rsidR="00F20DD9">
        <w:rPr>
          <w:rFonts w:ascii="Times New Roman" w:hAnsi="Times New Roman" w:cs="Narkisim" w:hint="cs"/>
          <w:rtl/>
          <w:lang w:bidi="he-IL"/>
        </w:rPr>
        <w:t>י</w:t>
      </w:r>
      <w:r w:rsidRPr="00EA58B9">
        <w:rPr>
          <w:rFonts w:ascii="Times New Roman" w:hAnsi="Times New Roman" w:cs="Narkisim" w:hint="cs"/>
          <w:rtl/>
          <w:lang w:bidi="he-IL"/>
        </w:rPr>
        <w:t>א אב-טיפוס לחינוך שהאב מעניק לבן. בן כזה שאביו "</w:t>
      </w:r>
      <w:r w:rsidR="0095729E" w:rsidRPr="0095729E">
        <w:rPr>
          <w:rFonts w:ascii="Times New Roman" w:hAnsi="Times New Roman" w:cs="Narkisim"/>
          <w:rtl/>
          <w:lang w:bidi="he-IL"/>
        </w:rPr>
        <w:t>לֹא</w:t>
      </w:r>
      <w:r w:rsidR="0095729E">
        <w:rPr>
          <w:rFonts w:ascii="Times New Roman" w:hAnsi="Times New Roman" w:cs="Narkisim" w:hint="cs"/>
          <w:rtl/>
          <w:lang w:bidi="he-IL"/>
        </w:rPr>
        <w:t xml:space="preserve"> </w:t>
      </w:r>
      <w:proofErr w:type="spellStart"/>
      <w:r w:rsidR="0095729E" w:rsidRPr="0095729E">
        <w:rPr>
          <w:rFonts w:ascii="Times New Roman" w:hAnsi="Times New Roman" w:cs="Narkisim"/>
          <w:rtl/>
          <w:lang w:bidi="he-IL"/>
        </w:rPr>
        <w:t>עֲצָב</w:t>
      </w:r>
      <w:r w:rsidR="0095729E" w:rsidRPr="0095729E">
        <w:rPr>
          <w:rFonts w:ascii="Times New Roman" w:hAnsi="Times New Roman" w:cs="Narkisim" w:hint="cs"/>
          <w:rtl/>
          <w:lang w:bidi="he-IL"/>
        </w:rPr>
        <w:t>וֹ</w:t>
      </w:r>
      <w:proofErr w:type="spellEnd"/>
      <w:r w:rsidR="0095729E">
        <w:rPr>
          <w:rFonts w:ascii="Times New Roman" w:hAnsi="Times New Roman" w:cs="Narkisim" w:hint="cs"/>
          <w:rtl/>
          <w:lang w:bidi="he-IL"/>
        </w:rPr>
        <w:t>...</w:t>
      </w:r>
      <w:r w:rsidR="0095729E" w:rsidRPr="0095729E">
        <w:rPr>
          <w:rFonts w:ascii="Times New Roman" w:hAnsi="Times New Roman" w:cs="Narkisim"/>
          <w:rtl/>
          <w:lang w:bidi="he-IL"/>
        </w:rPr>
        <w:t xml:space="preserve"> </w:t>
      </w:r>
      <w:proofErr w:type="spellStart"/>
      <w:r w:rsidR="0095729E" w:rsidRPr="0095729E">
        <w:rPr>
          <w:rFonts w:ascii="Times New Roman" w:hAnsi="Times New Roman" w:cs="Narkisim"/>
          <w:rtl/>
          <w:lang w:bidi="he-IL"/>
        </w:rPr>
        <w:t>מִ</w:t>
      </w:r>
      <w:r w:rsidR="0095729E" w:rsidRPr="0095729E">
        <w:rPr>
          <w:rFonts w:ascii="Times New Roman" w:hAnsi="Times New Roman" w:cs="Narkisim" w:hint="cs"/>
          <w:rtl/>
          <w:lang w:bidi="he-IL"/>
        </w:rPr>
        <w:t>יָּ</w:t>
      </w:r>
      <w:r w:rsidR="0095729E" w:rsidRPr="0095729E">
        <w:rPr>
          <w:rFonts w:ascii="Times New Roman" w:hAnsi="Times New Roman" w:cs="Narkisim" w:hint="eastAsia"/>
          <w:rtl/>
          <w:lang w:bidi="he-IL"/>
        </w:rPr>
        <w:t>מָיו</w:t>
      </w:r>
      <w:proofErr w:type="spellEnd"/>
      <w:r w:rsidRPr="00EA58B9">
        <w:rPr>
          <w:rFonts w:ascii="Times New Roman" w:hAnsi="Times New Roman" w:cs="Narkisim" w:hint="cs"/>
          <w:rtl/>
          <w:lang w:bidi="he-IL"/>
        </w:rPr>
        <w:t>"</w:t>
      </w:r>
      <w:r w:rsidR="0095729E">
        <w:rPr>
          <w:rFonts w:ascii="Times New Roman" w:hAnsi="Times New Roman" w:cs="Narkisim" w:hint="cs"/>
          <w:rtl/>
          <w:lang w:bidi="he-IL"/>
        </w:rPr>
        <w:t xml:space="preserve"> (מל"א א:ו)</w:t>
      </w:r>
      <w:r w:rsidRPr="00EA58B9">
        <w:rPr>
          <w:rFonts w:ascii="Times New Roman" w:hAnsi="Times New Roman" w:cs="Narkisim" w:hint="cs"/>
          <w:rtl/>
          <w:lang w:bidi="he-IL"/>
        </w:rPr>
        <w:t xml:space="preserve"> יגיע בסופו של דבר למרד, המשפחה תתפרק ולא יישארו שם אלא מי שאינו יכול להמשיך את השושלת. כנגד ה"ראה" שאומר הציבור לאב</w:t>
      </w:r>
      <w:r w:rsidR="00FA2D71">
        <w:rPr>
          <w:rFonts w:ascii="Times New Roman" w:hAnsi="Times New Roman" w:cs="Narkisim" w:hint="cs"/>
          <w:rtl/>
          <w:lang w:bidi="he-IL"/>
        </w:rPr>
        <w:t>,</w:t>
      </w:r>
      <w:r w:rsidRPr="00EA58B9">
        <w:rPr>
          <w:rFonts w:ascii="Times New Roman" w:hAnsi="Times New Roman" w:cs="Narkisim" w:hint="cs"/>
          <w:rtl/>
          <w:lang w:bidi="he-IL"/>
        </w:rPr>
        <w:t xml:space="preserve"> נשאר במשפחה זו סומא</w:t>
      </w:r>
      <w:r w:rsidR="00FA2D71">
        <w:rPr>
          <w:rFonts w:ascii="Times New Roman" w:hAnsi="Times New Roman" w:cs="Narkisim" w:hint="cs"/>
          <w:rtl/>
          <w:lang w:bidi="he-IL"/>
        </w:rPr>
        <w:t>,</w:t>
      </w:r>
      <w:r w:rsidRPr="00EA58B9">
        <w:rPr>
          <w:rFonts w:ascii="Times New Roman" w:hAnsi="Times New Roman" w:cs="Narkisim" w:hint="cs"/>
          <w:rtl/>
          <w:lang w:bidi="he-IL"/>
        </w:rPr>
        <w:t xml:space="preserve"> וכנגד אוזלת היד של האב כלפי בנו</w:t>
      </w:r>
      <w:r w:rsidR="00F20DD9">
        <w:rPr>
          <w:rFonts w:ascii="Times New Roman" w:hAnsi="Times New Roman" w:cs="Narkisim" w:hint="cs"/>
          <w:rtl/>
          <w:lang w:bidi="he-IL"/>
        </w:rPr>
        <w:t>,</w:t>
      </w:r>
      <w:r w:rsidRPr="00EA58B9">
        <w:rPr>
          <w:rFonts w:ascii="Times New Roman" w:hAnsi="Times New Roman" w:cs="Narkisim" w:hint="cs"/>
          <w:rtl/>
          <w:lang w:bidi="he-IL"/>
        </w:rPr>
        <w:t xml:space="preserve"> נשאר חיגר, שוטה ואף רשע. </w:t>
      </w:r>
    </w:p>
    <w:p w14:paraId="3C226C5E" w14:textId="05DA7F05" w:rsidR="00EA58B9" w:rsidRPr="00EA58B9" w:rsidRDefault="00EA58B9" w:rsidP="004B684B">
      <w:pPr>
        <w:bidi/>
        <w:ind w:firstLine="397"/>
        <w:jc w:val="both"/>
        <w:rPr>
          <w:rFonts w:ascii="Times New Roman" w:hAnsi="Times New Roman" w:cs="Narkisim"/>
          <w:rtl/>
          <w:lang w:bidi="he-IL"/>
        </w:rPr>
      </w:pPr>
      <w:r w:rsidRPr="00EA58B9">
        <w:rPr>
          <w:rFonts w:ascii="Times New Roman" w:hAnsi="Times New Roman" w:cs="Narkisim" w:hint="cs"/>
          <w:rtl/>
          <w:lang w:bidi="he-IL"/>
        </w:rPr>
        <w:t xml:space="preserve">יש במדרש זה ביקורת חינוכית חריפה על התייחסות </w:t>
      </w:r>
      <w:r w:rsidR="00F20DD9">
        <w:rPr>
          <w:rFonts w:ascii="Times New Roman" w:hAnsi="Times New Roman" w:cs="Narkisim" w:hint="cs"/>
          <w:rtl/>
          <w:lang w:bidi="he-IL"/>
        </w:rPr>
        <w:t xml:space="preserve">סלחנית </w:t>
      </w:r>
      <w:r w:rsidRPr="00EA58B9">
        <w:rPr>
          <w:rFonts w:ascii="Times New Roman" w:hAnsi="Times New Roman" w:cs="Narkisim" w:hint="cs"/>
          <w:rtl/>
          <w:lang w:bidi="he-IL"/>
        </w:rPr>
        <w:t xml:space="preserve">לילד קטן שעושה מעשה שאינו ראוי. היחס הנכון לתפילה, לבית כנסת, לפרהסיה הציבורית מתחיל מגיל קטן. </w:t>
      </w:r>
      <w:proofErr w:type="spellStart"/>
      <w:r w:rsidRPr="00EA58B9">
        <w:rPr>
          <w:rFonts w:ascii="Times New Roman" w:hAnsi="Times New Roman" w:cs="Narkisim" w:hint="cs"/>
          <w:rtl/>
          <w:lang w:bidi="he-IL"/>
        </w:rPr>
        <w:t>הרמ"א</w:t>
      </w:r>
      <w:proofErr w:type="spellEnd"/>
      <w:r w:rsidRPr="00EA58B9">
        <w:rPr>
          <w:rFonts w:ascii="Times New Roman" w:hAnsi="Times New Roman" w:cs="Narkisim" w:hint="cs"/>
          <w:rtl/>
          <w:lang w:bidi="he-IL"/>
        </w:rPr>
        <w:t xml:space="preserve"> כותב </w:t>
      </w:r>
      <w:r w:rsidR="00F20DD9">
        <w:rPr>
          <w:rFonts w:ascii="Times New Roman" w:hAnsi="Times New Roman" w:cs="Narkisim" w:hint="cs"/>
          <w:rtl/>
          <w:lang w:bidi="he-IL"/>
        </w:rPr>
        <w:t xml:space="preserve">(אורח חיים </w:t>
      </w:r>
      <w:r w:rsidR="00F20DD9" w:rsidRPr="00EA58B9">
        <w:rPr>
          <w:rFonts w:ascii="Times New Roman" w:hAnsi="Times New Roman" w:cs="Narkisim" w:hint="cs"/>
          <w:rtl/>
          <w:lang w:bidi="he-IL"/>
        </w:rPr>
        <w:t>סימן קכ"ד</w:t>
      </w:r>
      <w:r w:rsidR="00F20DD9">
        <w:rPr>
          <w:rFonts w:ascii="Times New Roman" w:hAnsi="Times New Roman" w:cs="Narkisim" w:hint="cs"/>
          <w:rtl/>
          <w:lang w:bidi="he-IL"/>
        </w:rPr>
        <w:t>):</w:t>
      </w:r>
      <w:r w:rsidR="00F20DD9" w:rsidRPr="00EA58B9">
        <w:rPr>
          <w:rFonts w:ascii="Times New Roman" w:hAnsi="Times New Roman" w:cs="Narkisim" w:hint="cs"/>
          <w:rtl/>
          <w:lang w:bidi="he-IL"/>
        </w:rPr>
        <w:t xml:space="preserve"> </w:t>
      </w:r>
      <w:r w:rsidRPr="00EA58B9">
        <w:rPr>
          <w:rFonts w:ascii="Times New Roman" w:hAnsi="Times New Roman" w:cs="Narkisim" w:hint="cs"/>
          <w:rtl/>
          <w:lang w:bidi="he-IL"/>
        </w:rPr>
        <w:t>"</w:t>
      </w:r>
      <w:r w:rsidRPr="00EA58B9">
        <w:rPr>
          <w:rFonts w:ascii="Times New Roman" w:hAnsi="Times New Roman" w:cs="Narkisim"/>
          <w:rtl/>
          <w:lang w:bidi="he-IL"/>
        </w:rPr>
        <w:t>וילמד בניו הקטנים שיענו אמן</w:t>
      </w:r>
      <w:r w:rsidR="00F20DD9">
        <w:rPr>
          <w:rFonts w:ascii="Times New Roman" w:hAnsi="Times New Roman" w:cs="Narkisim" w:hint="cs"/>
          <w:rtl/>
          <w:lang w:bidi="he-IL"/>
        </w:rPr>
        <w:t>,</w:t>
      </w:r>
      <w:r w:rsidRPr="00EA58B9">
        <w:rPr>
          <w:rFonts w:ascii="Times New Roman" w:hAnsi="Times New Roman" w:cs="Narkisim"/>
          <w:rtl/>
          <w:lang w:bidi="he-IL"/>
        </w:rPr>
        <w:t xml:space="preserve"> כי מיד שהתינוק עונה אמן יש לו חלק לעולם הבא (כל בו)</w:t>
      </w:r>
      <w:r w:rsidRPr="00EA58B9">
        <w:rPr>
          <w:rFonts w:ascii="Times New Roman" w:hAnsi="Times New Roman" w:cs="Narkisim" w:hint="cs"/>
          <w:rtl/>
          <w:lang w:bidi="he-IL"/>
        </w:rPr>
        <w:t xml:space="preserve">" לא דברי תפלות אלא </w:t>
      </w:r>
      <w:proofErr w:type="spellStart"/>
      <w:r w:rsidRPr="00EA58B9">
        <w:rPr>
          <w:rFonts w:ascii="Times New Roman" w:hAnsi="Times New Roman" w:cs="Narkisim" w:hint="cs"/>
          <w:rtl/>
          <w:lang w:bidi="he-IL"/>
        </w:rPr>
        <w:t>עניית</w:t>
      </w:r>
      <w:proofErr w:type="spellEnd"/>
      <w:r w:rsidRPr="00EA58B9">
        <w:rPr>
          <w:rFonts w:ascii="Times New Roman" w:hAnsi="Times New Roman" w:cs="Narkisim" w:hint="cs"/>
          <w:rtl/>
          <w:lang w:bidi="he-IL"/>
        </w:rPr>
        <w:t xml:space="preserve"> אמן כראוי, לא הפרעה לציבור המתפללים אלא לקיחת חלק</w:t>
      </w:r>
      <w:r w:rsidR="00F20DD9">
        <w:rPr>
          <w:rFonts w:ascii="Times New Roman" w:hAnsi="Times New Roman" w:cs="Narkisim" w:hint="cs"/>
          <w:rtl/>
          <w:lang w:bidi="he-IL"/>
        </w:rPr>
        <w:t xml:space="preserve"> באמירתם</w:t>
      </w:r>
      <w:r w:rsidRPr="00EA58B9">
        <w:rPr>
          <w:rFonts w:ascii="Times New Roman" w:hAnsi="Times New Roman" w:cs="Narkisim" w:hint="cs"/>
          <w:rtl/>
          <w:lang w:bidi="he-IL"/>
        </w:rPr>
        <w:t xml:space="preserve">. </w:t>
      </w:r>
    </w:p>
    <w:p w14:paraId="0FA432CF" w14:textId="3EE28B45" w:rsidR="00EA58B9" w:rsidRPr="00EA58B9" w:rsidRDefault="00EA58B9" w:rsidP="004B684B">
      <w:pPr>
        <w:bidi/>
        <w:ind w:firstLine="397"/>
        <w:jc w:val="both"/>
        <w:rPr>
          <w:rFonts w:ascii="Times New Roman" w:hAnsi="Times New Roman" w:cs="Narkisim"/>
          <w:rtl/>
          <w:lang w:bidi="he-IL"/>
        </w:rPr>
      </w:pPr>
      <w:r w:rsidRPr="00EA58B9">
        <w:rPr>
          <w:rFonts w:ascii="Times New Roman" w:hAnsi="Times New Roman" w:cs="Narkisim" w:hint="cs"/>
          <w:rtl/>
          <w:lang w:bidi="he-IL"/>
        </w:rPr>
        <w:t>כסיפור נגדי</w:t>
      </w:r>
      <w:r w:rsidRPr="00EA58B9">
        <w:rPr>
          <w:rFonts w:ascii="Times New Roman" w:hAnsi="Times New Roman" w:cs="Narkisim"/>
          <w:vertAlign w:val="superscript"/>
          <w:rtl/>
          <w:lang w:bidi="he-IL"/>
        </w:rPr>
        <w:footnoteReference w:id="7"/>
      </w:r>
      <w:r w:rsidRPr="00EA58B9">
        <w:rPr>
          <w:rFonts w:ascii="Times New Roman" w:hAnsi="Times New Roman" w:cs="Narkisim" w:hint="cs"/>
          <w:rtl/>
          <w:lang w:bidi="he-IL"/>
        </w:rPr>
        <w:t xml:space="preserve"> המדרש </w:t>
      </w:r>
      <w:r w:rsidR="00F20DD9" w:rsidRPr="00EA58B9">
        <w:rPr>
          <w:rFonts w:ascii="Times New Roman" w:hAnsi="Times New Roman" w:cs="Narkisim" w:hint="cs"/>
          <w:rtl/>
          <w:lang w:bidi="he-IL"/>
        </w:rPr>
        <w:t xml:space="preserve">ממשיך </w:t>
      </w:r>
      <w:r w:rsidRPr="00EA58B9">
        <w:rPr>
          <w:rFonts w:ascii="Times New Roman" w:hAnsi="Times New Roman" w:cs="Narkisim" w:hint="cs"/>
          <w:rtl/>
          <w:lang w:bidi="he-IL"/>
        </w:rPr>
        <w:t>ומדגיש</w:t>
      </w:r>
      <w:r w:rsidR="00F20DD9">
        <w:rPr>
          <w:rFonts w:ascii="Times New Roman" w:hAnsi="Times New Roman" w:cs="Narkisim" w:hint="cs"/>
          <w:rtl/>
          <w:lang w:bidi="he-IL"/>
        </w:rPr>
        <w:t>,</w:t>
      </w:r>
      <w:r w:rsidRPr="00EA58B9">
        <w:rPr>
          <w:rFonts w:ascii="Times New Roman" w:hAnsi="Times New Roman" w:cs="Narkisim" w:hint="cs"/>
          <w:rtl/>
          <w:lang w:bidi="he-IL"/>
        </w:rPr>
        <w:t xml:space="preserve"> כי גם פעולה הפוכה</w:t>
      </w:r>
      <w:r w:rsidR="00F20DD9">
        <w:rPr>
          <w:rFonts w:ascii="Times New Roman" w:hAnsi="Times New Roman" w:cs="Narkisim" w:hint="cs"/>
          <w:rtl/>
          <w:lang w:bidi="he-IL"/>
        </w:rPr>
        <w:t>,</w:t>
      </w:r>
      <w:r w:rsidRPr="00EA58B9">
        <w:rPr>
          <w:rFonts w:ascii="Times New Roman" w:hAnsi="Times New Roman" w:cs="Narkisim" w:hint="cs"/>
          <w:rtl/>
          <w:lang w:bidi="he-IL"/>
        </w:rPr>
        <w:t xml:space="preserve"> שייתכן </w:t>
      </w:r>
      <w:r w:rsidR="00F20DD9">
        <w:rPr>
          <w:rFonts w:ascii="Times New Roman" w:hAnsi="Times New Roman" w:cs="Narkisim" w:hint="cs"/>
          <w:rtl/>
          <w:lang w:bidi="he-IL"/>
        </w:rPr>
        <w:t xml:space="preserve">שהיא </w:t>
      </w:r>
      <w:r w:rsidRPr="00EA58B9">
        <w:rPr>
          <w:rFonts w:ascii="Times New Roman" w:hAnsi="Times New Roman" w:cs="Narkisim" w:hint="cs"/>
          <w:rtl/>
          <w:lang w:bidi="he-IL"/>
        </w:rPr>
        <w:t>מפריעה לציבור אך יוצאת מקירות הלב</w:t>
      </w:r>
      <w:r w:rsidR="00F20DD9">
        <w:rPr>
          <w:rFonts w:ascii="Times New Roman" w:hAnsi="Times New Roman" w:cs="Narkisim" w:hint="cs"/>
          <w:rtl/>
          <w:lang w:bidi="he-IL"/>
        </w:rPr>
        <w:t>,</w:t>
      </w:r>
      <w:r w:rsidRPr="00EA58B9">
        <w:rPr>
          <w:rFonts w:ascii="Times New Roman" w:hAnsi="Times New Roman" w:cs="Narkisim" w:hint="cs"/>
          <w:rtl/>
          <w:lang w:bidi="he-IL"/>
        </w:rPr>
        <w:t xml:space="preserve"> היא חיובית ויכולה לפעול לשינוי מהותי במצבו של האדם</w:t>
      </w:r>
      <w:r w:rsidR="00F20DD9">
        <w:rPr>
          <w:rFonts w:ascii="Times New Roman" w:hAnsi="Times New Roman" w:cs="Narkisim" w:hint="cs"/>
          <w:rtl/>
          <w:lang w:bidi="he-IL"/>
        </w:rPr>
        <w:t>.</w:t>
      </w:r>
      <w:r w:rsidRPr="00EA58B9">
        <w:rPr>
          <w:rFonts w:ascii="Times New Roman" w:hAnsi="Times New Roman" w:cs="Narkisim" w:hint="cs"/>
          <w:rtl/>
          <w:lang w:bidi="he-IL"/>
        </w:rPr>
        <w:t xml:space="preserve"> וכך ממשיך המדרש ומספר:</w:t>
      </w:r>
    </w:p>
    <w:p w14:paraId="293DEED1" w14:textId="6C6DE394" w:rsidR="00EA58B9" w:rsidRPr="00EA58B9" w:rsidRDefault="00EA58B9" w:rsidP="004B684B">
      <w:pPr>
        <w:bidi/>
        <w:ind w:left="567"/>
        <w:jc w:val="both"/>
        <w:rPr>
          <w:rFonts w:ascii="Times New Roman" w:hAnsi="Times New Roman" w:cs="Narkisim"/>
          <w:rtl/>
          <w:lang w:bidi="he-IL"/>
        </w:rPr>
      </w:pPr>
      <w:r w:rsidRPr="00EA58B9">
        <w:rPr>
          <w:rFonts w:ascii="Times New Roman" w:hAnsi="Times New Roman" w:cs="Narkisim"/>
          <w:rtl/>
          <w:lang w:bidi="he-IL"/>
        </w:rPr>
        <w:t>שוב מעשה באדם אחד שהיה מתחרט שלא קרא ולא שנה</w:t>
      </w:r>
      <w:r w:rsidR="008F06D2">
        <w:rPr>
          <w:rFonts w:ascii="Times New Roman" w:hAnsi="Times New Roman" w:cs="Narkisim" w:hint="cs"/>
          <w:rtl/>
          <w:lang w:bidi="he-IL"/>
        </w:rPr>
        <w:t>.</w:t>
      </w:r>
      <w:r w:rsidRPr="00EA58B9">
        <w:rPr>
          <w:rFonts w:ascii="Times New Roman" w:hAnsi="Times New Roman" w:cs="Narkisim"/>
          <w:rtl/>
          <w:lang w:bidi="he-IL"/>
        </w:rPr>
        <w:t xml:space="preserve"> פעם אחת היה עומד בבית הכנסת</w:t>
      </w:r>
      <w:r w:rsidR="008F06D2">
        <w:rPr>
          <w:rFonts w:ascii="Times New Roman" w:hAnsi="Times New Roman" w:cs="Narkisim" w:hint="cs"/>
          <w:rtl/>
          <w:lang w:bidi="he-IL"/>
        </w:rPr>
        <w:t>.</w:t>
      </w:r>
      <w:r w:rsidRPr="00EA58B9">
        <w:rPr>
          <w:rFonts w:ascii="Times New Roman" w:hAnsi="Times New Roman" w:cs="Narkisim"/>
          <w:rtl/>
          <w:lang w:bidi="he-IL"/>
        </w:rPr>
        <w:t xml:space="preserve"> כיון שהגיע העובר לפני התיבה לקדושת השם הגביה את קולו ואמר </w:t>
      </w:r>
      <w:r w:rsidR="008F06D2">
        <w:rPr>
          <w:rFonts w:ascii="Times New Roman" w:hAnsi="Times New Roman" w:cs="Narkisim" w:hint="cs"/>
          <w:rtl/>
          <w:lang w:bidi="he-IL"/>
        </w:rPr>
        <w:t>"</w:t>
      </w:r>
      <w:r w:rsidRPr="00EA58B9">
        <w:rPr>
          <w:rFonts w:ascii="Times New Roman" w:hAnsi="Times New Roman" w:cs="Narkisim" w:hint="cs"/>
          <w:rtl/>
          <w:lang w:bidi="he-IL"/>
        </w:rPr>
        <w:t xml:space="preserve">קדוש </w:t>
      </w:r>
      <w:proofErr w:type="spellStart"/>
      <w:r w:rsidRPr="00EA58B9">
        <w:rPr>
          <w:rFonts w:ascii="Times New Roman" w:hAnsi="Times New Roman" w:cs="Narkisim" w:hint="cs"/>
          <w:rtl/>
          <w:lang w:bidi="he-IL"/>
        </w:rPr>
        <w:t>קדוש</w:t>
      </w:r>
      <w:proofErr w:type="spellEnd"/>
      <w:r w:rsidRPr="00EA58B9">
        <w:rPr>
          <w:rFonts w:ascii="Times New Roman" w:hAnsi="Times New Roman" w:cs="Narkisim" w:hint="cs"/>
          <w:rtl/>
          <w:lang w:bidi="he-IL"/>
        </w:rPr>
        <w:t xml:space="preserve"> </w:t>
      </w:r>
      <w:proofErr w:type="spellStart"/>
      <w:r w:rsidRPr="00EA58B9">
        <w:rPr>
          <w:rFonts w:ascii="Times New Roman" w:hAnsi="Times New Roman" w:cs="Narkisim" w:hint="cs"/>
          <w:rtl/>
          <w:lang w:bidi="he-IL"/>
        </w:rPr>
        <w:t>קדוש</w:t>
      </w:r>
      <w:proofErr w:type="spellEnd"/>
      <w:r w:rsidRPr="00EA58B9">
        <w:rPr>
          <w:rFonts w:ascii="Times New Roman" w:hAnsi="Times New Roman" w:cs="Narkisim" w:hint="cs"/>
          <w:rtl/>
          <w:lang w:bidi="he-IL"/>
        </w:rPr>
        <w:t xml:space="preserve"> </w:t>
      </w:r>
      <w:r w:rsidRPr="00EA58B9">
        <w:rPr>
          <w:rFonts w:ascii="Times New Roman" w:hAnsi="Times New Roman" w:cs="Narkisim"/>
          <w:rtl/>
          <w:lang w:bidi="he-IL"/>
        </w:rPr>
        <w:t>ה' צבאות</w:t>
      </w:r>
      <w:r w:rsidR="008F06D2">
        <w:rPr>
          <w:rFonts w:ascii="Times New Roman" w:hAnsi="Times New Roman" w:cs="Narkisim" w:hint="cs"/>
          <w:rtl/>
          <w:lang w:bidi="he-IL"/>
        </w:rPr>
        <w:t>".</w:t>
      </w:r>
      <w:r w:rsidRPr="00EA58B9">
        <w:rPr>
          <w:rFonts w:ascii="Times New Roman" w:hAnsi="Times New Roman" w:cs="Narkisim"/>
          <w:rtl/>
          <w:lang w:bidi="he-IL"/>
        </w:rPr>
        <w:t xml:space="preserve"> אמרו לו</w:t>
      </w:r>
      <w:r w:rsidR="008F06D2">
        <w:rPr>
          <w:rFonts w:ascii="Times New Roman" w:hAnsi="Times New Roman" w:cs="Narkisim" w:hint="cs"/>
          <w:rtl/>
          <w:lang w:bidi="he-IL"/>
        </w:rPr>
        <w:t>:</w:t>
      </w:r>
      <w:r w:rsidRPr="00EA58B9">
        <w:rPr>
          <w:rFonts w:ascii="Times New Roman" w:hAnsi="Times New Roman" w:cs="Narkisim"/>
          <w:rtl/>
          <w:lang w:bidi="he-IL"/>
        </w:rPr>
        <w:t xml:space="preserve"> מה ראית שהגבהת קולך</w:t>
      </w:r>
      <w:r w:rsidR="008F06D2">
        <w:rPr>
          <w:rFonts w:ascii="Times New Roman" w:hAnsi="Times New Roman" w:cs="Narkisim" w:hint="cs"/>
          <w:rtl/>
          <w:lang w:bidi="he-IL"/>
        </w:rPr>
        <w:t>?</w:t>
      </w:r>
      <w:r w:rsidRPr="00EA58B9">
        <w:rPr>
          <w:rFonts w:ascii="Times New Roman" w:hAnsi="Times New Roman" w:cs="Narkisim"/>
          <w:vertAlign w:val="superscript"/>
          <w:rtl/>
          <w:lang w:bidi="he-IL"/>
        </w:rPr>
        <w:footnoteReference w:id="8"/>
      </w:r>
      <w:r w:rsidRPr="00EA58B9">
        <w:rPr>
          <w:rFonts w:ascii="Times New Roman" w:hAnsi="Times New Roman" w:cs="Narkisim"/>
          <w:rtl/>
          <w:lang w:bidi="he-IL"/>
        </w:rPr>
        <w:t xml:space="preserve"> אמר להם</w:t>
      </w:r>
      <w:r w:rsidR="008F06D2">
        <w:rPr>
          <w:rFonts w:ascii="Times New Roman" w:hAnsi="Times New Roman" w:cs="Narkisim" w:hint="cs"/>
          <w:rtl/>
          <w:lang w:bidi="he-IL"/>
        </w:rPr>
        <w:t>:</w:t>
      </w:r>
      <w:r w:rsidRPr="00EA58B9">
        <w:rPr>
          <w:rFonts w:ascii="Times New Roman" w:hAnsi="Times New Roman" w:cs="Narkisim"/>
          <w:rtl/>
          <w:lang w:bidi="he-IL"/>
        </w:rPr>
        <w:t xml:space="preserve"> לא זכיתי לא למקרא ולא למשנה ועכשיו שניתנה לי רשות לא אגביה את קולי ותשוב נפשי עלי</w:t>
      </w:r>
      <w:r w:rsidR="008F06D2">
        <w:rPr>
          <w:rFonts w:ascii="Times New Roman" w:hAnsi="Times New Roman" w:cs="Narkisim" w:hint="cs"/>
          <w:rtl/>
          <w:lang w:bidi="he-IL"/>
        </w:rPr>
        <w:t>?!</w:t>
      </w:r>
      <w:r w:rsidRPr="00EA58B9">
        <w:rPr>
          <w:rFonts w:ascii="Times New Roman" w:hAnsi="Times New Roman" w:cs="Narkisim"/>
          <w:rtl/>
          <w:lang w:bidi="he-IL"/>
        </w:rPr>
        <w:t xml:space="preserve"> ולא יצאת אותה השנה ולא שינתה ולא שילשה עד שעלה אותו האיש מבבל לארץ ישראל </w:t>
      </w:r>
      <w:proofErr w:type="spellStart"/>
      <w:r w:rsidRPr="00EA58B9">
        <w:rPr>
          <w:rFonts w:ascii="Times New Roman" w:hAnsi="Times New Roman" w:cs="Narkisim"/>
          <w:rtl/>
          <w:lang w:bidi="he-IL"/>
        </w:rPr>
        <w:t>ועשאוהו</w:t>
      </w:r>
      <w:proofErr w:type="spellEnd"/>
      <w:r w:rsidRPr="00EA58B9">
        <w:rPr>
          <w:rFonts w:ascii="Times New Roman" w:hAnsi="Times New Roman" w:cs="Narkisim"/>
          <w:rtl/>
          <w:lang w:bidi="he-IL"/>
        </w:rPr>
        <w:t xml:space="preserve"> שר החיל של קיסר ומינוהו ראש על כל בירניות שבא"י</w:t>
      </w:r>
      <w:r w:rsidR="008F06D2">
        <w:rPr>
          <w:rFonts w:ascii="Times New Roman" w:hAnsi="Times New Roman" w:cs="Narkisim" w:hint="cs"/>
          <w:rtl/>
          <w:lang w:bidi="he-IL"/>
        </w:rPr>
        <w:t>,</w:t>
      </w:r>
      <w:r w:rsidRPr="00EA58B9">
        <w:rPr>
          <w:rFonts w:ascii="Times New Roman" w:hAnsi="Times New Roman" w:cs="Narkisim"/>
          <w:rtl/>
          <w:lang w:bidi="he-IL"/>
        </w:rPr>
        <w:t xml:space="preserve"> ונתנו לו מקום ובנה עיר</w:t>
      </w:r>
      <w:r w:rsidR="008F06D2">
        <w:rPr>
          <w:rFonts w:ascii="Times New Roman" w:hAnsi="Times New Roman" w:cs="Narkisim" w:hint="cs"/>
          <w:rtl/>
          <w:lang w:bidi="he-IL"/>
        </w:rPr>
        <w:t>,</w:t>
      </w:r>
      <w:r w:rsidRPr="00EA58B9">
        <w:rPr>
          <w:rFonts w:ascii="Times New Roman" w:hAnsi="Times New Roman" w:cs="Narkisim"/>
          <w:rtl/>
          <w:lang w:bidi="he-IL"/>
        </w:rPr>
        <w:t xml:space="preserve"> וישב שם וקראו לו קילוני</w:t>
      </w:r>
      <w:r w:rsidRPr="00EA58B9">
        <w:rPr>
          <w:rFonts w:ascii="Times New Roman" w:hAnsi="Times New Roman" w:cs="Narkisim"/>
          <w:vertAlign w:val="superscript"/>
          <w:rtl/>
          <w:lang w:bidi="he-IL"/>
        </w:rPr>
        <w:footnoteReference w:id="9"/>
      </w:r>
      <w:r w:rsidRPr="00EA58B9">
        <w:rPr>
          <w:rFonts w:ascii="Times New Roman" w:hAnsi="Times New Roman" w:cs="Narkisim"/>
          <w:rtl/>
          <w:lang w:bidi="he-IL"/>
        </w:rPr>
        <w:t xml:space="preserve"> לו ולבניו ולבני בניו עד סוף כל הדורו</w:t>
      </w:r>
      <w:r w:rsidRPr="00EA58B9">
        <w:rPr>
          <w:rFonts w:ascii="Times New Roman" w:hAnsi="Times New Roman" w:cs="Narkisim" w:hint="cs"/>
          <w:rtl/>
          <w:lang w:bidi="he-IL"/>
        </w:rPr>
        <w:t>ת.</w:t>
      </w:r>
    </w:p>
    <w:p w14:paraId="47FF8392" w14:textId="3D8053EC" w:rsidR="00EA58B9" w:rsidRPr="00EA58B9" w:rsidRDefault="00EA58B9" w:rsidP="004B684B">
      <w:pPr>
        <w:bidi/>
        <w:jc w:val="both"/>
        <w:rPr>
          <w:rFonts w:ascii="Times New Roman" w:hAnsi="Times New Roman" w:cs="Narkisim"/>
          <w:rtl/>
          <w:lang w:bidi="he-IL"/>
        </w:rPr>
      </w:pPr>
      <w:r w:rsidRPr="00EA58B9">
        <w:rPr>
          <w:rFonts w:ascii="Times New Roman" w:hAnsi="Times New Roman" w:cs="Narkisim" w:hint="cs"/>
          <w:rtl/>
          <w:lang w:bidi="he-IL"/>
        </w:rPr>
        <w:t xml:space="preserve">המעשה הנגדי, </w:t>
      </w:r>
      <w:r w:rsidR="00FA2D71">
        <w:rPr>
          <w:rFonts w:ascii="Times New Roman" w:hAnsi="Times New Roman" w:cs="Narkisim" w:hint="cs"/>
          <w:rtl/>
          <w:lang w:bidi="he-IL"/>
        </w:rPr>
        <w:t>ה</w:t>
      </w:r>
      <w:r w:rsidRPr="00EA58B9">
        <w:rPr>
          <w:rFonts w:ascii="Times New Roman" w:hAnsi="Times New Roman" w:cs="Narkisim" w:hint="cs"/>
          <w:rtl/>
          <w:lang w:bidi="he-IL"/>
        </w:rPr>
        <w:t xml:space="preserve">משתמש בתבנית </w:t>
      </w:r>
      <w:r w:rsidR="008F06D2">
        <w:rPr>
          <w:rFonts w:ascii="Times New Roman" w:hAnsi="Times New Roman" w:cs="Narkisim" w:hint="cs"/>
          <w:rtl/>
          <w:lang w:bidi="he-IL"/>
        </w:rPr>
        <w:t xml:space="preserve">המעשה הראשון </w:t>
      </w:r>
      <w:r w:rsidRPr="00EA58B9">
        <w:rPr>
          <w:rFonts w:ascii="Times New Roman" w:hAnsi="Times New Roman" w:cs="Narkisim" w:hint="cs"/>
          <w:rtl/>
          <w:lang w:bidi="he-IL"/>
        </w:rPr>
        <w:t>ובלשון דומה</w:t>
      </w:r>
      <w:r w:rsidR="008F06D2">
        <w:rPr>
          <w:rFonts w:ascii="Times New Roman" w:hAnsi="Times New Roman" w:cs="Narkisim" w:hint="cs"/>
          <w:rtl/>
          <w:lang w:bidi="he-IL"/>
        </w:rPr>
        <w:t>,</w:t>
      </w:r>
      <w:r w:rsidRPr="00EA58B9">
        <w:rPr>
          <w:rFonts w:ascii="Times New Roman" w:hAnsi="Times New Roman" w:cs="Narkisim"/>
          <w:vertAlign w:val="superscript"/>
          <w:rtl/>
          <w:lang w:bidi="he-IL"/>
        </w:rPr>
        <w:footnoteReference w:id="10"/>
      </w:r>
      <w:r w:rsidRPr="00EA58B9">
        <w:rPr>
          <w:rFonts w:ascii="Times New Roman" w:hAnsi="Times New Roman" w:cs="Narkisim" w:hint="cs"/>
          <w:rtl/>
          <w:lang w:bidi="he-IL"/>
        </w:rPr>
        <w:t xml:space="preserve"> מתאר את הזעקה שיצאה מליבו של אדם שהיה מתחרט שלא קר</w:t>
      </w:r>
      <w:r w:rsidR="008F06D2">
        <w:rPr>
          <w:rFonts w:ascii="Times New Roman" w:hAnsi="Times New Roman" w:cs="Narkisim" w:hint="cs"/>
          <w:rtl/>
          <w:lang w:bidi="he-IL"/>
        </w:rPr>
        <w:t>א</w:t>
      </w:r>
      <w:r w:rsidRPr="00EA58B9">
        <w:rPr>
          <w:rFonts w:ascii="Times New Roman" w:hAnsi="Times New Roman" w:cs="Narkisim" w:hint="cs"/>
          <w:rtl/>
          <w:lang w:bidi="he-IL"/>
        </w:rPr>
        <w:t xml:space="preserve"> ולא שנה. גם הוא, כמו האב בסיפור הראשון, השפיע על הדורות שאחריו, עלה לארץ ישראל, נהיה ראש על הבירניות וכך עד סוף כל הדורות. הוא שינה את סיפור השושלת שלו</w:t>
      </w:r>
      <w:r w:rsidR="008F06D2">
        <w:rPr>
          <w:rFonts w:ascii="Times New Roman" w:hAnsi="Times New Roman" w:cs="Narkisim" w:hint="cs"/>
          <w:rtl/>
          <w:lang w:bidi="he-IL"/>
        </w:rPr>
        <w:t>,</w:t>
      </w:r>
      <w:r w:rsidRPr="00EA58B9">
        <w:rPr>
          <w:rFonts w:ascii="Times New Roman" w:hAnsi="Times New Roman" w:cs="Narkisim" w:hint="cs"/>
          <w:rtl/>
          <w:lang w:bidi="he-IL"/>
        </w:rPr>
        <w:t xml:space="preserve"> וממילא יכול המדרש לכתוב עד סוף כל הדורות. </w:t>
      </w:r>
    </w:p>
    <w:p w14:paraId="25A782A6" w14:textId="7F200E83" w:rsidR="006C455A" w:rsidRDefault="00EA58B9" w:rsidP="004B684B">
      <w:pPr>
        <w:bidi/>
        <w:ind w:firstLine="397"/>
        <w:jc w:val="both"/>
        <w:rPr>
          <w:rFonts w:ascii="Narkisim" w:hAnsi="Narkisim" w:cs="Narkisim"/>
          <w:rtl/>
          <w:lang w:bidi="he-IL"/>
        </w:rPr>
      </w:pPr>
      <w:r w:rsidRPr="00EA58B9">
        <w:rPr>
          <w:rFonts w:ascii="Times New Roman" w:hAnsi="Times New Roman" w:cs="Narkisim" w:hint="cs"/>
          <w:rtl/>
          <w:lang w:bidi="he-IL"/>
        </w:rPr>
        <w:t>"</w:t>
      </w:r>
      <w:r w:rsidRPr="00EA58B9">
        <w:rPr>
          <w:rFonts w:ascii="Times New Roman" w:hAnsi="Times New Roman" w:cs="Narkisim"/>
          <w:rtl/>
          <w:lang w:bidi="he-IL"/>
        </w:rPr>
        <w:t xml:space="preserve">לֵב </w:t>
      </w:r>
      <w:proofErr w:type="spellStart"/>
      <w:r w:rsidRPr="00EA58B9">
        <w:rPr>
          <w:rFonts w:ascii="Times New Roman" w:hAnsi="Times New Roman" w:cs="Narkisim"/>
          <w:rtl/>
          <w:lang w:bidi="he-IL"/>
        </w:rPr>
        <w:t>י</w:t>
      </w:r>
      <w:r w:rsidRPr="00EA58B9">
        <w:rPr>
          <w:rFonts w:ascii="Times New Roman" w:hAnsi="Times New Roman" w:cs="Narkisim" w:hint="cs"/>
          <w:rtl/>
          <w:lang w:bidi="he-IL"/>
        </w:rPr>
        <w:t>וֹ</w:t>
      </w:r>
      <w:r w:rsidRPr="00EA58B9">
        <w:rPr>
          <w:rFonts w:ascii="Times New Roman" w:hAnsi="Times New Roman" w:cs="Narkisim" w:hint="eastAsia"/>
          <w:rtl/>
          <w:lang w:bidi="he-IL"/>
        </w:rPr>
        <w:t>דֵע</w:t>
      </w:r>
      <w:proofErr w:type="spellEnd"/>
      <w:r w:rsidRPr="00EA58B9">
        <w:rPr>
          <w:rFonts w:ascii="Times New Roman" w:hAnsi="Times New Roman" w:cs="Narkisim" w:hint="eastAsia"/>
          <w:rtl/>
          <w:lang w:bidi="he-IL"/>
        </w:rPr>
        <w:t>ַ</w:t>
      </w:r>
      <w:r w:rsidRPr="00EA58B9">
        <w:rPr>
          <w:rFonts w:ascii="Times New Roman" w:hAnsi="Times New Roman" w:cs="Narkisim"/>
          <w:rtl/>
          <w:lang w:bidi="he-IL"/>
        </w:rPr>
        <w:t xml:space="preserve"> </w:t>
      </w:r>
      <w:proofErr w:type="spellStart"/>
      <w:r w:rsidRPr="00EA58B9">
        <w:rPr>
          <w:rFonts w:ascii="Times New Roman" w:hAnsi="Times New Roman" w:cs="Narkisim"/>
          <w:rtl/>
          <w:lang w:bidi="he-IL"/>
        </w:rPr>
        <w:t>מָ</w:t>
      </w:r>
      <w:r w:rsidRPr="00EA58B9">
        <w:rPr>
          <w:rFonts w:ascii="Times New Roman" w:hAnsi="Times New Roman" w:cs="Narkisim" w:hint="cs"/>
          <w:rtl/>
          <w:lang w:bidi="he-IL"/>
        </w:rPr>
        <w:t>רַּ</w:t>
      </w:r>
      <w:r w:rsidRPr="00EA58B9">
        <w:rPr>
          <w:rFonts w:ascii="Times New Roman" w:hAnsi="Times New Roman" w:cs="Narkisim" w:hint="eastAsia"/>
          <w:rtl/>
          <w:lang w:bidi="he-IL"/>
        </w:rPr>
        <w:t>ת</w:t>
      </w:r>
      <w:proofErr w:type="spellEnd"/>
      <w:r w:rsidRPr="00EA58B9">
        <w:rPr>
          <w:rFonts w:ascii="Times New Roman" w:hAnsi="Times New Roman" w:cs="Narkisim"/>
          <w:rtl/>
          <w:lang w:bidi="he-IL"/>
        </w:rPr>
        <w:t xml:space="preserve"> </w:t>
      </w:r>
      <w:proofErr w:type="spellStart"/>
      <w:r w:rsidRPr="00EA58B9">
        <w:rPr>
          <w:rFonts w:ascii="Times New Roman" w:hAnsi="Times New Roman" w:cs="Narkisim"/>
          <w:rtl/>
          <w:lang w:bidi="he-IL"/>
        </w:rPr>
        <w:t>נַפְ</w:t>
      </w:r>
      <w:r w:rsidRPr="00EA58B9">
        <w:rPr>
          <w:rFonts w:ascii="Times New Roman" w:hAnsi="Times New Roman" w:cs="Narkisim" w:hint="cs"/>
          <w:rtl/>
          <w:lang w:bidi="he-IL"/>
        </w:rPr>
        <w:t>שׁוֹ</w:t>
      </w:r>
      <w:proofErr w:type="spellEnd"/>
      <w:r w:rsidRPr="00EA58B9">
        <w:rPr>
          <w:rFonts w:ascii="Times New Roman" w:hAnsi="Times New Roman" w:cs="Narkisim" w:hint="cs"/>
          <w:rtl/>
          <w:lang w:bidi="he-IL"/>
        </w:rPr>
        <w:t>" הוא הכ</w:t>
      </w:r>
      <w:r w:rsidR="008F06D2">
        <w:rPr>
          <w:rFonts w:ascii="Times New Roman" w:hAnsi="Times New Roman" w:cs="Narkisim" w:hint="cs"/>
          <w:rtl/>
          <w:lang w:bidi="he-IL"/>
        </w:rPr>
        <w:t>י</w:t>
      </w:r>
      <w:r w:rsidRPr="00EA58B9">
        <w:rPr>
          <w:rFonts w:ascii="Times New Roman" w:hAnsi="Times New Roman" w:cs="Narkisim" w:hint="cs"/>
          <w:rtl/>
          <w:lang w:bidi="he-IL"/>
        </w:rPr>
        <w:t xml:space="preserve">וון </w:t>
      </w:r>
      <w:r w:rsidR="008F06D2">
        <w:rPr>
          <w:rFonts w:ascii="Times New Roman" w:hAnsi="Times New Roman" w:cs="Narkisim" w:hint="cs"/>
          <w:rtl/>
          <w:lang w:bidi="he-IL"/>
        </w:rPr>
        <w:t>ה</w:t>
      </w:r>
      <w:r w:rsidRPr="00EA58B9">
        <w:rPr>
          <w:rFonts w:ascii="Times New Roman" w:hAnsi="Times New Roman" w:cs="Narkisim" w:hint="cs"/>
          <w:rtl/>
          <w:lang w:bidi="he-IL"/>
        </w:rPr>
        <w:t>הלכתי ו</w:t>
      </w:r>
      <w:r w:rsidR="008F06D2">
        <w:rPr>
          <w:rFonts w:ascii="Times New Roman" w:hAnsi="Times New Roman" w:cs="Narkisim" w:hint="cs"/>
          <w:rtl/>
          <w:lang w:bidi="he-IL"/>
        </w:rPr>
        <w:t>ה</w:t>
      </w:r>
      <w:r w:rsidRPr="00EA58B9">
        <w:rPr>
          <w:rFonts w:ascii="Times New Roman" w:hAnsi="Times New Roman" w:cs="Narkisim" w:hint="cs"/>
          <w:rtl/>
          <w:lang w:bidi="he-IL"/>
        </w:rPr>
        <w:t xml:space="preserve">רעיוני לתהליך שאדם עושה </w:t>
      </w:r>
      <w:r w:rsidR="008F06D2">
        <w:rPr>
          <w:rFonts w:ascii="Times New Roman" w:hAnsi="Times New Roman" w:cs="Narkisim" w:hint="cs"/>
          <w:rtl/>
          <w:lang w:bidi="he-IL"/>
        </w:rPr>
        <w:t xml:space="preserve">עם </w:t>
      </w:r>
      <w:r w:rsidRPr="00EA58B9">
        <w:rPr>
          <w:rFonts w:ascii="Times New Roman" w:hAnsi="Times New Roman" w:cs="Narkisim" w:hint="cs"/>
          <w:rtl/>
          <w:lang w:bidi="he-IL"/>
        </w:rPr>
        <w:t>עצמו. הוא יודע את הנכון לו מבחינה גופנית, ועל כן נקשיב לו גם ביום הכיפורים</w:t>
      </w:r>
      <w:r w:rsidR="008F06D2">
        <w:rPr>
          <w:rFonts w:ascii="Times New Roman" w:hAnsi="Times New Roman" w:cs="Narkisim" w:hint="cs"/>
          <w:rtl/>
          <w:lang w:bidi="he-IL"/>
        </w:rPr>
        <w:t>,</w:t>
      </w:r>
      <w:r w:rsidRPr="00EA58B9">
        <w:rPr>
          <w:rFonts w:ascii="Times New Roman" w:hAnsi="Times New Roman" w:cs="Narkisim" w:hint="cs"/>
          <w:rtl/>
          <w:lang w:bidi="he-IL"/>
        </w:rPr>
        <w:t xml:space="preserve"> והוא יודע גם את הנכון לו מבחינה רוחנית. מסגרת ההלכה והתשובה מאפשרות לאדם את נקודת הזינוק</w:t>
      </w:r>
      <w:r w:rsidR="008F06D2">
        <w:rPr>
          <w:rFonts w:ascii="Times New Roman" w:hAnsi="Times New Roman" w:cs="Narkisim" w:hint="cs"/>
          <w:rtl/>
          <w:lang w:bidi="he-IL"/>
        </w:rPr>
        <w:t>,</w:t>
      </w:r>
      <w:r w:rsidRPr="00EA58B9">
        <w:rPr>
          <w:rFonts w:ascii="Times New Roman" w:hAnsi="Times New Roman" w:cs="Narkisim" w:hint="cs"/>
          <w:rtl/>
          <w:lang w:bidi="he-IL"/>
        </w:rPr>
        <w:t xml:space="preserve"> אך לא את היעד הסופי</w:t>
      </w:r>
      <w:r w:rsidR="008F06D2">
        <w:rPr>
          <w:rFonts w:ascii="Times New Roman" w:hAnsi="Times New Roman" w:cs="Narkisim" w:hint="cs"/>
          <w:rtl/>
          <w:lang w:bidi="he-IL"/>
        </w:rPr>
        <w:t>.</w:t>
      </w:r>
      <w:r w:rsidRPr="00EA58B9">
        <w:rPr>
          <w:rFonts w:ascii="Times New Roman" w:hAnsi="Times New Roman" w:cs="Narkisim" w:hint="cs"/>
          <w:rtl/>
          <w:lang w:bidi="he-IL"/>
        </w:rPr>
        <w:t xml:space="preserve"> לשם הוא יצטרך להגיע על ידי הקשבה פנימית ללב, </w:t>
      </w:r>
      <w:r w:rsidR="008F06D2">
        <w:rPr>
          <w:rFonts w:ascii="Times New Roman" w:hAnsi="Times New Roman" w:cs="Narkisim" w:hint="cs"/>
          <w:rtl/>
          <w:lang w:bidi="he-IL"/>
        </w:rPr>
        <w:t>ו</w:t>
      </w:r>
      <w:r w:rsidRPr="00EA58B9">
        <w:rPr>
          <w:rFonts w:ascii="Times New Roman" w:hAnsi="Times New Roman" w:cs="Narkisim" w:hint="cs"/>
          <w:rtl/>
          <w:lang w:bidi="he-IL"/>
        </w:rPr>
        <w:t>קבלה כנה וייחודית לדרכו שלו לתיקון ולתשובה.</w:t>
      </w:r>
      <w:r w:rsidR="00DF101F" w:rsidRPr="00EA58B9">
        <w:rPr>
          <w:rFonts w:ascii="Times New Roman" w:hAnsi="Times New Roman" w:cs="Times New Roman"/>
          <w:rtl/>
          <w:lang w:bidi="he-IL"/>
        </w:rPr>
        <w:t xml:space="preserve"> </w:t>
      </w:r>
    </w:p>
    <w:p w14:paraId="0877A169" w14:textId="70E14DB2" w:rsidR="008D0E02" w:rsidRDefault="008D0E02" w:rsidP="008D0E02">
      <w:pPr>
        <w:bidi/>
        <w:ind w:right="-284" w:firstLine="54"/>
        <w:jc w:val="center"/>
        <w:rPr>
          <w:rFonts w:ascii="Narkisim" w:hAnsi="Narkisim" w:cs="Narkisim"/>
          <w:color w:val="000000"/>
          <w:sz w:val="22"/>
          <w:szCs w:val="22"/>
          <w:rtl/>
          <w:lang w:eastAsia="he-IL" w:bidi="he-IL"/>
        </w:rPr>
      </w:pPr>
    </w:p>
    <w:p w14:paraId="55AA5DBC" w14:textId="379A0461" w:rsidR="00615678" w:rsidRDefault="00615678" w:rsidP="00615678">
      <w:pPr>
        <w:bidi/>
        <w:ind w:right="-284" w:firstLine="54"/>
        <w:jc w:val="center"/>
        <w:rPr>
          <w:rFonts w:ascii="Narkisim" w:hAnsi="Narkisim" w:cs="Narkisim"/>
          <w:color w:val="000000"/>
          <w:lang w:eastAsia="he-IL"/>
        </w:rPr>
      </w:pPr>
      <w:r>
        <w:rPr>
          <w:rFonts w:ascii="Narkisim" w:hAnsi="Narkisim" w:cs="Narkisim" w:hint="cs"/>
          <w:b/>
          <w:bCs/>
          <w:color w:val="595959"/>
          <w:rtl/>
          <w:lang w:bidi="he-IL"/>
        </w:rPr>
        <w:t>דף שבועי, גיליון 1435</w:t>
      </w:r>
      <w:r w:rsidRPr="00615678">
        <w:rPr>
          <w:rFonts w:ascii="Narkisim" w:hAnsi="Narkisim" w:cs="Narkisim" w:hint="cs"/>
          <w:b/>
          <w:bCs/>
          <w:color w:val="595959"/>
          <w:rtl/>
        </w:rPr>
        <w:t xml:space="preserve">, </w:t>
      </w:r>
      <w:r>
        <w:rPr>
          <w:rFonts w:ascii="Narkisim" w:hAnsi="Narkisim" w:cs="Narkisim" w:hint="cs"/>
          <w:b/>
          <w:bCs/>
          <w:color w:val="595959"/>
          <w:rtl/>
          <w:lang w:bidi="he-IL"/>
        </w:rPr>
        <w:t>וי</w:t>
      </w:r>
      <w:r w:rsidRPr="00615678">
        <w:rPr>
          <w:rFonts w:ascii="Narkisim" w:hAnsi="Narkisim" w:cs="Narkisim" w:hint="cs"/>
          <w:b/>
          <w:bCs/>
          <w:color w:val="595959"/>
          <w:rtl/>
          <w:lang w:bidi="he-IL"/>
        </w:rPr>
        <w:t>לך</w:t>
      </w:r>
      <w:r w:rsidRPr="00615678">
        <w:rPr>
          <w:rFonts w:ascii="Narkisim" w:hAnsi="Narkisim" w:cs="Narkisim" w:hint="cs"/>
          <w:b/>
          <w:bCs/>
          <w:color w:val="595959"/>
          <w:rtl/>
        </w:rPr>
        <w:t xml:space="preserve">, </w:t>
      </w:r>
      <w:proofErr w:type="spellStart"/>
      <w:r>
        <w:rPr>
          <w:rFonts w:ascii="Narkisim" w:hAnsi="Narkisim" w:cs="Narkisim" w:hint="cs"/>
          <w:b/>
          <w:bCs/>
          <w:color w:val="595959"/>
          <w:rtl/>
          <w:lang w:bidi="he-IL"/>
        </w:rPr>
        <w:t>תשפ</w:t>
      </w:r>
      <w:proofErr w:type="spellEnd"/>
      <w:r>
        <w:rPr>
          <w:rFonts w:ascii="Narkisim" w:hAnsi="Narkisim" w:cs="Times New Roman"/>
          <w:b/>
          <w:bCs/>
          <w:color w:val="595959"/>
          <w:rtl/>
        </w:rPr>
        <w:t>"</w:t>
      </w:r>
      <w:r w:rsidR="00D55EBF">
        <w:rPr>
          <w:rFonts w:ascii="Narkisim" w:hAnsi="Narkisim" w:cs="Narkisim" w:hint="cs"/>
          <w:b/>
          <w:bCs/>
          <w:color w:val="595959"/>
          <w:rtl/>
          <w:lang w:bidi="he-IL"/>
        </w:rPr>
        <w:t>ב</w:t>
      </w:r>
    </w:p>
    <w:p w14:paraId="61DBCB19" w14:textId="77777777" w:rsidR="004B684B" w:rsidRPr="00615678" w:rsidRDefault="004B684B" w:rsidP="008D0E02">
      <w:pPr>
        <w:bidi/>
        <w:ind w:right="-284" w:firstLine="54"/>
        <w:jc w:val="center"/>
        <w:rPr>
          <w:rFonts w:ascii="Narkisim" w:hAnsi="Narkisim" w:cs="Narkisim"/>
          <w:color w:val="000000"/>
          <w:rtl/>
          <w:lang w:eastAsia="he-IL" w:bidi="he-IL"/>
        </w:rPr>
      </w:pPr>
    </w:p>
    <w:p w14:paraId="3BC888C5" w14:textId="714AE90F" w:rsidR="008D0E02" w:rsidRPr="00146220" w:rsidRDefault="008D0E02" w:rsidP="004B684B">
      <w:pPr>
        <w:bidi/>
        <w:ind w:right="-284"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1733C709" w14:textId="77777777" w:rsidR="008D0E02" w:rsidRPr="00146220" w:rsidRDefault="008D0E02" w:rsidP="008D0E02">
      <w:pPr>
        <w:bidi/>
        <w:ind w:right="-284"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3867531A" w14:textId="77777777" w:rsidR="008D0E02" w:rsidRPr="00146220" w:rsidRDefault="00223200" w:rsidP="008D0E02">
      <w:pPr>
        <w:bidi/>
        <w:ind w:right="-284" w:firstLine="54"/>
        <w:jc w:val="center"/>
        <w:rPr>
          <w:rFonts w:ascii="Narkisim" w:hAnsi="Narkisim" w:cs="Narkisim"/>
          <w:color w:val="000000"/>
          <w:rtl/>
          <w:lang w:bidi="he-IL"/>
        </w:rPr>
      </w:pPr>
      <w:hyperlink r:id="rId14" w:history="1">
        <w:r w:rsidR="008D0E02" w:rsidRPr="00146220">
          <w:rPr>
            <w:rFonts w:ascii="Narkisim" w:hAnsi="Narkisim" w:cs="Narkisim"/>
            <w:color w:val="000000"/>
            <w:u w:val="single"/>
            <w:lang w:bidi="he-IL"/>
          </w:rPr>
          <w:t>http://www1.biu.ac.il/parasha2</w:t>
        </w:r>
      </w:hyperlink>
    </w:p>
    <w:p w14:paraId="6EEBD413" w14:textId="77777777" w:rsidR="008D0E02" w:rsidRPr="00146220" w:rsidRDefault="008D0E02" w:rsidP="008D0E02">
      <w:pPr>
        <w:bidi/>
        <w:ind w:right="-284"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6833CF9E" w14:textId="77777777" w:rsidR="008D0E02" w:rsidRPr="00146220" w:rsidRDefault="008D0E02" w:rsidP="008D0E02">
      <w:pPr>
        <w:bidi/>
        <w:ind w:left="-170" w:right="-284"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26B0BDD6" w14:textId="77777777" w:rsidR="008D0E02" w:rsidRDefault="008D0E02" w:rsidP="008D0E02">
      <w:pPr>
        <w:bidi/>
        <w:ind w:right="-284"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776" behindDoc="0" locked="0" layoutInCell="1" allowOverlap="1" wp14:anchorId="2DD34737" wp14:editId="1A9F6DFB">
            <wp:simplePos x="0" y="0"/>
            <wp:positionH relativeFrom="column">
              <wp:posOffset>3928110</wp:posOffset>
            </wp:positionH>
            <wp:positionV relativeFrom="paragraph">
              <wp:posOffset>15875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656F819F" w14:textId="77777777" w:rsidR="008D0E02" w:rsidRPr="004A3345" w:rsidRDefault="008D0E02" w:rsidP="008D0E02">
      <w:pPr>
        <w:bidi/>
        <w:ind w:right="-284"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45A8EB52" w14:textId="3B05D29B" w:rsidR="008D0E02" w:rsidRDefault="008D0E02" w:rsidP="008D0E02">
      <w:pPr>
        <w:bidi/>
        <w:ind w:hanging="87"/>
        <w:jc w:val="left"/>
        <w:rPr>
          <w:rFonts w:ascii="Narkisim" w:hAnsi="Narkisim" w:cs="Narkisim"/>
          <w:b/>
          <w:bCs/>
          <w:color w:val="000000"/>
          <w:sz w:val="22"/>
          <w:szCs w:val="22"/>
          <w:rtl/>
          <w:lang w:eastAsia="he-IL" w:bidi="he-IL"/>
        </w:rPr>
      </w:pPr>
    </w:p>
    <w:p w14:paraId="696D6257" w14:textId="77777777" w:rsidR="004B684B" w:rsidRPr="008D0E02" w:rsidRDefault="004B684B" w:rsidP="004B684B">
      <w:pPr>
        <w:bidi/>
        <w:ind w:hanging="87"/>
        <w:jc w:val="left"/>
        <w:rPr>
          <w:rFonts w:ascii="Narkisim" w:hAnsi="Narkisim" w:cs="Narkisim"/>
          <w:b/>
          <w:bCs/>
          <w:color w:val="000000"/>
          <w:sz w:val="22"/>
          <w:szCs w:val="22"/>
          <w:rtl/>
          <w:lang w:eastAsia="he-IL" w:bidi="he-IL"/>
        </w:rPr>
      </w:pPr>
    </w:p>
    <w:p w14:paraId="01CCAA86" w14:textId="7077F96E" w:rsidR="008D0E02" w:rsidRPr="004A3345" w:rsidRDefault="008D0E02" w:rsidP="008D0E02">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25B3DAEC" w14:textId="0AB82684" w:rsidR="006529FB" w:rsidRDefault="008D0E02" w:rsidP="004B684B">
      <w:pPr>
        <w:bidi/>
        <w:ind w:hanging="87"/>
        <w:jc w:val="left"/>
        <w:rPr>
          <w:rFonts w:ascii="Narkisim" w:hAnsi="Narkisim" w:cs="Narkisim"/>
          <w:rtl/>
          <w:lang w:bidi="he-IL"/>
        </w:rPr>
        <w:sectPr w:rsidR="006529FB" w:rsidSect="004B684B">
          <w:footnotePr>
            <w:numRestart w:val="eachSect"/>
          </w:footnotePr>
          <w:type w:val="continuous"/>
          <w:pgSz w:w="11906" w:h="16838"/>
          <w:pgMar w:top="1531" w:right="1134" w:bottom="964" w:left="1134" w:header="709" w:footer="340" w:gutter="0"/>
          <w:cols w:sep="1" w:space="848"/>
          <w:bidi/>
          <w:rtlGutter/>
          <w:docGrid w:linePitch="360"/>
        </w:sectPr>
      </w:pPr>
      <w:r w:rsidRPr="004A3345">
        <w:rPr>
          <w:rFonts w:ascii="Narkisim" w:hAnsi="Narkisim" w:cs="Narkisim"/>
          <w:b/>
          <w:bCs/>
          <w:color w:val="000000"/>
          <w:sz w:val="26"/>
          <w:szCs w:val="26"/>
          <w:rtl/>
          <w:lang w:eastAsia="he-IL" w:bidi="he-IL"/>
        </w:rPr>
        <w:t>עורכת ל</w:t>
      </w:r>
      <w:r w:rsidRPr="008D0E02">
        <w:rPr>
          <w:rFonts w:ascii="Times New Roman" w:hAnsi="Times New Roman" w:cs="Narkisim" w:hint="cs"/>
          <w:noProof/>
          <w:rtl/>
          <w:lang w:val="he-IL" w:bidi="he-IL"/>
        </w:rPr>
        <w:t xml:space="preserve"> </w:t>
      </w:r>
      <w:r w:rsidRPr="004A3345">
        <w:rPr>
          <w:rFonts w:ascii="Narkisim" w:hAnsi="Narkisim" w:cs="Narkisim"/>
          <w:b/>
          <w:bCs/>
          <w:color w:val="000000"/>
          <w:sz w:val="26"/>
          <w:szCs w:val="26"/>
          <w:rtl/>
          <w:lang w:eastAsia="he-IL" w:bidi="he-IL"/>
        </w:rPr>
        <w:t>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proofErr w:type="spellEnd"/>
    </w:p>
    <w:bookmarkEnd w:id="0"/>
    <w:bookmarkEnd w:id="1"/>
    <w:p w14:paraId="3CB530DC" w14:textId="77777777" w:rsidR="00AA78FE" w:rsidRPr="00AA78FE" w:rsidRDefault="00AA78FE" w:rsidP="006529FB">
      <w:pPr>
        <w:bidi/>
        <w:ind w:right="-284" w:firstLine="54"/>
        <w:jc w:val="center"/>
        <w:rPr>
          <w:rFonts w:ascii="Narkisim" w:hAnsi="Narkisim" w:cs="Narkisim"/>
          <w:color w:val="000000"/>
          <w:rtl/>
          <w:lang w:eastAsia="he-IL" w:bidi="he-IL"/>
        </w:rPr>
      </w:pPr>
    </w:p>
    <w:sectPr w:rsidR="00AA78FE" w:rsidRPr="00AA78FE" w:rsidSect="004B684B">
      <w:footnotePr>
        <w:numRestart w:val="eachSect"/>
      </w:footnotePr>
      <w:type w:val="continuous"/>
      <w:pgSz w:w="11906" w:h="16838"/>
      <w:pgMar w:top="1474" w:right="1134" w:bottom="907" w:left="1134" w:header="709" w:footer="340" w:gutter="0"/>
      <w:cols w:sep="1" w:space="852"/>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0BA15" w14:textId="77777777" w:rsidR="00223200" w:rsidRDefault="00223200" w:rsidP="00CF2D58">
      <w:r>
        <w:separator/>
      </w:r>
    </w:p>
  </w:endnote>
  <w:endnote w:type="continuationSeparator" w:id="0">
    <w:p w14:paraId="0130F689" w14:textId="77777777" w:rsidR="00223200" w:rsidRDefault="00223200"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Guttman Keren">
    <w:charset w:val="B1"/>
    <w:family w:val="auto"/>
    <w:pitch w:val="variable"/>
    <w:sig w:usb0="00000801" w:usb1="4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BC09" w14:textId="77777777" w:rsidR="00223200" w:rsidRDefault="00223200" w:rsidP="00CF2D58">
      <w:r>
        <w:separator/>
      </w:r>
    </w:p>
  </w:footnote>
  <w:footnote w:type="continuationSeparator" w:id="0">
    <w:p w14:paraId="245BD1F4" w14:textId="77777777" w:rsidR="00223200" w:rsidRDefault="00223200" w:rsidP="00CF2D58">
      <w:r>
        <w:continuationSeparator/>
      </w:r>
    </w:p>
  </w:footnote>
  <w:footnote w:id="1">
    <w:p w14:paraId="045B91D5" w14:textId="77E67B79" w:rsidR="00EA58B9" w:rsidRPr="00EA58B9" w:rsidRDefault="00EA58B9" w:rsidP="00EA58B9">
      <w:pPr>
        <w:pStyle w:val="a6"/>
        <w:bidi/>
        <w:ind w:left="227" w:hanging="227"/>
        <w:jc w:val="both"/>
        <w:rPr>
          <w:rFonts w:ascii="Narkisim" w:hAnsi="Narkisim" w:cs="Narkisim"/>
          <w:sz w:val="22"/>
          <w:szCs w:val="22"/>
          <w:rtl/>
        </w:rPr>
      </w:pPr>
      <w:r>
        <w:rPr>
          <w:rFonts w:ascii="Narkisim" w:hAnsi="Narkisim" w:cs="Narkisim" w:hint="cs"/>
          <w:sz w:val="22"/>
          <w:szCs w:val="22"/>
          <w:rtl/>
          <w:lang w:bidi="he-IL"/>
        </w:rPr>
        <w:t>*</w:t>
      </w:r>
      <w:r w:rsidR="008D0E02" w:rsidRPr="008D0E02">
        <w:rPr>
          <w:rFonts w:ascii="Narkisim" w:hAnsi="Narkisim" w:cs="Narkisim" w:hint="cs"/>
          <w:color w:val="FFFFFF" w:themeColor="background1"/>
          <w:sz w:val="24"/>
          <w:szCs w:val="24"/>
          <w:rtl/>
          <w:lang w:bidi="he-IL"/>
        </w:rPr>
        <w:t>מ</w:t>
      </w:r>
      <w:proofErr w:type="spellStart"/>
      <w:r w:rsidRPr="00EA58B9">
        <w:rPr>
          <w:rFonts w:ascii="Narkisim" w:hAnsi="Narkisim" w:cs="Narkisim"/>
          <w:sz w:val="22"/>
          <w:szCs w:val="22"/>
          <w:rtl/>
        </w:rPr>
        <w:t>הרב</w:t>
      </w:r>
      <w:proofErr w:type="spellEnd"/>
      <w:r w:rsidRPr="00EA58B9">
        <w:rPr>
          <w:rFonts w:ascii="Narkisim" w:hAnsi="Narkisim" w:cs="Narkisim"/>
          <w:sz w:val="22"/>
          <w:szCs w:val="22"/>
          <w:rtl/>
        </w:rPr>
        <w:t xml:space="preserve"> </w:t>
      </w:r>
      <w:r w:rsidRPr="00EA58B9">
        <w:rPr>
          <w:rFonts w:ascii="Narkisim" w:hAnsi="Narkisim" w:cs="Narkisim"/>
          <w:sz w:val="22"/>
          <w:szCs w:val="22"/>
        </w:rPr>
        <w:t> </w:t>
      </w:r>
      <w:proofErr w:type="spellStart"/>
      <w:r w:rsidRPr="00EA58B9">
        <w:rPr>
          <w:rFonts w:ascii="Narkisim" w:hAnsi="Narkisim" w:cs="Narkisim"/>
          <w:sz w:val="22"/>
          <w:szCs w:val="22"/>
          <w:rtl/>
        </w:rPr>
        <w:t>מתניה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ידיד</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מרצה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במכון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הגבוה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לתורה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בר-אילן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חוקר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זהות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דתית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עוסק</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בגישור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ויהדות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ראש</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תכנית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רבנים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מגשרים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במוזאיקה</w:t>
      </w:r>
      <w:proofErr w:type="spellEnd"/>
      <w:r w:rsidRPr="00EA58B9">
        <w:rPr>
          <w:rFonts w:ascii="Narkisim" w:hAnsi="Narkisim" w:cs="Narkisim"/>
          <w:sz w:val="22"/>
          <w:szCs w:val="22"/>
        </w:rPr>
        <w:t>.</w:t>
      </w:r>
    </w:p>
    <w:p w14:paraId="47F642B7" w14:textId="4C1413DF" w:rsidR="00EA58B9" w:rsidRPr="00EA58B9" w:rsidRDefault="00EA58B9" w:rsidP="00EA58B9">
      <w:pPr>
        <w:pStyle w:val="a6"/>
        <w:bidi/>
        <w:ind w:left="227" w:hanging="227"/>
        <w:jc w:val="both"/>
        <w:rPr>
          <w:rFonts w:ascii="Narkisim" w:hAnsi="Narkisim" w:cs="Narkisim"/>
          <w:sz w:val="22"/>
          <w:szCs w:val="22"/>
        </w:rPr>
      </w:pPr>
      <w:r w:rsidRPr="00EA58B9">
        <w:rPr>
          <w:rStyle w:val="a8"/>
          <w:rFonts w:ascii="Narkisim" w:hAnsi="Narkisim" w:cs="Narkisim"/>
          <w:sz w:val="22"/>
          <w:szCs w:val="22"/>
          <w:vertAlign w:val="baseline"/>
        </w:rPr>
        <w:footnoteRef/>
      </w:r>
      <w:r w:rsidR="004B684B">
        <w:rPr>
          <w:rFonts w:ascii="Narkisim" w:hAnsi="Narkisim" w:cs="Narkisim" w:hint="cs"/>
          <w:sz w:val="22"/>
          <w:szCs w:val="22"/>
          <w:rtl/>
          <w:lang w:bidi="he-IL"/>
        </w:rPr>
        <w:t xml:space="preserve"> </w:t>
      </w:r>
      <w:r w:rsidR="004B684B" w:rsidRPr="004B684B">
        <w:rPr>
          <w:rFonts w:ascii="Narkisim" w:hAnsi="Narkisim" w:cs="Narkisim" w:hint="cs"/>
          <w:sz w:val="18"/>
          <w:szCs w:val="18"/>
          <w:rtl/>
          <w:lang w:bidi="he-IL"/>
        </w:rPr>
        <w:t xml:space="preserve"> </w:t>
      </w:r>
      <w:proofErr w:type="spellStart"/>
      <w:r w:rsidRPr="00EA58B9">
        <w:rPr>
          <w:rFonts w:ascii="Narkisim" w:hAnsi="Narkisim" w:cs="Narkisim"/>
          <w:sz w:val="22"/>
          <w:szCs w:val="22"/>
          <w:rtl/>
        </w:rPr>
        <w:t>ועם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זאת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במקרה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הפוך</w:t>
      </w:r>
      <w:proofErr w:type="spellEnd"/>
      <w:r w:rsidR="00C96D3C">
        <w:rPr>
          <w:rFonts w:ascii="Narkisim" w:hAnsi="Narkisim" w:cs="Narkisim" w:hint="cs"/>
          <w:sz w:val="22"/>
          <w:szCs w:val="22"/>
          <w:rtl/>
          <w:lang w:bidi="he-IL"/>
        </w:rPr>
        <w:t>,</w:t>
      </w:r>
      <w:r w:rsidRPr="00EA58B9">
        <w:rPr>
          <w:rFonts w:ascii="Narkisim" w:hAnsi="Narkisim" w:cs="Narkisim"/>
          <w:sz w:val="22"/>
          <w:szCs w:val="22"/>
          <w:rtl/>
        </w:rPr>
        <w:t xml:space="preserve"> </w:t>
      </w:r>
      <w:proofErr w:type="spellStart"/>
      <w:r w:rsidRPr="00EA58B9">
        <w:rPr>
          <w:rFonts w:ascii="Narkisim" w:hAnsi="Narkisim" w:cs="Narkisim"/>
          <w:sz w:val="22"/>
          <w:szCs w:val="22"/>
          <w:rtl/>
        </w:rPr>
        <w:t>כאשר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החולה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אומר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שאינו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צריך</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והרופא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אומר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שצריך</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לאכול</w:t>
      </w:r>
      <w:proofErr w:type="spellEnd"/>
      <w:r w:rsidR="00C96D3C">
        <w:rPr>
          <w:rFonts w:ascii="Narkisim" w:hAnsi="Narkisim" w:cs="Narkisim" w:hint="cs"/>
          <w:sz w:val="22"/>
          <w:szCs w:val="22"/>
          <w:rtl/>
          <w:lang w:bidi="he-IL"/>
        </w:rPr>
        <w:t>,</w:t>
      </w:r>
      <w:r w:rsidRPr="00EA58B9">
        <w:rPr>
          <w:rFonts w:ascii="Narkisim" w:hAnsi="Narkisim" w:cs="Narkisim"/>
          <w:sz w:val="22"/>
          <w:szCs w:val="22"/>
          <w:rtl/>
        </w:rPr>
        <w:t xml:space="preserve"> </w:t>
      </w:r>
      <w:proofErr w:type="spellStart"/>
      <w:r w:rsidRPr="00EA58B9">
        <w:rPr>
          <w:rFonts w:ascii="Narkisim" w:hAnsi="Narkisim" w:cs="Narkisim"/>
          <w:sz w:val="22"/>
          <w:szCs w:val="22"/>
          <w:rtl/>
        </w:rPr>
        <w:t>מאכילים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אותו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בטענה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שבגלל</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מחלתו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נשטתה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וכמו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האמרה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הידועה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בשם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רבי</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חיים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מבריסק</w:t>
      </w:r>
      <w:proofErr w:type="spellEnd"/>
      <w:r w:rsidR="00C96D3C">
        <w:rPr>
          <w:rFonts w:ascii="Narkisim" w:hAnsi="Narkisim" w:cs="Narkisim" w:hint="cs"/>
          <w:sz w:val="22"/>
          <w:szCs w:val="22"/>
          <w:rtl/>
          <w:lang w:bidi="he-IL"/>
        </w:rPr>
        <w:t>:</w:t>
      </w:r>
      <w:r w:rsidRPr="00EA58B9">
        <w:rPr>
          <w:rFonts w:ascii="Narkisim" w:hAnsi="Narkisim" w:cs="Narkisim"/>
          <w:sz w:val="22"/>
          <w:szCs w:val="22"/>
          <w:rtl/>
        </w:rPr>
        <w:t xml:space="preserve"> "</w:t>
      </w:r>
      <w:proofErr w:type="spellStart"/>
      <w:r w:rsidRPr="00EA58B9">
        <w:rPr>
          <w:rFonts w:ascii="Narkisim" w:hAnsi="Narkisim" w:cs="Narkisim"/>
          <w:sz w:val="22"/>
          <w:szCs w:val="22"/>
          <w:rtl/>
        </w:rPr>
        <w:t>אינני</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מקל</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בדיני</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יום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הכיפורים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אלא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מחמיר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בפיקוח</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נפש</w:t>
      </w:r>
      <w:proofErr w:type="spellEnd"/>
      <w:r w:rsidRPr="00EA58B9">
        <w:rPr>
          <w:rFonts w:ascii="Narkisim" w:hAnsi="Narkisim" w:cs="Narkisim"/>
          <w:sz w:val="22"/>
          <w:szCs w:val="22"/>
          <w:rtl/>
        </w:rPr>
        <w:t>"</w:t>
      </w:r>
      <w:r w:rsidR="00C96D3C">
        <w:rPr>
          <w:rFonts w:ascii="Narkisim" w:hAnsi="Narkisim" w:cs="Narkisim" w:hint="cs"/>
          <w:sz w:val="22"/>
          <w:szCs w:val="22"/>
          <w:rtl/>
          <w:lang w:bidi="he-IL"/>
        </w:rPr>
        <w:t>, אנו</w:t>
      </w:r>
      <w:r w:rsidRPr="00EA58B9">
        <w:rPr>
          <w:rFonts w:ascii="Narkisim" w:hAnsi="Narkisim" w:cs="Narkisim"/>
          <w:sz w:val="22"/>
          <w:szCs w:val="22"/>
          <w:rtl/>
        </w:rPr>
        <w:t xml:space="preserve"> </w:t>
      </w:r>
      <w:proofErr w:type="spellStart"/>
      <w:r w:rsidRPr="00EA58B9">
        <w:rPr>
          <w:rFonts w:ascii="Narkisim" w:hAnsi="Narkisim" w:cs="Narkisim"/>
          <w:sz w:val="22"/>
          <w:szCs w:val="22"/>
          <w:rtl/>
        </w:rPr>
        <w:t>מחמירים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עם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החולה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ומאכילים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אותו</w:t>
      </w:r>
      <w:proofErr w:type="spellEnd"/>
      <w:r w:rsidR="00C96D3C">
        <w:rPr>
          <w:rFonts w:ascii="Narkisim" w:hAnsi="Narkisim" w:cs="Narkisim" w:hint="cs"/>
          <w:sz w:val="22"/>
          <w:szCs w:val="22"/>
          <w:rtl/>
          <w:lang w:bidi="he-IL"/>
        </w:rPr>
        <w:t>,</w:t>
      </w:r>
      <w:r w:rsidRPr="00EA58B9">
        <w:rPr>
          <w:rFonts w:ascii="Narkisim" w:hAnsi="Narkisim" w:cs="Narkisim"/>
          <w:sz w:val="22"/>
          <w:szCs w:val="22"/>
          <w:rtl/>
        </w:rPr>
        <w:t xml:space="preserve"> </w:t>
      </w:r>
      <w:proofErr w:type="spellStart"/>
      <w:r w:rsidRPr="00EA58B9">
        <w:rPr>
          <w:rFonts w:ascii="Narkisim" w:hAnsi="Narkisim" w:cs="Narkisim"/>
          <w:sz w:val="22"/>
          <w:szCs w:val="22"/>
          <w:rtl/>
        </w:rPr>
        <w:t>על</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אף</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שאומר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שאינו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צריך</w:t>
      </w:r>
      <w:proofErr w:type="spellEnd"/>
      <w:r w:rsidRPr="00EA58B9">
        <w:rPr>
          <w:rFonts w:ascii="Narkisim" w:hAnsi="Narkisim" w:cs="Narkisim"/>
          <w:sz w:val="22"/>
          <w:szCs w:val="22"/>
          <w:rtl/>
        </w:rPr>
        <w:t xml:space="preserve">. </w:t>
      </w:r>
    </w:p>
  </w:footnote>
  <w:footnote w:id="2">
    <w:p w14:paraId="4D6A3202" w14:textId="222E2642" w:rsidR="00EA58B9" w:rsidRPr="00EA58B9" w:rsidRDefault="00EA58B9" w:rsidP="00EA58B9">
      <w:pPr>
        <w:pStyle w:val="a6"/>
        <w:bidi/>
        <w:ind w:left="227" w:hanging="227"/>
        <w:jc w:val="both"/>
        <w:rPr>
          <w:rFonts w:ascii="Narkisim" w:hAnsi="Narkisim" w:cs="Narkisim"/>
          <w:sz w:val="22"/>
          <w:szCs w:val="22"/>
          <w:lang w:bidi="he-IL"/>
        </w:rPr>
      </w:pPr>
      <w:r w:rsidRPr="00EA58B9">
        <w:rPr>
          <w:rStyle w:val="a8"/>
          <w:rFonts w:ascii="Narkisim" w:hAnsi="Narkisim" w:cs="Narkisim"/>
          <w:sz w:val="22"/>
          <w:szCs w:val="22"/>
          <w:vertAlign w:val="baseline"/>
        </w:rPr>
        <w:footnoteRef/>
      </w:r>
      <w:r w:rsidRPr="008D0E02">
        <w:rPr>
          <w:rFonts w:ascii="Narkisim" w:hAnsi="Narkisim" w:cs="Narkisim"/>
          <w:sz w:val="48"/>
          <w:szCs w:val="48"/>
          <w:rtl/>
        </w:rPr>
        <w:t xml:space="preserve"> </w:t>
      </w:r>
      <w:proofErr w:type="spellStart"/>
      <w:r w:rsidRPr="00EA58B9">
        <w:rPr>
          <w:rFonts w:ascii="Narkisim" w:hAnsi="Narkisim" w:cs="Narkisim"/>
          <w:sz w:val="22"/>
          <w:szCs w:val="22"/>
          <w:rtl/>
        </w:rPr>
        <w:t>חלק</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טו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סימן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לב</w:t>
      </w:r>
      <w:proofErr w:type="spellEnd"/>
      <w:r w:rsidR="0095729E">
        <w:rPr>
          <w:rFonts w:ascii="Narkisim" w:hAnsi="Narkisim" w:cs="Narkisim" w:hint="cs"/>
          <w:sz w:val="22"/>
          <w:szCs w:val="22"/>
          <w:rtl/>
          <w:lang w:bidi="he-IL"/>
        </w:rPr>
        <w:t>.</w:t>
      </w:r>
    </w:p>
  </w:footnote>
  <w:footnote w:id="3">
    <w:p w14:paraId="7E0D5429" w14:textId="1DC3544E" w:rsidR="00EA58B9" w:rsidRPr="00EA58B9" w:rsidRDefault="00EA58B9" w:rsidP="00EA58B9">
      <w:pPr>
        <w:pStyle w:val="a6"/>
        <w:bidi/>
        <w:ind w:left="227" w:hanging="227"/>
        <w:jc w:val="both"/>
        <w:rPr>
          <w:rFonts w:ascii="Narkisim" w:hAnsi="Narkisim" w:cs="Narkisim"/>
          <w:sz w:val="22"/>
          <w:szCs w:val="22"/>
        </w:rPr>
      </w:pPr>
      <w:r w:rsidRPr="00EA58B9">
        <w:rPr>
          <w:rStyle w:val="a8"/>
          <w:rFonts w:ascii="Narkisim" w:hAnsi="Narkisim" w:cs="Narkisim"/>
          <w:sz w:val="22"/>
          <w:szCs w:val="22"/>
          <w:vertAlign w:val="baseline"/>
        </w:rPr>
        <w:footnoteRef/>
      </w:r>
      <w:r w:rsidR="008D0E02" w:rsidRPr="008D0E02">
        <w:rPr>
          <w:rFonts w:ascii="Narkisim" w:hAnsi="Narkisim" w:cs="Narkisim" w:hint="cs"/>
          <w:color w:val="FFFFFF" w:themeColor="background1"/>
          <w:sz w:val="24"/>
          <w:szCs w:val="24"/>
          <w:rtl/>
          <w:lang w:bidi="he-IL"/>
        </w:rPr>
        <w:t>מ</w:t>
      </w:r>
      <w:proofErr w:type="spellStart"/>
      <w:r w:rsidRPr="00EA58B9">
        <w:rPr>
          <w:rFonts w:ascii="Narkisim" w:hAnsi="Narkisim" w:cs="Narkisim"/>
          <w:sz w:val="22"/>
          <w:szCs w:val="22"/>
          <w:rtl/>
        </w:rPr>
        <w:t>וכפי</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שהמשנה</w:t>
      </w:r>
      <w:proofErr w:type="spellEnd"/>
      <w:r w:rsidRPr="00EA58B9">
        <w:rPr>
          <w:rFonts w:ascii="Narkisim" w:hAnsi="Narkisim" w:cs="Narkisim"/>
          <w:sz w:val="22"/>
          <w:szCs w:val="22"/>
          <w:rtl/>
        </w:rPr>
        <w:t xml:space="preserve"> </w:t>
      </w:r>
      <w:r w:rsidR="002C7A35">
        <w:rPr>
          <w:rFonts w:ascii="Narkisim" w:hAnsi="Narkisim" w:cs="Narkisim" w:hint="cs"/>
          <w:sz w:val="22"/>
          <w:szCs w:val="22"/>
          <w:rtl/>
          <w:lang w:bidi="he-IL"/>
        </w:rPr>
        <w:t xml:space="preserve">מונה </w:t>
      </w:r>
      <w:proofErr w:type="spellStart"/>
      <w:r w:rsidRPr="00EA58B9">
        <w:rPr>
          <w:rFonts w:ascii="Narkisim" w:hAnsi="Narkisim" w:cs="Narkisim"/>
          <w:sz w:val="22"/>
          <w:szCs w:val="22"/>
          <w:rtl/>
        </w:rPr>
        <w:t>באבות</w:t>
      </w:r>
      <w:proofErr w:type="spellEnd"/>
      <w:r w:rsidRPr="00EA58B9">
        <w:rPr>
          <w:rFonts w:ascii="Narkisim" w:hAnsi="Narkisim" w:cs="Narkisim"/>
          <w:sz w:val="22"/>
          <w:szCs w:val="22"/>
          <w:rtl/>
        </w:rPr>
        <w:t xml:space="preserve"> (ו,</w:t>
      </w:r>
      <w:r w:rsidR="002C7A35">
        <w:rPr>
          <w:rFonts w:ascii="Narkisim" w:hAnsi="Narkisim" w:cs="Narkisim" w:hint="cs"/>
          <w:sz w:val="22"/>
          <w:szCs w:val="22"/>
          <w:rtl/>
          <w:lang w:bidi="he-IL"/>
        </w:rPr>
        <w:t xml:space="preserve"> </w:t>
      </w:r>
      <w:r w:rsidRPr="00EA58B9">
        <w:rPr>
          <w:rFonts w:ascii="Narkisim" w:hAnsi="Narkisim" w:cs="Narkisim"/>
          <w:sz w:val="22"/>
          <w:szCs w:val="22"/>
          <w:rtl/>
        </w:rPr>
        <w:t xml:space="preserve">ו) </w:t>
      </w:r>
      <w:proofErr w:type="spellStart"/>
      <w:r w:rsidRPr="00EA58B9">
        <w:rPr>
          <w:rFonts w:ascii="Narkisim" w:hAnsi="Narkisim" w:cs="Narkisim"/>
          <w:sz w:val="22"/>
          <w:szCs w:val="22"/>
          <w:rtl/>
        </w:rPr>
        <w:t>את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הדברים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שהתורה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נקנית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בהם</w:t>
      </w:r>
      <w:proofErr w:type="spellEnd"/>
      <w:r w:rsidR="002C7A35">
        <w:rPr>
          <w:rFonts w:ascii="Narkisim" w:hAnsi="Narkisim" w:cs="Narkisim" w:hint="cs"/>
          <w:sz w:val="22"/>
          <w:szCs w:val="22"/>
          <w:rtl/>
          <w:lang w:bidi="he-IL"/>
        </w:rPr>
        <w:t>,</w:t>
      </w:r>
      <w:r w:rsidRPr="00EA58B9">
        <w:rPr>
          <w:rFonts w:ascii="Narkisim" w:hAnsi="Narkisim" w:cs="Narkisim"/>
          <w:sz w:val="22"/>
          <w:szCs w:val="22"/>
          <w:rtl/>
        </w:rPr>
        <w:t xml:space="preserve"> </w:t>
      </w:r>
      <w:proofErr w:type="spellStart"/>
      <w:r w:rsidRPr="00EA58B9">
        <w:rPr>
          <w:rFonts w:ascii="Narkisim" w:hAnsi="Narkisim" w:cs="Narkisim"/>
          <w:sz w:val="22"/>
          <w:szCs w:val="22"/>
          <w:rtl/>
        </w:rPr>
        <w:t>ואחד</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מהם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הוא</w:t>
      </w:r>
      <w:proofErr w:type="spellEnd"/>
      <w:r w:rsidRPr="00EA58B9">
        <w:rPr>
          <w:rFonts w:ascii="Narkisim" w:hAnsi="Narkisim" w:cs="Narkisim"/>
          <w:sz w:val="22"/>
          <w:szCs w:val="22"/>
          <w:rtl/>
        </w:rPr>
        <w:t>: "</w:t>
      </w:r>
      <w:proofErr w:type="spellStart"/>
      <w:r w:rsidRPr="00EA58B9">
        <w:rPr>
          <w:rFonts w:ascii="Narkisim" w:hAnsi="Narkisim" w:cs="Narkisim"/>
          <w:sz w:val="22"/>
          <w:szCs w:val="22"/>
          <w:rtl/>
        </w:rPr>
        <w:t>המכיר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מקומו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ניתן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ללמוד</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להתקדם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ללא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הכרת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מקומך</w:t>
      </w:r>
      <w:proofErr w:type="spellEnd"/>
      <w:r w:rsidRPr="00EA58B9">
        <w:rPr>
          <w:rFonts w:ascii="Narkisim" w:hAnsi="Narkisim" w:cs="Narkisim"/>
          <w:sz w:val="22"/>
          <w:szCs w:val="22"/>
          <w:rtl/>
        </w:rPr>
        <w:t xml:space="preserve">. </w:t>
      </w:r>
    </w:p>
  </w:footnote>
  <w:footnote w:id="4">
    <w:p w14:paraId="60629623" w14:textId="137EF158" w:rsidR="00EA58B9" w:rsidRPr="00EA58B9" w:rsidRDefault="00EA58B9" w:rsidP="00EA58B9">
      <w:pPr>
        <w:pStyle w:val="a6"/>
        <w:bidi/>
        <w:ind w:left="227" w:hanging="227"/>
        <w:jc w:val="both"/>
        <w:rPr>
          <w:rFonts w:ascii="Narkisim" w:hAnsi="Narkisim" w:cs="Narkisim"/>
          <w:sz w:val="22"/>
          <w:szCs w:val="22"/>
          <w:lang w:bidi="he-IL"/>
        </w:rPr>
      </w:pPr>
      <w:r w:rsidRPr="00EA58B9">
        <w:rPr>
          <w:rStyle w:val="a8"/>
          <w:rFonts w:ascii="Narkisim" w:hAnsi="Narkisim" w:cs="Narkisim"/>
          <w:sz w:val="22"/>
          <w:szCs w:val="22"/>
          <w:vertAlign w:val="baseline"/>
        </w:rPr>
        <w:footnoteRef/>
      </w:r>
      <w:r w:rsidRPr="00274C73">
        <w:rPr>
          <w:rFonts w:ascii="Narkisim" w:hAnsi="Narkisim" w:cs="Narkisim"/>
          <w:sz w:val="24"/>
          <w:szCs w:val="24"/>
          <w:rtl/>
        </w:rPr>
        <w:t xml:space="preserve"> </w:t>
      </w:r>
      <w:r w:rsidRPr="00274C73">
        <w:rPr>
          <w:rFonts w:ascii="Narkisim" w:hAnsi="Narkisim" w:cs="Narkisim" w:hint="cs"/>
          <w:sz w:val="24"/>
          <w:szCs w:val="24"/>
          <w:rtl/>
          <w:lang w:bidi="he-IL"/>
        </w:rPr>
        <w:t xml:space="preserve"> </w:t>
      </w:r>
      <w:proofErr w:type="spellStart"/>
      <w:r w:rsidRPr="00EA58B9">
        <w:rPr>
          <w:rFonts w:ascii="Narkisim" w:hAnsi="Narkisim" w:cs="Narkisim"/>
          <w:sz w:val="22"/>
          <w:szCs w:val="22"/>
          <w:rtl/>
        </w:rPr>
        <w:t>במדבר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רבה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וילנא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פרשת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במדבר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פרשה</w:t>
      </w:r>
      <w:proofErr w:type="spellEnd"/>
      <w:r w:rsidRPr="00EA58B9">
        <w:rPr>
          <w:rFonts w:ascii="Narkisim" w:hAnsi="Narkisim" w:cs="Narkisim"/>
          <w:sz w:val="22"/>
          <w:szCs w:val="22"/>
          <w:rtl/>
        </w:rPr>
        <w:t xml:space="preserve"> ד</w:t>
      </w:r>
      <w:r w:rsidR="0095729E">
        <w:rPr>
          <w:rFonts w:ascii="Narkisim" w:hAnsi="Narkisim" w:cs="Narkisim" w:hint="cs"/>
          <w:sz w:val="22"/>
          <w:szCs w:val="22"/>
          <w:rtl/>
          <w:lang w:bidi="he-IL"/>
        </w:rPr>
        <w:t>.</w:t>
      </w:r>
    </w:p>
  </w:footnote>
  <w:footnote w:id="5">
    <w:p w14:paraId="4126B6A0" w14:textId="6DA8BAF7" w:rsidR="00EA58B9" w:rsidRPr="00EA58B9" w:rsidRDefault="00EA58B9" w:rsidP="00EA58B9">
      <w:pPr>
        <w:pStyle w:val="a6"/>
        <w:bidi/>
        <w:ind w:left="227" w:hanging="227"/>
        <w:jc w:val="both"/>
        <w:rPr>
          <w:rFonts w:ascii="Narkisim" w:hAnsi="Narkisim" w:cs="Narkisim"/>
          <w:sz w:val="22"/>
          <w:szCs w:val="22"/>
        </w:rPr>
      </w:pPr>
      <w:r w:rsidRPr="00EA58B9">
        <w:rPr>
          <w:rStyle w:val="a8"/>
          <w:rFonts w:ascii="Narkisim" w:hAnsi="Narkisim" w:cs="Narkisim"/>
          <w:sz w:val="22"/>
          <w:szCs w:val="22"/>
          <w:vertAlign w:val="baseline"/>
        </w:rPr>
        <w:footnoteRef/>
      </w:r>
      <w:r w:rsidRPr="00274C73">
        <w:rPr>
          <w:rFonts w:ascii="Narkisim" w:hAnsi="Narkisim" w:cs="Narkisim" w:hint="cs"/>
          <w:sz w:val="24"/>
          <w:szCs w:val="24"/>
          <w:rtl/>
          <w:lang w:bidi="he-IL"/>
        </w:rPr>
        <w:t xml:space="preserve"> </w:t>
      </w:r>
      <w:r w:rsidR="00C95BA8" w:rsidRPr="00274C73">
        <w:rPr>
          <w:rFonts w:ascii="Narkisim" w:hAnsi="Narkisim" w:cs="Narkisim" w:hint="cs"/>
          <w:rtl/>
          <w:lang w:bidi="he-IL"/>
        </w:rPr>
        <w:t xml:space="preserve"> </w:t>
      </w:r>
      <w:proofErr w:type="spellStart"/>
      <w:r w:rsidRPr="00EA58B9">
        <w:rPr>
          <w:rFonts w:ascii="Narkisim" w:hAnsi="Narkisim" w:cs="Narkisim"/>
          <w:sz w:val="22"/>
          <w:szCs w:val="22"/>
          <w:rtl/>
        </w:rPr>
        <w:t>מדובר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כפי</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שרואים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מהמשך</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המדרש</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בחג</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הסוכות</w:t>
      </w:r>
      <w:proofErr w:type="spellEnd"/>
      <w:r w:rsidRPr="00EA58B9">
        <w:rPr>
          <w:rFonts w:ascii="Narkisim" w:hAnsi="Narkisim" w:cs="Narkisim"/>
          <w:sz w:val="22"/>
          <w:szCs w:val="22"/>
          <w:rtl/>
        </w:rPr>
        <w:t xml:space="preserve"> </w:t>
      </w:r>
      <w:r w:rsidR="00F20DD9">
        <w:rPr>
          <w:rFonts w:ascii="Narkisim" w:hAnsi="Narkisim" w:cs="Narkisim" w:hint="cs"/>
          <w:sz w:val="22"/>
          <w:szCs w:val="22"/>
          <w:rtl/>
          <w:lang w:bidi="he-IL"/>
        </w:rPr>
        <w:t>ש</w:t>
      </w:r>
      <w:proofErr w:type="spellStart"/>
      <w:r w:rsidRPr="00EA58B9">
        <w:rPr>
          <w:rFonts w:ascii="Narkisim" w:hAnsi="Narkisim" w:cs="Narkisim"/>
          <w:sz w:val="22"/>
          <w:szCs w:val="22"/>
          <w:rtl/>
        </w:rPr>
        <w:t>בו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נהגו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העם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לענות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אחר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ברכות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החזן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אמן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הללויה</w:t>
      </w:r>
      <w:proofErr w:type="spellEnd"/>
      <w:r w:rsidRPr="00EA58B9">
        <w:rPr>
          <w:rFonts w:ascii="Narkisim" w:hAnsi="Narkisim" w:cs="Narkisim"/>
          <w:sz w:val="22"/>
          <w:szCs w:val="22"/>
          <w:rtl/>
        </w:rPr>
        <w:t>"</w:t>
      </w:r>
      <w:r w:rsidR="00F20DD9">
        <w:rPr>
          <w:rFonts w:ascii="Narkisim" w:hAnsi="Narkisim" w:cs="Narkisim" w:hint="cs"/>
          <w:sz w:val="22"/>
          <w:szCs w:val="22"/>
          <w:rtl/>
          <w:lang w:bidi="he-IL"/>
        </w:rPr>
        <w:t>,</w:t>
      </w:r>
      <w:r w:rsidRPr="00EA58B9">
        <w:rPr>
          <w:rFonts w:ascii="Narkisim" w:hAnsi="Narkisim" w:cs="Narkisim"/>
          <w:sz w:val="22"/>
          <w:szCs w:val="22"/>
          <w:rtl/>
        </w:rPr>
        <w:t xml:space="preserve"> </w:t>
      </w:r>
      <w:proofErr w:type="spellStart"/>
      <w:r w:rsidRPr="00EA58B9">
        <w:rPr>
          <w:rFonts w:ascii="Narkisim" w:hAnsi="Narkisim" w:cs="Narkisim"/>
          <w:sz w:val="22"/>
          <w:szCs w:val="22"/>
          <w:rtl/>
        </w:rPr>
        <w:t>ולא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כמנהגנו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אמן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בלבד</w:t>
      </w:r>
      <w:proofErr w:type="spellEnd"/>
      <w:r w:rsidRPr="00EA58B9">
        <w:rPr>
          <w:rFonts w:ascii="Narkisim" w:hAnsi="Narkisim" w:cs="Narkisim"/>
          <w:sz w:val="22"/>
          <w:szCs w:val="22"/>
          <w:rtl/>
        </w:rPr>
        <w:t xml:space="preserve">. </w:t>
      </w:r>
    </w:p>
  </w:footnote>
  <w:footnote w:id="6">
    <w:p w14:paraId="0538DFE9" w14:textId="225F76A7" w:rsidR="00EA58B9" w:rsidRPr="00EA58B9" w:rsidRDefault="00EA58B9" w:rsidP="00EA58B9">
      <w:pPr>
        <w:pStyle w:val="a6"/>
        <w:bidi/>
        <w:ind w:left="227" w:hanging="227"/>
        <w:jc w:val="both"/>
        <w:rPr>
          <w:rFonts w:ascii="Narkisim" w:hAnsi="Narkisim" w:cs="Narkisim"/>
          <w:sz w:val="22"/>
          <w:szCs w:val="22"/>
          <w:rtl/>
          <w:lang w:bidi="he-IL"/>
        </w:rPr>
      </w:pPr>
      <w:r w:rsidRPr="00EA58B9">
        <w:rPr>
          <w:rStyle w:val="a8"/>
          <w:rFonts w:ascii="Narkisim" w:hAnsi="Narkisim" w:cs="Narkisim"/>
          <w:sz w:val="22"/>
          <w:szCs w:val="22"/>
          <w:vertAlign w:val="baseline"/>
        </w:rPr>
        <w:footnoteRef/>
      </w:r>
      <w:r w:rsidRPr="00AA78FE">
        <w:rPr>
          <w:rFonts w:ascii="Narkisim" w:hAnsi="Narkisim" w:cs="Narkisim"/>
          <w:sz w:val="12"/>
          <w:szCs w:val="12"/>
          <w:rtl/>
        </w:rPr>
        <w:t xml:space="preserve"> </w:t>
      </w:r>
      <w:r w:rsidR="00C95BA8" w:rsidRPr="004B684B">
        <w:rPr>
          <w:rFonts w:ascii="Narkisim" w:hAnsi="Narkisim" w:cs="Narkisim" w:hint="cs"/>
          <w:sz w:val="28"/>
          <w:szCs w:val="28"/>
          <w:rtl/>
          <w:lang w:bidi="he-IL"/>
        </w:rPr>
        <w:t xml:space="preserve"> </w:t>
      </w:r>
      <w:proofErr w:type="spellStart"/>
      <w:r w:rsidRPr="00EA58B9">
        <w:rPr>
          <w:rFonts w:ascii="Narkisim" w:hAnsi="Narkisim" w:cs="Narkisim"/>
          <w:sz w:val="22"/>
          <w:szCs w:val="22"/>
          <w:rtl/>
        </w:rPr>
        <w:t>כמובן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שהמדרש</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מבקש</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שנשים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לב</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לקרבת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הלשון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בין</w:t>
      </w:r>
      <w:proofErr w:type="spellEnd"/>
      <w:r w:rsidRPr="00EA58B9">
        <w:rPr>
          <w:rFonts w:ascii="Narkisim" w:hAnsi="Narkisim" w:cs="Narkisim"/>
          <w:sz w:val="22"/>
          <w:szCs w:val="22"/>
          <w:rtl/>
        </w:rPr>
        <w:t xml:space="preserve"> </w:t>
      </w:r>
      <w:r w:rsidR="00F20DD9">
        <w:rPr>
          <w:rFonts w:ascii="Narkisim" w:hAnsi="Narkisim" w:cs="Narkisim" w:hint="cs"/>
          <w:sz w:val="22"/>
          <w:szCs w:val="22"/>
          <w:rtl/>
          <w:lang w:bidi="he-IL"/>
        </w:rPr>
        <w:t>"</w:t>
      </w:r>
      <w:proofErr w:type="spellStart"/>
      <w:r w:rsidRPr="00EA58B9">
        <w:rPr>
          <w:rFonts w:ascii="Narkisim" w:hAnsi="Narkisim" w:cs="Narkisim"/>
          <w:sz w:val="22"/>
          <w:szCs w:val="22"/>
          <w:rtl/>
        </w:rPr>
        <w:t>תפילה</w:t>
      </w:r>
      <w:proofErr w:type="spellEnd"/>
      <w:r w:rsidR="00F20DD9">
        <w:rPr>
          <w:rFonts w:ascii="Narkisim" w:hAnsi="Narkisim" w:cs="Narkisim" w:hint="cs"/>
          <w:sz w:val="22"/>
          <w:szCs w:val="22"/>
          <w:rtl/>
          <w:lang w:bidi="he-IL"/>
        </w:rPr>
        <w:t>"</w:t>
      </w:r>
      <w:r w:rsidRPr="00EA58B9">
        <w:rPr>
          <w:rFonts w:ascii="Narkisim" w:hAnsi="Narkisim" w:cs="Narkisim"/>
          <w:sz w:val="22"/>
          <w:szCs w:val="22"/>
          <w:rtl/>
        </w:rPr>
        <w:t xml:space="preserve"> ל</w:t>
      </w:r>
      <w:r w:rsidR="00F20DD9">
        <w:rPr>
          <w:rFonts w:ascii="Narkisim" w:hAnsi="Narkisim" w:cs="Narkisim" w:hint="cs"/>
          <w:sz w:val="22"/>
          <w:szCs w:val="22"/>
          <w:rtl/>
          <w:lang w:bidi="he-IL"/>
        </w:rPr>
        <w:t>"</w:t>
      </w:r>
      <w:proofErr w:type="spellStart"/>
      <w:r w:rsidRPr="00EA58B9">
        <w:rPr>
          <w:rFonts w:ascii="Narkisim" w:hAnsi="Narkisim" w:cs="Narkisim"/>
          <w:sz w:val="22"/>
          <w:szCs w:val="22"/>
          <w:rtl/>
        </w:rPr>
        <w:t>תפלות</w:t>
      </w:r>
      <w:proofErr w:type="spellEnd"/>
      <w:r w:rsidR="00F20DD9">
        <w:rPr>
          <w:rFonts w:ascii="Narkisim" w:hAnsi="Narkisim" w:cs="Narkisim" w:hint="cs"/>
          <w:sz w:val="22"/>
          <w:szCs w:val="22"/>
          <w:rtl/>
          <w:lang w:bidi="he-IL"/>
        </w:rPr>
        <w:t>";</w:t>
      </w:r>
      <w:r w:rsidRPr="00EA58B9">
        <w:rPr>
          <w:rFonts w:ascii="Narkisim" w:hAnsi="Narkisim" w:cs="Narkisim"/>
          <w:sz w:val="22"/>
          <w:szCs w:val="22"/>
          <w:rtl/>
        </w:rPr>
        <w:t xml:space="preserve"> </w:t>
      </w:r>
      <w:proofErr w:type="spellStart"/>
      <w:r w:rsidRPr="00EA58B9">
        <w:rPr>
          <w:rFonts w:ascii="Narkisim" w:hAnsi="Narkisim" w:cs="Narkisim"/>
          <w:sz w:val="22"/>
          <w:szCs w:val="22"/>
          <w:rtl/>
        </w:rPr>
        <w:t>בעוד</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העם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עסוק</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בתפילה</w:t>
      </w:r>
      <w:proofErr w:type="spellEnd"/>
      <w:r w:rsidR="00F20DD9">
        <w:rPr>
          <w:rFonts w:ascii="Narkisim" w:hAnsi="Narkisim" w:cs="Narkisim" w:hint="cs"/>
          <w:sz w:val="22"/>
          <w:szCs w:val="22"/>
          <w:rtl/>
          <w:lang w:bidi="he-IL"/>
        </w:rPr>
        <w:t>,</w:t>
      </w:r>
      <w:r w:rsidRPr="00EA58B9">
        <w:rPr>
          <w:rFonts w:ascii="Narkisim" w:hAnsi="Narkisim" w:cs="Narkisim"/>
          <w:sz w:val="22"/>
          <w:szCs w:val="22"/>
          <w:rtl/>
        </w:rPr>
        <w:t xml:space="preserve"> </w:t>
      </w:r>
      <w:proofErr w:type="spellStart"/>
      <w:r w:rsidRPr="00EA58B9">
        <w:rPr>
          <w:rFonts w:ascii="Narkisim" w:hAnsi="Narkisim" w:cs="Narkisim"/>
          <w:sz w:val="22"/>
          <w:szCs w:val="22"/>
          <w:rtl/>
        </w:rPr>
        <w:t>הילד</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צועק</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דברי</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תפלות</w:t>
      </w:r>
      <w:proofErr w:type="spellEnd"/>
      <w:r w:rsidR="00F20DD9">
        <w:rPr>
          <w:rFonts w:ascii="Narkisim" w:hAnsi="Narkisim" w:cs="Narkisim" w:hint="cs"/>
          <w:sz w:val="22"/>
          <w:szCs w:val="22"/>
          <w:rtl/>
          <w:lang w:bidi="he-IL"/>
        </w:rPr>
        <w:t>.</w:t>
      </w:r>
    </w:p>
  </w:footnote>
  <w:footnote w:id="7">
    <w:p w14:paraId="042D3329" w14:textId="45669E24" w:rsidR="00EA58B9" w:rsidRPr="00EA58B9" w:rsidRDefault="00EA58B9" w:rsidP="00EA58B9">
      <w:pPr>
        <w:pStyle w:val="a6"/>
        <w:bidi/>
        <w:ind w:left="227" w:hanging="227"/>
        <w:jc w:val="both"/>
        <w:rPr>
          <w:rFonts w:ascii="Narkisim" w:hAnsi="Narkisim" w:cs="Narkisim"/>
          <w:sz w:val="22"/>
          <w:szCs w:val="22"/>
        </w:rPr>
      </w:pPr>
      <w:r w:rsidRPr="00EA58B9">
        <w:rPr>
          <w:rStyle w:val="a8"/>
          <w:rFonts w:ascii="Narkisim" w:hAnsi="Narkisim" w:cs="Narkisim"/>
          <w:sz w:val="22"/>
          <w:szCs w:val="22"/>
          <w:vertAlign w:val="baseline"/>
        </w:rPr>
        <w:footnoteRef/>
      </w:r>
      <w:r w:rsidR="008D0E02" w:rsidRPr="00274C73">
        <w:rPr>
          <w:rFonts w:ascii="Narkisim" w:hAnsi="Narkisim" w:cs="Narkisim" w:hint="cs"/>
          <w:color w:val="FFFFFF" w:themeColor="background1"/>
          <w:sz w:val="22"/>
          <w:szCs w:val="22"/>
          <w:rtl/>
          <w:lang w:bidi="he-IL"/>
        </w:rPr>
        <w:t>מ</w:t>
      </w:r>
      <w:r w:rsidRPr="00EA58B9">
        <w:rPr>
          <w:rFonts w:ascii="Narkisim" w:hAnsi="Narkisim" w:cs="Narkisim"/>
          <w:sz w:val="22"/>
          <w:szCs w:val="22"/>
          <w:rtl/>
        </w:rPr>
        <w:t xml:space="preserve">הקשר </w:t>
      </w:r>
      <w:proofErr w:type="spellStart"/>
      <w:r w:rsidRPr="00EA58B9">
        <w:rPr>
          <w:rFonts w:ascii="Narkisim" w:hAnsi="Narkisim" w:cs="Narkisim"/>
          <w:sz w:val="22"/>
          <w:szCs w:val="22"/>
          <w:rtl/>
        </w:rPr>
        <w:t>בין</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שני</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הסיפורים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ניכר</w:t>
      </w:r>
      <w:proofErr w:type="spellEnd"/>
      <w:r w:rsidRPr="00EA58B9">
        <w:rPr>
          <w:rFonts w:ascii="Narkisim" w:hAnsi="Narkisim" w:cs="Narkisim"/>
          <w:sz w:val="22"/>
          <w:szCs w:val="22"/>
          <w:rtl/>
        </w:rPr>
        <w:t xml:space="preserve"> מלשון </w:t>
      </w:r>
      <w:proofErr w:type="spellStart"/>
      <w:r w:rsidRPr="00EA58B9">
        <w:rPr>
          <w:rFonts w:ascii="Narkisim" w:hAnsi="Narkisim" w:cs="Narkisim"/>
          <w:sz w:val="22"/>
          <w:szCs w:val="22"/>
          <w:rtl/>
        </w:rPr>
        <w:t>המדרש</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בתחילת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הסיפור</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השני</w:t>
      </w:r>
      <w:proofErr w:type="spellEnd"/>
      <w:r w:rsidRPr="00EA58B9">
        <w:rPr>
          <w:rFonts w:ascii="Narkisim" w:hAnsi="Narkisim" w:cs="Narkisim"/>
          <w:sz w:val="22"/>
          <w:szCs w:val="22"/>
          <w:rtl/>
        </w:rPr>
        <w:t>: "</w:t>
      </w:r>
      <w:proofErr w:type="spellStart"/>
      <w:r w:rsidRPr="00EA58B9">
        <w:rPr>
          <w:rFonts w:ascii="Narkisim" w:hAnsi="Narkisim" w:cs="Narkisim"/>
          <w:sz w:val="22"/>
          <w:szCs w:val="22"/>
          <w:rtl/>
        </w:rPr>
        <w:t>שוב</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מעשה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באדם</w:t>
      </w:r>
      <w:proofErr w:type="spellEnd"/>
      <w:r w:rsidRPr="00EA58B9">
        <w:rPr>
          <w:rFonts w:ascii="Narkisim" w:hAnsi="Narkisim" w:cs="Narkisim"/>
          <w:sz w:val="22"/>
          <w:szCs w:val="22"/>
          <w:rtl/>
        </w:rPr>
        <w:t>.."</w:t>
      </w:r>
      <w:r w:rsidR="008F06D2">
        <w:rPr>
          <w:rFonts w:ascii="Narkisim" w:hAnsi="Narkisim" w:cs="Narkisim" w:hint="cs"/>
          <w:sz w:val="22"/>
          <w:szCs w:val="22"/>
          <w:rtl/>
          <w:lang w:bidi="he-IL"/>
        </w:rPr>
        <w:t>.</w:t>
      </w:r>
      <w:r w:rsidRPr="00EA58B9">
        <w:rPr>
          <w:rFonts w:ascii="Narkisim" w:hAnsi="Narkisim" w:cs="Narkisim"/>
          <w:sz w:val="22"/>
          <w:szCs w:val="22"/>
          <w:rtl/>
        </w:rPr>
        <w:t xml:space="preserve"> </w:t>
      </w:r>
    </w:p>
  </w:footnote>
  <w:footnote w:id="8">
    <w:p w14:paraId="55106C8F" w14:textId="42F2A905" w:rsidR="00EA58B9" w:rsidRPr="00EA58B9" w:rsidRDefault="00EA58B9" w:rsidP="00EA58B9">
      <w:pPr>
        <w:pStyle w:val="a6"/>
        <w:bidi/>
        <w:ind w:left="227" w:hanging="227"/>
        <w:jc w:val="both"/>
        <w:rPr>
          <w:rFonts w:ascii="Narkisim" w:hAnsi="Narkisim" w:cs="Narkisim"/>
          <w:sz w:val="22"/>
          <w:szCs w:val="22"/>
        </w:rPr>
      </w:pPr>
      <w:r w:rsidRPr="00EA58B9">
        <w:rPr>
          <w:rStyle w:val="a8"/>
          <w:rFonts w:ascii="Narkisim" w:hAnsi="Narkisim" w:cs="Narkisim"/>
          <w:sz w:val="22"/>
          <w:szCs w:val="22"/>
          <w:vertAlign w:val="baseline"/>
        </w:rPr>
        <w:footnoteRef/>
      </w:r>
      <w:r w:rsidRPr="00AA78FE">
        <w:rPr>
          <w:rFonts w:ascii="Narkisim" w:hAnsi="Narkisim" w:cs="Narkisim"/>
          <w:sz w:val="12"/>
          <w:szCs w:val="12"/>
          <w:rtl/>
        </w:rPr>
        <w:t xml:space="preserve"> </w:t>
      </w:r>
      <w:r w:rsidR="008D0E02">
        <w:rPr>
          <w:rFonts w:ascii="Narkisim" w:hAnsi="Narkisim" w:cs="Narkisim" w:hint="cs"/>
          <w:sz w:val="22"/>
          <w:szCs w:val="22"/>
          <w:rtl/>
          <w:lang w:bidi="he-IL"/>
        </w:rPr>
        <w:t xml:space="preserve"> </w:t>
      </w:r>
      <w:r w:rsidR="004B684B" w:rsidRPr="00274C73">
        <w:rPr>
          <w:rFonts w:ascii="Narkisim" w:hAnsi="Narkisim" w:cs="Narkisim" w:hint="cs"/>
          <w:sz w:val="14"/>
          <w:szCs w:val="14"/>
          <w:rtl/>
          <w:lang w:bidi="he-IL"/>
        </w:rPr>
        <w:t xml:space="preserve"> </w:t>
      </w:r>
      <w:r w:rsidRPr="00EA58B9">
        <w:rPr>
          <w:rFonts w:ascii="Narkisim" w:hAnsi="Narkisim" w:cs="Narkisim"/>
          <w:sz w:val="22"/>
          <w:szCs w:val="22"/>
          <w:rtl/>
        </w:rPr>
        <w:t xml:space="preserve">זעקת </w:t>
      </w:r>
      <w:proofErr w:type="spellStart"/>
      <w:r w:rsidRPr="00EA58B9">
        <w:rPr>
          <w:rFonts w:ascii="Narkisim" w:hAnsi="Narkisim" w:cs="Narkisim"/>
          <w:sz w:val="22"/>
          <w:szCs w:val="22"/>
          <w:rtl/>
        </w:rPr>
        <w:t>האיש</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מזכירה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סיפורים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חסידיים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רבים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בהגוונים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וריאציות</w:t>
      </w:r>
      <w:proofErr w:type="spellEnd"/>
      <w:r w:rsidRPr="00EA58B9">
        <w:rPr>
          <w:rFonts w:ascii="Narkisim" w:hAnsi="Narkisim" w:cs="Narkisim"/>
          <w:sz w:val="22"/>
          <w:szCs w:val="22"/>
          <w:rtl/>
        </w:rPr>
        <w:t>)</w:t>
      </w:r>
      <w:r w:rsidRPr="00EA58B9">
        <w:rPr>
          <w:rFonts w:ascii="Narkisim" w:hAnsi="Narkisim" w:cs="Narkisim"/>
          <w:sz w:val="22"/>
          <w:szCs w:val="22"/>
        </w:rPr>
        <w:t xml:space="preserve"> </w:t>
      </w:r>
      <w:proofErr w:type="spellStart"/>
      <w:r w:rsidRPr="00EA58B9">
        <w:rPr>
          <w:rFonts w:ascii="Narkisim" w:hAnsi="Narkisim" w:cs="Narkisim"/>
          <w:sz w:val="22"/>
          <w:szCs w:val="22"/>
          <w:rtl/>
        </w:rPr>
        <w:t>שונים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על</w:t>
      </w:r>
      <w:proofErr w:type="spellEnd"/>
      <w:r w:rsidRPr="00EA58B9">
        <w:rPr>
          <w:rFonts w:ascii="Narkisim" w:hAnsi="Narkisim" w:cs="Narkisim"/>
          <w:sz w:val="22"/>
          <w:szCs w:val="22"/>
          <w:rtl/>
        </w:rPr>
        <w:t xml:space="preserve"> זעקת </w:t>
      </w:r>
      <w:proofErr w:type="spellStart"/>
      <w:r w:rsidRPr="00EA58B9">
        <w:rPr>
          <w:rFonts w:ascii="Narkisim" w:hAnsi="Narkisim" w:cs="Narkisim"/>
          <w:sz w:val="22"/>
          <w:szCs w:val="22"/>
          <w:rtl/>
        </w:rPr>
        <w:t>הילד</w:t>
      </w:r>
      <w:proofErr w:type="spellEnd"/>
      <w:r w:rsidRPr="00EA58B9">
        <w:rPr>
          <w:rFonts w:ascii="Narkisim" w:hAnsi="Narkisim" w:cs="Narkisim"/>
          <w:sz w:val="22"/>
          <w:szCs w:val="22"/>
          <w:rtl/>
        </w:rPr>
        <w:t>/</w:t>
      </w:r>
      <w:proofErr w:type="spellStart"/>
      <w:r w:rsidRPr="00EA58B9">
        <w:rPr>
          <w:rFonts w:ascii="Narkisim" w:hAnsi="Narkisim" w:cs="Narkisim"/>
          <w:sz w:val="22"/>
          <w:szCs w:val="22"/>
          <w:rtl/>
        </w:rPr>
        <w:t>האיש</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שלא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ידע</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להתפלל</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במהלך</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תפילת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יום</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הכיפורים</w:t>
      </w:r>
      <w:proofErr w:type="spellEnd"/>
      <w:r w:rsidRPr="00EA58B9">
        <w:rPr>
          <w:rFonts w:ascii="Narkisim" w:hAnsi="Narkisim" w:cs="Narkisim"/>
          <w:sz w:val="22"/>
          <w:szCs w:val="22"/>
          <w:rtl/>
        </w:rPr>
        <w:t xml:space="preserve">. </w:t>
      </w:r>
    </w:p>
  </w:footnote>
  <w:footnote w:id="9">
    <w:p w14:paraId="72217A6B" w14:textId="160B2A68" w:rsidR="00EA58B9" w:rsidRPr="00EA58B9" w:rsidRDefault="00EA58B9" w:rsidP="00274C73">
      <w:pPr>
        <w:pStyle w:val="a6"/>
        <w:bidi/>
        <w:ind w:left="284" w:hanging="284"/>
        <w:jc w:val="both"/>
        <w:rPr>
          <w:rFonts w:ascii="Narkisim" w:hAnsi="Narkisim" w:cs="Narkisim"/>
          <w:sz w:val="22"/>
          <w:szCs w:val="22"/>
        </w:rPr>
      </w:pPr>
      <w:r w:rsidRPr="00EA58B9">
        <w:rPr>
          <w:rStyle w:val="a8"/>
          <w:rFonts w:ascii="Narkisim" w:hAnsi="Narkisim" w:cs="Narkisim"/>
          <w:sz w:val="22"/>
          <w:szCs w:val="22"/>
          <w:vertAlign w:val="baseline"/>
        </w:rPr>
        <w:footnoteRef/>
      </w:r>
      <w:r w:rsidR="00274C73" w:rsidRPr="00274C73">
        <w:rPr>
          <w:rFonts w:ascii="Narkisim" w:hAnsi="Narkisim" w:cs="Narkisim" w:hint="cs"/>
          <w:color w:val="FFFFFF" w:themeColor="background1"/>
          <w:sz w:val="18"/>
          <w:szCs w:val="18"/>
          <w:rtl/>
          <w:lang w:bidi="he-IL"/>
        </w:rPr>
        <w:t>ו</w:t>
      </w:r>
      <w:r w:rsidR="00274C73" w:rsidRPr="00274C73">
        <w:rPr>
          <w:rFonts w:ascii="Narkisim" w:hAnsi="Narkisim" w:cs="Narkisim" w:hint="cs"/>
          <w:color w:val="FFFFFF" w:themeColor="background1"/>
          <w:sz w:val="14"/>
          <w:szCs w:val="14"/>
          <w:rtl/>
          <w:lang w:bidi="he-IL"/>
        </w:rPr>
        <w:t>ב</w:t>
      </w:r>
      <w:r w:rsidRPr="00EA58B9">
        <w:rPr>
          <w:rFonts w:ascii="Narkisim" w:hAnsi="Narkisim" w:cs="Narkisim"/>
          <w:sz w:val="22"/>
          <w:szCs w:val="22"/>
          <w:rtl/>
        </w:rPr>
        <w:t>מלשון "</w:t>
      </w:r>
      <w:proofErr w:type="spellStart"/>
      <w:r w:rsidRPr="00EA58B9">
        <w:rPr>
          <w:rFonts w:ascii="Narkisim" w:hAnsi="Narkisim" w:cs="Narkisim"/>
          <w:sz w:val="22"/>
          <w:szCs w:val="22"/>
          <w:rtl/>
        </w:rPr>
        <w:t>קולוניא</w:t>
      </w:r>
      <w:proofErr w:type="spellEnd"/>
      <w:r w:rsidRPr="00EA58B9">
        <w:rPr>
          <w:rFonts w:ascii="Narkisim" w:hAnsi="Narkisim" w:cs="Narkisim"/>
          <w:sz w:val="22"/>
          <w:szCs w:val="22"/>
          <w:rtl/>
        </w:rPr>
        <w:t xml:space="preserve">" – </w:t>
      </w:r>
      <w:proofErr w:type="spellStart"/>
      <w:r w:rsidRPr="00EA58B9">
        <w:rPr>
          <w:rFonts w:ascii="Narkisim" w:hAnsi="Narkisim" w:cs="Narkisim"/>
          <w:sz w:val="22"/>
          <w:szCs w:val="22"/>
          <w:rtl/>
        </w:rPr>
        <w:t>מושבה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קראו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לו</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בעל</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המושבות</w:t>
      </w:r>
      <w:proofErr w:type="spellEnd"/>
      <w:r w:rsidRPr="00EA58B9">
        <w:rPr>
          <w:rFonts w:ascii="Narkisim" w:hAnsi="Narkisim" w:cs="Narkisim"/>
          <w:sz w:val="22"/>
          <w:szCs w:val="22"/>
          <w:rtl/>
        </w:rPr>
        <w:t>".</w:t>
      </w:r>
    </w:p>
  </w:footnote>
  <w:footnote w:id="10">
    <w:p w14:paraId="09625E39" w14:textId="494ECDAA" w:rsidR="00EA58B9" w:rsidRPr="00EA58B9" w:rsidRDefault="00EA58B9" w:rsidP="00EA58B9">
      <w:pPr>
        <w:pStyle w:val="a6"/>
        <w:bidi/>
        <w:ind w:left="227" w:hanging="284"/>
        <w:jc w:val="both"/>
        <w:rPr>
          <w:rFonts w:ascii="Narkisim" w:hAnsi="Narkisim" w:cs="Narkisim"/>
          <w:sz w:val="22"/>
          <w:szCs w:val="22"/>
          <w:rtl/>
          <w:lang w:bidi="he-IL"/>
        </w:rPr>
      </w:pPr>
      <w:r w:rsidRPr="00EA58B9">
        <w:rPr>
          <w:rStyle w:val="a8"/>
          <w:rFonts w:ascii="Narkisim" w:hAnsi="Narkisim" w:cs="Narkisim"/>
          <w:sz w:val="22"/>
          <w:szCs w:val="22"/>
          <w:vertAlign w:val="baseline"/>
        </w:rPr>
        <w:footnoteRef/>
      </w:r>
      <w:r w:rsidRPr="00274C73">
        <w:rPr>
          <w:rFonts w:ascii="Narkisim" w:hAnsi="Narkisim" w:cs="Narkisim"/>
          <w:sz w:val="28"/>
          <w:szCs w:val="28"/>
          <w:rtl/>
        </w:rPr>
        <w:t xml:space="preserve"> </w:t>
      </w:r>
      <w:r w:rsidRPr="00EA58B9">
        <w:rPr>
          <w:rFonts w:ascii="Narkisim" w:hAnsi="Narkisim" w:cs="Narkisim"/>
          <w:sz w:val="22"/>
          <w:szCs w:val="22"/>
          <w:rtl/>
        </w:rPr>
        <w:t>למשל "</w:t>
      </w:r>
      <w:proofErr w:type="spellStart"/>
      <w:r w:rsidRPr="00EA58B9">
        <w:rPr>
          <w:rFonts w:ascii="Narkisim" w:hAnsi="Narkisim" w:cs="Narkisim"/>
          <w:sz w:val="22"/>
          <w:szCs w:val="22"/>
          <w:rtl/>
        </w:rPr>
        <w:t>היה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עומד</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בבית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הכנסת</w:t>
      </w:r>
      <w:proofErr w:type="spellEnd"/>
      <w:r w:rsidRPr="00EA58B9">
        <w:rPr>
          <w:rFonts w:ascii="Narkisim" w:hAnsi="Narkisim" w:cs="Narkisim"/>
          <w:sz w:val="22"/>
          <w:szCs w:val="22"/>
          <w:rtl/>
        </w:rPr>
        <w:t>", "</w:t>
      </w:r>
      <w:proofErr w:type="spellStart"/>
      <w:r w:rsidRPr="00EA58B9">
        <w:rPr>
          <w:rFonts w:ascii="Narkisim" w:hAnsi="Narkisim" w:cs="Narkisim"/>
          <w:sz w:val="22"/>
          <w:szCs w:val="22"/>
          <w:rtl/>
        </w:rPr>
        <w:t>ולא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יצאת</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אותה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השנה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ולא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שינתה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ולא</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שילשה</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שמופיע</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בשני</w:t>
      </w:r>
      <w:proofErr w:type="spellEnd"/>
      <w:r w:rsidRPr="00EA58B9">
        <w:rPr>
          <w:rFonts w:ascii="Narkisim" w:hAnsi="Narkisim" w:cs="Narkisim"/>
          <w:sz w:val="22"/>
          <w:szCs w:val="22"/>
          <w:rtl/>
        </w:rPr>
        <w:t xml:space="preserve"> </w:t>
      </w:r>
      <w:proofErr w:type="spellStart"/>
      <w:r w:rsidRPr="00EA58B9">
        <w:rPr>
          <w:rFonts w:ascii="Narkisim" w:hAnsi="Narkisim" w:cs="Narkisim"/>
          <w:sz w:val="22"/>
          <w:szCs w:val="22"/>
          <w:rtl/>
        </w:rPr>
        <w:t>המדרשים</w:t>
      </w:r>
      <w:proofErr w:type="spellEnd"/>
      <w:r w:rsidR="008F06D2">
        <w:rPr>
          <w:rFonts w:ascii="Narkisim" w:hAnsi="Narkisim" w:cs="Narkisim" w:hint="cs"/>
          <w:sz w:val="22"/>
          <w:szCs w:val="22"/>
          <w:rtl/>
          <w:lang w:bidi="he-IL"/>
        </w:rPr>
        <w:t>,</w:t>
      </w:r>
      <w:r w:rsidRPr="00EA58B9">
        <w:rPr>
          <w:rFonts w:ascii="Narkisim" w:hAnsi="Narkisim" w:cs="Narkisim"/>
          <w:sz w:val="22"/>
          <w:szCs w:val="22"/>
          <w:rtl/>
        </w:rPr>
        <w:t xml:space="preserve"> </w:t>
      </w:r>
      <w:proofErr w:type="spellStart"/>
      <w:r w:rsidRPr="00EA58B9">
        <w:rPr>
          <w:rFonts w:ascii="Narkisim" w:hAnsi="Narkisim" w:cs="Narkisim"/>
          <w:sz w:val="22"/>
          <w:szCs w:val="22"/>
          <w:rtl/>
        </w:rPr>
        <w:t>ועוד</w:t>
      </w:r>
      <w:proofErr w:type="spellEnd"/>
      <w:r w:rsidRPr="00EA58B9">
        <w:rPr>
          <w:rFonts w:ascii="Narkisim" w:hAnsi="Narkisim" w:cs="Narkisim"/>
          <w:sz w:val="22"/>
          <w:szCs w:val="22"/>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2"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10"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E3AB4"/>
    <w:multiLevelType w:val="hybridMultilevel"/>
    <w:tmpl w:val="8F66A68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tentative="1">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58"/>
    <w:rsid w:val="00000913"/>
    <w:rsid w:val="000009E1"/>
    <w:rsid w:val="00001106"/>
    <w:rsid w:val="00002B6C"/>
    <w:rsid w:val="00003B1F"/>
    <w:rsid w:val="00004A6D"/>
    <w:rsid w:val="0000595B"/>
    <w:rsid w:val="00005A0B"/>
    <w:rsid w:val="000109D4"/>
    <w:rsid w:val="00010A9C"/>
    <w:rsid w:val="00011361"/>
    <w:rsid w:val="00011E70"/>
    <w:rsid w:val="00011F4A"/>
    <w:rsid w:val="0001284A"/>
    <w:rsid w:val="00012905"/>
    <w:rsid w:val="00012CB4"/>
    <w:rsid w:val="00013F75"/>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882"/>
    <w:rsid w:val="00037DB5"/>
    <w:rsid w:val="0004004E"/>
    <w:rsid w:val="00042591"/>
    <w:rsid w:val="00042C8A"/>
    <w:rsid w:val="000432B1"/>
    <w:rsid w:val="000439D4"/>
    <w:rsid w:val="00043F3E"/>
    <w:rsid w:val="000450DD"/>
    <w:rsid w:val="00045274"/>
    <w:rsid w:val="000533FD"/>
    <w:rsid w:val="00057323"/>
    <w:rsid w:val="0005774C"/>
    <w:rsid w:val="0006169C"/>
    <w:rsid w:val="000620E1"/>
    <w:rsid w:val="00065BF5"/>
    <w:rsid w:val="00065F46"/>
    <w:rsid w:val="00066A77"/>
    <w:rsid w:val="00066AFD"/>
    <w:rsid w:val="00066B9F"/>
    <w:rsid w:val="000677D9"/>
    <w:rsid w:val="0007039C"/>
    <w:rsid w:val="000705F6"/>
    <w:rsid w:val="00070B25"/>
    <w:rsid w:val="00070C4B"/>
    <w:rsid w:val="00071C3C"/>
    <w:rsid w:val="00073C96"/>
    <w:rsid w:val="00074A92"/>
    <w:rsid w:val="00074DD3"/>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496C"/>
    <w:rsid w:val="001951CA"/>
    <w:rsid w:val="00195F21"/>
    <w:rsid w:val="0019718B"/>
    <w:rsid w:val="001A03C6"/>
    <w:rsid w:val="001A41FF"/>
    <w:rsid w:val="001A68E1"/>
    <w:rsid w:val="001B0692"/>
    <w:rsid w:val="001B25AA"/>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3CFC"/>
    <w:rsid w:val="001F4C50"/>
    <w:rsid w:val="001F4E62"/>
    <w:rsid w:val="001F572E"/>
    <w:rsid w:val="001F6207"/>
    <w:rsid w:val="001F6FAD"/>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200"/>
    <w:rsid w:val="002238AF"/>
    <w:rsid w:val="002238C0"/>
    <w:rsid w:val="0023135E"/>
    <w:rsid w:val="00233FFF"/>
    <w:rsid w:val="00234D6D"/>
    <w:rsid w:val="00237AA7"/>
    <w:rsid w:val="0024156C"/>
    <w:rsid w:val="0024217D"/>
    <w:rsid w:val="0024307C"/>
    <w:rsid w:val="00245881"/>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4C73"/>
    <w:rsid w:val="00275E8E"/>
    <w:rsid w:val="00275F0D"/>
    <w:rsid w:val="0027769F"/>
    <w:rsid w:val="002779C2"/>
    <w:rsid w:val="00277A29"/>
    <w:rsid w:val="00277B7A"/>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C7A35"/>
    <w:rsid w:val="002D0D46"/>
    <w:rsid w:val="002D19A8"/>
    <w:rsid w:val="002D1CBD"/>
    <w:rsid w:val="002D212F"/>
    <w:rsid w:val="002D36E9"/>
    <w:rsid w:val="002D65CC"/>
    <w:rsid w:val="002D6A2E"/>
    <w:rsid w:val="002D7025"/>
    <w:rsid w:val="002E2B36"/>
    <w:rsid w:val="002E2C28"/>
    <w:rsid w:val="002E2D72"/>
    <w:rsid w:val="002E37A9"/>
    <w:rsid w:val="002E4B2D"/>
    <w:rsid w:val="002F0384"/>
    <w:rsid w:val="002F430D"/>
    <w:rsid w:val="002F4568"/>
    <w:rsid w:val="002F5BE9"/>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74DD"/>
    <w:rsid w:val="00321EBF"/>
    <w:rsid w:val="003223B6"/>
    <w:rsid w:val="00323421"/>
    <w:rsid w:val="00323630"/>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1456"/>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A62"/>
    <w:rsid w:val="003C3B41"/>
    <w:rsid w:val="003C3D3E"/>
    <w:rsid w:val="003C45CC"/>
    <w:rsid w:val="003C4C79"/>
    <w:rsid w:val="003C4D93"/>
    <w:rsid w:val="003C5C04"/>
    <w:rsid w:val="003C5C9F"/>
    <w:rsid w:val="003C5CD4"/>
    <w:rsid w:val="003C6C64"/>
    <w:rsid w:val="003C73AC"/>
    <w:rsid w:val="003D168C"/>
    <w:rsid w:val="003D1AD4"/>
    <w:rsid w:val="003D1D12"/>
    <w:rsid w:val="003D1FB5"/>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08C6"/>
    <w:rsid w:val="0043124B"/>
    <w:rsid w:val="0043152B"/>
    <w:rsid w:val="00431BE8"/>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36A3"/>
    <w:rsid w:val="0046515B"/>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B684B"/>
    <w:rsid w:val="004C296C"/>
    <w:rsid w:val="004C34F7"/>
    <w:rsid w:val="004C4ACC"/>
    <w:rsid w:val="004C57BF"/>
    <w:rsid w:val="004C64F5"/>
    <w:rsid w:val="004C6BC6"/>
    <w:rsid w:val="004D0F74"/>
    <w:rsid w:val="004D29F4"/>
    <w:rsid w:val="004D2FFC"/>
    <w:rsid w:val="004D378F"/>
    <w:rsid w:val="004D3A96"/>
    <w:rsid w:val="004D4F8A"/>
    <w:rsid w:val="004D599F"/>
    <w:rsid w:val="004D5B46"/>
    <w:rsid w:val="004D5E55"/>
    <w:rsid w:val="004D68C2"/>
    <w:rsid w:val="004E1967"/>
    <w:rsid w:val="004E4AE7"/>
    <w:rsid w:val="004E572C"/>
    <w:rsid w:val="004E6029"/>
    <w:rsid w:val="004E7B96"/>
    <w:rsid w:val="004E7F19"/>
    <w:rsid w:val="004F046B"/>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52DD"/>
    <w:rsid w:val="0051745B"/>
    <w:rsid w:val="0052097B"/>
    <w:rsid w:val="00521041"/>
    <w:rsid w:val="00522747"/>
    <w:rsid w:val="005249D7"/>
    <w:rsid w:val="00524C98"/>
    <w:rsid w:val="00524FB0"/>
    <w:rsid w:val="00525670"/>
    <w:rsid w:val="00525D4E"/>
    <w:rsid w:val="00526366"/>
    <w:rsid w:val="005273E8"/>
    <w:rsid w:val="005278CD"/>
    <w:rsid w:val="005330FB"/>
    <w:rsid w:val="005345B1"/>
    <w:rsid w:val="00535CFD"/>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BA4"/>
    <w:rsid w:val="005C4D83"/>
    <w:rsid w:val="005C60FA"/>
    <w:rsid w:val="005C7342"/>
    <w:rsid w:val="005C75C7"/>
    <w:rsid w:val="005C7A44"/>
    <w:rsid w:val="005D04B0"/>
    <w:rsid w:val="005D0EA9"/>
    <w:rsid w:val="005D2482"/>
    <w:rsid w:val="005D2ED0"/>
    <w:rsid w:val="005D3F45"/>
    <w:rsid w:val="005D413B"/>
    <w:rsid w:val="005D477E"/>
    <w:rsid w:val="005D4A84"/>
    <w:rsid w:val="005D4DFA"/>
    <w:rsid w:val="005D57B7"/>
    <w:rsid w:val="005D62ED"/>
    <w:rsid w:val="005D7398"/>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5678"/>
    <w:rsid w:val="00616553"/>
    <w:rsid w:val="00617282"/>
    <w:rsid w:val="006176AD"/>
    <w:rsid w:val="0062096E"/>
    <w:rsid w:val="00621080"/>
    <w:rsid w:val="00623323"/>
    <w:rsid w:val="0063090A"/>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29FB"/>
    <w:rsid w:val="00654CB7"/>
    <w:rsid w:val="00654DE4"/>
    <w:rsid w:val="00657E63"/>
    <w:rsid w:val="00660DAB"/>
    <w:rsid w:val="006618ED"/>
    <w:rsid w:val="00663377"/>
    <w:rsid w:val="00664426"/>
    <w:rsid w:val="006650C9"/>
    <w:rsid w:val="00666612"/>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34D8"/>
    <w:rsid w:val="00683D6D"/>
    <w:rsid w:val="00684C4A"/>
    <w:rsid w:val="006856F9"/>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4867"/>
    <w:rsid w:val="006A5556"/>
    <w:rsid w:val="006A5655"/>
    <w:rsid w:val="006A73D5"/>
    <w:rsid w:val="006A7935"/>
    <w:rsid w:val="006A7A41"/>
    <w:rsid w:val="006B0B4D"/>
    <w:rsid w:val="006B0D34"/>
    <w:rsid w:val="006B13AE"/>
    <w:rsid w:val="006B16D6"/>
    <w:rsid w:val="006B1A3B"/>
    <w:rsid w:val="006B2063"/>
    <w:rsid w:val="006B3496"/>
    <w:rsid w:val="006B4012"/>
    <w:rsid w:val="006B4B2A"/>
    <w:rsid w:val="006B4D8C"/>
    <w:rsid w:val="006C0AC4"/>
    <w:rsid w:val="006C161E"/>
    <w:rsid w:val="006C1C0E"/>
    <w:rsid w:val="006C1D33"/>
    <w:rsid w:val="006C255A"/>
    <w:rsid w:val="006C25A1"/>
    <w:rsid w:val="006C40F7"/>
    <w:rsid w:val="006C455A"/>
    <w:rsid w:val="006C7BC1"/>
    <w:rsid w:val="006D08E5"/>
    <w:rsid w:val="006D0EAC"/>
    <w:rsid w:val="006D2692"/>
    <w:rsid w:val="006D2DFD"/>
    <w:rsid w:val="006D3803"/>
    <w:rsid w:val="006D3EC8"/>
    <w:rsid w:val="006D6568"/>
    <w:rsid w:val="006D710A"/>
    <w:rsid w:val="006E2620"/>
    <w:rsid w:val="006E2FFC"/>
    <w:rsid w:val="006E34BB"/>
    <w:rsid w:val="006E3A75"/>
    <w:rsid w:val="006E3E3F"/>
    <w:rsid w:val="006E72F3"/>
    <w:rsid w:val="006E7C6A"/>
    <w:rsid w:val="006F1EAC"/>
    <w:rsid w:val="006F26CF"/>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15F2"/>
    <w:rsid w:val="00742F1C"/>
    <w:rsid w:val="00743115"/>
    <w:rsid w:val="00751FF7"/>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977F6"/>
    <w:rsid w:val="007A0BCA"/>
    <w:rsid w:val="007A1E6C"/>
    <w:rsid w:val="007A2E02"/>
    <w:rsid w:val="007A344D"/>
    <w:rsid w:val="007A36CD"/>
    <w:rsid w:val="007A44B8"/>
    <w:rsid w:val="007A4E6F"/>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4B43"/>
    <w:rsid w:val="007D53BD"/>
    <w:rsid w:val="007D54D8"/>
    <w:rsid w:val="007D567D"/>
    <w:rsid w:val="007D5720"/>
    <w:rsid w:val="007D7D72"/>
    <w:rsid w:val="007E0674"/>
    <w:rsid w:val="007E0B40"/>
    <w:rsid w:val="007E1076"/>
    <w:rsid w:val="007E20C6"/>
    <w:rsid w:val="007E2E4F"/>
    <w:rsid w:val="007E4782"/>
    <w:rsid w:val="007E50C4"/>
    <w:rsid w:val="007E5654"/>
    <w:rsid w:val="007E62AD"/>
    <w:rsid w:val="007E6508"/>
    <w:rsid w:val="007E760C"/>
    <w:rsid w:val="007F0107"/>
    <w:rsid w:val="007F0A30"/>
    <w:rsid w:val="007F0ADC"/>
    <w:rsid w:val="007F118F"/>
    <w:rsid w:val="007F1933"/>
    <w:rsid w:val="007F2017"/>
    <w:rsid w:val="007F20C7"/>
    <w:rsid w:val="007F494E"/>
    <w:rsid w:val="007F5860"/>
    <w:rsid w:val="007F5ECE"/>
    <w:rsid w:val="008005CB"/>
    <w:rsid w:val="008006E1"/>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143F"/>
    <w:rsid w:val="00823050"/>
    <w:rsid w:val="008238B1"/>
    <w:rsid w:val="00824ACF"/>
    <w:rsid w:val="0082529B"/>
    <w:rsid w:val="00825827"/>
    <w:rsid w:val="0082698A"/>
    <w:rsid w:val="00827B01"/>
    <w:rsid w:val="00827F4C"/>
    <w:rsid w:val="00830BF0"/>
    <w:rsid w:val="0083140F"/>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4720C"/>
    <w:rsid w:val="00850B9D"/>
    <w:rsid w:val="00851C8B"/>
    <w:rsid w:val="008522D3"/>
    <w:rsid w:val="008524EC"/>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326A"/>
    <w:rsid w:val="00895C87"/>
    <w:rsid w:val="00897B54"/>
    <w:rsid w:val="008A09BC"/>
    <w:rsid w:val="008A15FB"/>
    <w:rsid w:val="008A1654"/>
    <w:rsid w:val="008A1EA7"/>
    <w:rsid w:val="008A36AF"/>
    <w:rsid w:val="008A4109"/>
    <w:rsid w:val="008A449F"/>
    <w:rsid w:val="008A603C"/>
    <w:rsid w:val="008A6A41"/>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0993"/>
    <w:rsid w:val="008D0E02"/>
    <w:rsid w:val="008D10C1"/>
    <w:rsid w:val="008D2091"/>
    <w:rsid w:val="008D3A15"/>
    <w:rsid w:val="008D483D"/>
    <w:rsid w:val="008D5AE5"/>
    <w:rsid w:val="008E186D"/>
    <w:rsid w:val="008E1E05"/>
    <w:rsid w:val="008E1FFB"/>
    <w:rsid w:val="008E2200"/>
    <w:rsid w:val="008E2B5E"/>
    <w:rsid w:val="008E4281"/>
    <w:rsid w:val="008E51C9"/>
    <w:rsid w:val="008E7B6C"/>
    <w:rsid w:val="008F06D2"/>
    <w:rsid w:val="008F094B"/>
    <w:rsid w:val="008F1B15"/>
    <w:rsid w:val="008F2F07"/>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1F"/>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77BF"/>
    <w:rsid w:val="00951906"/>
    <w:rsid w:val="009535B3"/>
    <w:rsid w:val="00953E03"/>
    <w:rsid w:val="0095610C"/>
    <w:rsid w:val="00956476"/>
    <w:rsid w:val="009571AF"/>
    <w:rsid w:val="0095729E"/>
    <w:rsid w:val="009625C7"/>
    <w:rsid w:val="00965466"/>
    <w:rsid w:val="00966023"/>
    <w:rsid w:val="0096608E"/>
    <w:rsid w:val="0096644A"/>
    <w:rsid w:val="009708A4"/>
    <w:rsid w:val="00972998"/>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52BA"/>
    <w:rsid w:val="009953EE"/>
    <w:rsid w:val="0099675D"/>
    <w:rsid w:val="009969EF"/>
    <w:rsid w:val="00996ED4"/>
    <w:rsid w:val="009A1437"/>
    <w:rsid w:val="009A20A3"/>
    <w:rsid w:val="009A352F"/>
    <w:rsid w:val="009A355F"/>
    <w:rsid w:val="009A42DC"/>
    <w:rsid w:val="009A4A6D"/>
    <w:rsid w:val="009A4FFC"/>
    <w:rsid w:val="009A5844"/>
    <w:rsid w:val="009A6EAC"/>
    <w:rsid w:val="009A73AD"/>
    <w:rsid w:val="009B00B0"/>
    <w:rsid w:val="009B02A5"/>
    <w:rsid w:val="009B0360"/>
    <w:rsid w:val="009B08E8"/>
    <w:rsid w:val="009B0DC2"/>
    <w:rsid w:val="009B2493"/>
    <w:rsid w:val="009B3C0C"/>
    <w:rsid w:val="009B5DAC"/>
    <w:rsid w:val="009B6611"/>
    <w:rsid w:val="009B75C3"/>
    <w:rsid w:val="009C0224"/>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71C3"/>
    <w:rsid w:val="009E7FD6"/>
    <w:rsid w:val="009F2A30"/>
    <w:rsid w:val="009F3985"/>
    <w:rsid w:val="009F62C9"/>
    <w:rsid w:val="009F6B44"/>
    <w:rsid w:val="009F6CBE"/>
    <w:rsid w:val="009F6D4B"/>
    <w:rsid w:val="00A001EF"/>
    <w:rsid w:val="00A016EC"/>
    <w:rsid w:val="00A02379"/>
    <w:rsid w:val="00A02F20"/>
    <w:rsid w:val="00A033FA"/>
    <w:rsid w:val="00A04BD1"/>
    <w:rsid w:val="00A06308"/>
    <w:rsid w:val="00A065DC"/>
    <w:rsid w:val="00A067D8"/>
    <w:rsid w:val="00A0687B"/>
    <w:rsid w:val="00A06E98"/>
    <w:rsid w:val="00A1141F"/>
    <w:rsid w:val="00A117CF"/>
    <w:rsid w:val="00A11810"/>
    <w:rsid w:val="00A11C2A"/>
    <w:rsid w:val="00A11D70"/>
    <w:rsid w:val="00A12EAB"/>
    <w:rsid w:val="00A1420F"/>
    <w:rsid w:val="00A16D59"/>
    <w:rsid w:val="00A1797E"/>
    <w:rsid w:val="00A2008D"/>
    <w:rsid w:val="00A2171A"/>
    <w:rsid w:val="00A21ED4"/>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325B"/>
    <w:rsid w:val="00A43557"/>
    <w:rsid w:val="00A43613"/>
    <w:rsid w:val="00A44465"/>
    <w:rsid w:val="00A45A75"/>
    <w:rsid w:val="00A45D2C"/>
    <w:rsid w:val="00A4693C"/>
    <w:rsid w:val="00A51863"/>
    <w:rsid w:val="00A51AE2"/>
    <w:rsid w:val="00A5704B"/>
    <w:rsid w:val="00A620D6"/>
    <w:rsid w:val="00A62DBC"/>
    <w:rsid w:val="00A63DC4"/>
    <w:rsid w:val="00A64046"/>
    <w:rsid w:val="00A6549E"/>
    <w:rsid w:val="00A65FC5"/>
    <w:rsid w:val="00A6668A"/>
    <w:rsid w:val="00A66A93"/>
    <w:rsid w:val="00A7009E"/>
    <w:rsid w:val="00A705F4"/>
    <w:rsid w:val="00A7196C"/>
    <w:rsid w:val="00A719E2"/>
    <w:rsid w:val="00A71B5D"/>
    <w:rsid w:val="00A74C2B"/>
    <w:rsid w:val="00A75973"/>
    <w:rsid w:val="00A75C21"/>
    <w:rsid w:val="00A764FA"/>
    <w:rsid w:val="00A769AB"/>
    <w:rsid w:val="00A804AA"/>
    <w:rsid w:val="00A80D9A"/>
    <w:rsid w:val="00A81186"/>
    <w:rsid w:val="00A81F33"/>
    <w:rsid w:val="00A851D2"/>
    <w:rsid w:val="00A87162"/>
    <w:rsid w:val="00A87386"/>
    <w:rsid w:val="00A927D8"/>
    <w:rsid w:val="00A92C09"/>
    <w:rsid w:val="00A92FF3"/>
    <w:rsid w:val="00A93517"/>
    <w:rsid w:val="00A94805"/>
    <w:rsid w:val="00A94919"/>
    <w:rsid w:val="00A95A78"/>
    <w:rsid w:val="00A976D8"/>
    <w:rsid w:val="00AA00CE"/>
    <w:rsid w:val="00AA02AD"/>
    <w:rsid w:val="00AA070A"/>
    <w:rsid w:val="00AA1DBC"/>
    <w:rsid w:val="00AA2751"/>
    <w:rsid w:val="00AA3315"/>
    <w:rsid w:val="00AA5649"/>
    <w:rsid w:val="00AA5740"/>
    <w:rsid w:val="00AA5B75"/>
    <w:rsid w:val="00AA6054"/>
    <w:rsid w:val="00AA7316"/>
    <w:rsid w:val="00AA732D"/>
    <w:rsid w:val="00AA7576"/>
    <w:rsid w:val="00AA78FE"/>
    <w:rsid w:val="00AB0CEE"/>
    <w:rsid w:val="00AB0E13"/>
    <w:rsid w:val="00AB102B"/>
    <w:rsid w:val="00AB2205"/>
    <w:rsid w:val="00AB29AC"/>
    <w:rsid w:val="00AB3CC4"/>
    <w:rsid w:val="00AB3D02"/>
    <w:rsid w:val="00AB4801"/>
    <w:rsid w:val="00AB4CB4"/>
    <w:rsid w:val="00AB55F1"/>
    <w:rsid w:val="00AB6050"/>
    <w:rsid w:val="00AB719B"/>
    <w:rsid w:val="00AB7377"/>
    <w:rsid w:val="00AB79A9"/>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3269"/>
    <w:rsid w:val="00B3483C"/>
    <w:rsid w:val="00B34BC5"/>
    <w:rsid w:val="00B36115"/>
    <w:rsid w:val="00B367BA"/>
    <w:rsid w:val="00B36FCC"/>
    <w:rsid w:val="00B37C52"/>
    <w:rsid w:val="00B4114F"/>
    <w:rsid w:val="00B41795"/>
    <w:rsid w:val="00B41BDD"/>
    <w:rsid w:val="00B4482E"/>
    <w:rsid w:val="00B44EB8"/>
    <w:rsid w:val="00B44EC3"/>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36F7"/>
    <w:rsid w:val="00B64882"/>
    <w:rsid w:val="00B65310"/>
    <w:rsid w:val="00B66C13"/>
    <w:rsid w:val="00B676CC"/>
    <w:rsid w:val="00B67E99"/>
    <w:rsid w:val="00B70B8A"/>
    <w:rsid w:val="00B718E4"/>
    <w:rsid w:val="00B71A4B"/>
    <w:rsid w:val="00B7232B"/>
    <w:rsid w:val="00B73C41"/>
    <w:rsid w:val="00B7403C"/>
    <w:rsid w:val="00B74791"/>
    <w:rsid w:val="00B81607"/>
    <w:rsid w:val="00B81AFF"/>
    <w:rsid w:val="00B81CA8"/>
    <w:rsid w:val="00B8230C"/>
    <w:rsid w:val="00B835DC"/>
    <w:rsid w:val="00B8362A"/>
    <w:rsid w:val="00B8387C"/>
    <w:rsid w:val="00B85137"/>
    <w:rsid w:val="00B86026"/>
    <w:rsid w:val="00B860F1"/>
    <w:rsid w:val="00B86661"/>
    <w:rsid w:val="00B90967"/>
    <w:rsid w:val="00B9103D"/>
    <w:rsid w:val="00B9397E"/>
    <w:rsid w:val="00B9482D"/>
    <w:rsid w:val="00B952D0"/>
    <w:rsid w:val="00B9639E"/>
    <w:rsid w:val="00BA063A"/>
    <w:rsid w:val="00BA1477"/>
    <w:rsid w:val="00BA14E6"/>
    <w:rsid w:val="00BA5BAE"/>
    <w:rsid w:val="00BA6CC1"/>
    <w:rsid w:val="00BA6D3A"/>
    <w:rsid w:val="00BA705E"/>
    <w:rsid w:val="00BB28C9"/>
    <w:rsid w:val="00BB2A67"/>
    <w:rsid w:val="00BB3DCA"/>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5153"/>
    <w:rsid w:val="00C6617D"/>
    <w:rsid w:val="00C66E78"/>
    <w:rsid w:val="00C70811"/>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5BA8"/>
    <w:rsid w:val="00C969C5"/>
    <w:rsid w:val="00C96D3C"/>
    <w:rsid w:val="00C97B6C"/>
    <w:rsid w:val="00C97F92"/>
    <w:rsid w:val="00CA21F5"/>
    <w:rsid w:val="00CA272B"/>
    <w:rsid w:val="00CA30B6"/>
    <w:rsid w:val="00CA402E"/>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5F42"/>
    <w:rsid w:val="00D26267"/>
    <w:rsid w:val="00D26767"/>
    <w:rsid w:val="00D2701A"/>
    <w:rsid w:val="00D3095E"/>
    <w:rsid w:val="00D3147C"/>
    <w:rsid w:val="00D31E2C"/>
    <w:rsid w:val="00D33355"/>
    <w:rsid w:val="00D33DA7"/>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5EBF"/>
    <w:rsid w:val="00D56915"/>
    <w:rsid w:val="00D569F3"/>
    <w:rsid w:val="00D60730"/>
    <w:rsid w:val="00D615F8"/>
    <w:rsid w:val="00D620EF"/>
    <w:rsid w:val="00D62599"/>
    <w:rsid w:val="00D63684"/>
    <w:rsid w:val="00D64A54"/>
    <w:rsid w:val="00D6570D"/>
    <w:rsid w:val="00D65969"/>
    <w:rsid w:val="00D66B44"/>
    <w:rsid w:val="00D71706"/>
    <w:rsid w:val="00D71C2A"/>
    <w:rsid w:val="00D75205"/>
    <w:rsid w:val="00D7529A"/>
    <w:rsid w:val="00D77A08"/>
    <w:rsid w:val="00D81226"/>
    <w:rsid w:val="00D81C63"/>
    <w:rsid w:val="00D832A9"/>
    <w:rsid w:val="00D85202"/>
    <w:rsid w:val="00D85237"/>
    <w:rsid w:val="00D868A4"/>
    <w:rsid w:val="00D86D28"/>
    <w:rsid w:val="00D90C3F"/>
    <w:rsid w:val="00D92589"/>
    <w:rsid w:val="00D92B44"/>
    <w:rsid w:val="00D94424"/>
    <w:rsid w:val="00D94604"/>
    <w:rsid w:val="00D949A6"/>
    <w:rsid w:val="00D94A83"/>
    <w:rsid w:val="00D94BEF"/>
    <w:rsid w:val="00D95A71"/>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86A"/>
    <w:rsid w:val="00DC5C73"/>
    <w:rsid w:val="00DD0752"/>
    <w:rsid w:val="00DD19BE"/>
    <w:rsid w:val="00DD1B0D"/>
    <w:rsid w:val="00DD2BAA"/>
    <w:rsid w:val="00DE0935"/>
    <w:rsid w:val="00DE120F"/>
    <w:rsid w:val="00DE1313"/>
    <w:rsid w:val="00DE1D69"/>
    <w:rsid w:val="00DE29C5"/>
    <w:rsid w:val="00DE33FE"/>
    <w:rsid w:val="00DE3A09"/>
    <w:rsid w:val="00DE3CFB"/>
    <w:rsid w:val="00DE54FA"/>
    <w:rsid w:val="00DE6012"/>
    <w:rsid w:val="00DE7066"/>
    <w:rsid w:val="00DF101F"/>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8B8"/>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0420"/>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A0356"/>
    <w:rsid w:val="00EA069D"/>
    <w:rsid w:val="00EA1006"/>
    <w:rsid w:val="00EA16DA"/>
    <w:rsid w:val="00EA1CD2"/>
    <w:rsid w:val="00EA350B"/>
    <w:rsid w:val="00EA36E3"/>
    <w:rsid w:val="00EA58B9"/>
    <w:rsid w:val="00EA7E9E"/>
    <w:rsid w:val="00EB092A"/>
    <w:rsid w:val="00EB11DF"/>
    <w:rsid w:val="00EB1A06"/>
    <w:rsid w:val="00EB42A4"/>
    <w:rsid w:val="00EB441E"/>
    <w:rsid w:val="00EB4FED"/>
    <w:rsid w:val="00EB54BF"/>
    <w:rsid w:val="00EB6039"/>
    <w:rsid w:val="00EB7149"/>
    <w:rsid w:val="00EB7B14"/>
    <w:rsid w:val="00EC067B"/>
    <w:rsid w:val="00EC0822"/>
    <w:rsid w:val="00EC0F0D"/>
    <w:rsid w:val="00EC0F43"/>
    <w:rsid w:val="00EC10E9"/>
    <w:rsid w:val="00EC28C8"/>
    <w:rsid w:val="00EC2AE9"/>
    <w:rsid w:val="00EC380F"/>
    <w:rsid w:val="00EC564B"/>
    <w:rsid w:val="00EC76AC"/>
    <w:rsid w:val="00ED0D78"/>
    <w:rsid w:val="00ED1B9C"/>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745F"/>
    <w:rsid w:val="00F07BCD"/>
    <w:rsid w:val="00F104AF"/>
    <w:rsid w:val="00F10699"/>
    <w:rsid w:val="00F1110E"/>
    <w:rsid w:val="00F11399"/>
    <w:rsid w:val="00F12FDC"/>
    <w:rsid w:val="00F138AE"/>
    <w:rsid w:val="00F13FEA"/>
    <w:rsid w:val="00F15AE0"/>
    <w:rsid w:val="00F168FB"/>
    <w:rsid w:val="00F17C2F"/>
    <w:rsid w:val="00F20921"/>
    <w:rsid w:val="00F209BD"/>
    <w:rsid w:val="00F20DD9"/>
    <w:rsid w:val="00F212E5"/>
    <w:rsid w:val="00F2135F"/>
    <w:rsid w:val="00F217E6"/>
    <w:rsid w:val="00F22CF9"/>
    <w:rsid w:val="00F23405"/>
    <w:rsid w:val="00F23EDA"/>
    <w:rsid w:val="00F2415D"/>
    <w:rsid w:val="00F24E63"/>
    <w:rsid w:val="00F25755"/>
    <w:rsid w:val="00F26ABC"/>
    <w:rsid w:val="00F270F5"/>
    <w:rsid w:val="00F27285"/>
    <w:rsid w:val="00F27D44"/>
    <w:rsid w:val="00F3022F"/>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1F9E"/>
    <w:rsid w:val="00F629C6"/>
    <w:rsid w:val="00F62B42"/>
    <w:rsid w:val="00F62B49"/>
    <w:rsid w:val="00F639F4"/>
    <w:rsid w:val="00F63D10"/>
    <w:rsid w:val="00F63D2C"/>
    <w:rsid w:val="00F6481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F8B"/>
    <w:rsid w:val="00FA2125"/>
    <w:rsid w:val="00FA2D71"/>
    <w:rsid w:val="00FA4590"/>
    <w:rsid w:val="00FA6D9E"/>
    <w:rsid w:val="00FA7998"/>
    <w:rsid w:val="00FB11BE"/>
    <w:rsid w:val="00FB1841"/>
    <w:rsid w:val="00FB1B67"/>
    <w:rsid w:val="00FB2829"/>
    <w:rsid w:val="00FB2CC7"/>
    <w:rsid w:val="00FB39A9"/>
    <w:rsid w:val="00FB3BC6"/>
    <w:rsid w:val="00FB3C30"/>
    <w:rsid w:val="00FB4170"/>
    <w:rsid w:val="00FB54D1"/>
    <w:rsid w:val="00FC01B6"/>
    <w:rsid w:val="00FC01E5"/>
    <w:rsid w:val="00FC0C71"/>
    <w:rsid w:val="00FC112D"/>
    <w:rsid w:val="00FC188F"/>
    <w:rsid w:val="00FC69EE"/>
    <w:rsid w:val="00FC7A30"/>
    <w:rsid w:val="00FD06FA"/>
    <w:rsid w:val="00FD0DC1"/>
    <w:rsid w:val="00FD14FB"/>
    <w:rsid w:val="00FD41F1"/>
    <w:rsid w:val="00FD4E1F"/>
    <w:rsid w:val="00FD539E"/>
    <w:rsid w:val="00FD6729"/>
    <w:rsid w:val="00FD7CFF"/>
    <w:rsid w:val="00FE1836"/>
    <w:rsid w:val="00FE1C60"/>
    <w:rsid w:val="00FE285C"/>
    <w:rsid w:val="00FE55B3"/>
    <w:rsid w:val="00FE639C"/>
    <w:rsid w:val="00FE6B22"/>
    <w:rsid w:val="00FE74E3"/>
    <w:rsid w:val="00FE7B0F"/>
    <w:rsid w:val="00FF066A"/>
    <w:rsid w:val="00FF088C"/>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9fcf6"/>
    </o:shapedefaults>
    <o:shapelayout v:ext="edit">
      <o:idmap v:ext="edit" data="1"/>
    </o:shapelayout>
  </w:shapeDefaults>
  <w:decimalSymbol w:val="."/>
  <w:listSeparator w:val=","/>
  <w14:docId w14:val="1B2D1E57"/>
  <w15:docId w15:val="{B28A5179-136C-4874-B12A-D94E0D1F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508300176">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1069</Words>
  <Characters>5350</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BIUser</dc:creator>
  <cp:keywords/>
  <dc:description/>
  <cp:lastModifiedBy>צופיה שמרלינג</cp:lastModifiedBy>
  <cp:revision>12</cp:revision>
  <cp:lastPrinted>2021-07-19T10:23:00Z</cp:lastPrinted>
  <dcterms:created xsi:type="dcterms:W3CDTF">2021-08-24T10:58:00Z</dcterms:created>
  <dcterms:modified xsi:type="dcterms:W3CDTF">2021-08-30T11:31:00Z</dcterms:modified>
</cp:coreProperties>
</file>