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517321D7" w:rsidR="00763D19" w:rsidRPr="004A3345" w:rsidRDefault="00AA7316" w:rsidP="00A4456B">
      <w:pPr>
        <w:pStyle w:val="BasicParagraph"/>
        <w:tabs>
          <w:tab w:val="left" w:pos="4562"/>
          <w:tab w:val="left" w:pos="4704"/>
        </w:tabs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3D3DB2F3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7C3890F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118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635DB332" w:rsidR="00763D19" w:rsidRPr="002413EB" w:rsidRDefault="00763D19" w:rsidP="00BB74B7">
      <w:pPr>
        <w:widowControl w:val="0"/>
        <w:tabs>
          <w:tab w:val="right" w:pos="9632"/>
        </w:tabs>
        <w:jc w:val="left"/>
        <w:rPr>
          <w:rFonts w:asciiTheme="minorHAnsi" w:hAnsiTheme="minorHAnsi" w:cs="Narkisim"/>
          <w:color w:val="125A49"/>
          <w:sz w:val="2"/>
          <w:szCs w:val="2"/>
          <w:lang w:bidi="he-IL"/>
        </w:rPr>
        <w:sectPr w:rsidR="00763D19" w:rsidRPr="002413EB" w:rsidSect="002210AB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BB74B7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ואתחנן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6E49F5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  <w:r w:rsidR="00BB74B7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8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2210AB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79D19F0C" w14:textId="206BDF90" w:rsidR="00763D19" w:rsidRDefault="00BB74B7" w:rsidP="00BB74B7">
      <w:pPr>
        <w:tabs>
          <w:tab w:val="left" w:pos="3466"/>
          <w:tab w:val="center" w:pos="4876"/>
          <w:tab w:val="left" w:pos="8164"/>
        </w:tabs>
        <w:bidi/>
        <w:spacing w:before="360"/>
        <w:jc w:val="center"/>
        <w:rPr>
          <w:rFonts w:ascii="Narkisim" w:hAnsi="Narkisim" w:cs="Narkisim"/>
          <w:b/>
          <w:bCs/>
          <w:color w:val="7BCDE5"/>
          <w:sz w:val="46"/>
          <w:szCs w:val="46"/>
          <w:u w:val="single"/>
          <w:rtl/>
          <w:lang w:bidi="he-IL"/>
        </w:rPr>
      </w:pPr>
      <w:r w:rsidRPr="00BB74B7">
        <w:rPr>
          <w:rFonts w:ascii="Narkisim" w:hAnsi="Narkisim" w:cs="Narkisim" w:hint="cs"/>
          <w:b/>
          <w:bCs/>
          <w:color w:val="7BCDE5"/>
          <w:sz w:val="46"/>
          <w:szCs w:val="46"/>
          <w:rtl/>
          <w:lang w:bidi="he-IL"/>
        </w:rPr>
        <w:lastRenderedPageBreak/>
        <w:t>מי</w:t>
      </w:r>
      <w:r w:rsidRPr="00BB74B7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t xml:space="preserve"> </w:t>
      </w:r>
      <w:r w:rsidRPr="00BB74B7">
        <w:rPr>
          <w:rFonts w:ascii="Narkisim" w:hAnsi="Narkisim" w:cs="Narkisim" w:hint="cs"/>
          <w:b/>
          <w:bCs/>
          <w:color w:val="7BCDE5"/>
          <w:sz w:val="46"/>
          <w:szCs w:val="46"/>
          <w:rtl/>
          <w:lang w:bidi="he-IL"/>
        </w:rPr>
        <w:t>ינחמך</w:t>
      </w:r>
      <w:r w:rsidRPr="00BB74B7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t>?</w:t>
      </w:r>
    </w:p>
    <w:p w14:paraId="4EC52070" w14:textId="24068CAD" w:rsidR="00BB74B7" w:rsidRPr="00BB74B7" w:rsidRDefault="00BB74B7" w:rsidP="00BB74B7">
      <w:pPr>
        <w:tabs>
          <w:tab w:val="left" w:pos="3466"/>
          <w:tab w:val="center" w:pos="4876"/>
          <w:tab w:val="left" w:pos="8164"/>
        </w:tabs>
        <w:bidi/>
        <w:jc w:val="center"/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</w:pPr>
      <w:r w:rsidRPr="00BB74B7">
        <w:rPr>
          <w:rFonts w:ascii="Narkisim" w:hAnsi="Narkisim" w:cs="Narkisim" w:hint="cs"/>
          <w:b/>
          <w:bCs/>
          <w:color w:val="7BCDE5"/>
          <w:sz w:val="46"/>
          <w:szCs w:val="46"/>
          <w:rtl/>
          <w:lang w:bidi="he-IL"/>
        </w:rPr>
        <w:t>על</w:t>
      </w:r>
      <w:r w:rsidR="00EB68C4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t xml:space="preserve"> </w:t>
      </w:r>
      <w:r w:rsidRPr="00BB74B7">
        <w:rPr>
          <w:rFonts w:ascii="Narkisim" w:hAnsi="Narkisim" w:cs="Narkisim" w:hint="cs"/>
          <w:b/>
          <w:bCs/>
          <w:color w:val="7BCDE5"/>
          <w:sz w:val="46"/>
          <w:szCs w:val="46"/>
          <w:rtl/>
          <w:lang w:bidi="he-IL"/>
        </w:rPr>
        <w:t>העקרונות</w:t>
      </w:r>
      <w:r w:rsidRPr="00BB74B7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t xml:space="preserve"> </w:t>
      </w:r>
      <w:r w:rsidRPr="00BB74B7">
        <w:rPr>
          <w:rFonts w:ascii="Narkisim" w:hAnsi="Narkisim" w:cs="Narkisim" w:hint="cs"/>
          <w:b/>
          <w:bCs/>
          <w:color w:val="7BCDE5"/>
          <w:sz w:val="46"/>
          <w:szCs w:val="46"/>
          <w:rtl/>
          <w:lang w:bidi="he-IL"/>
        </w:rPr>
        <w:t>בניחום</w:t>
      </w:r>
      <w:r w:rsidRPr="00BB74B7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t xml:space="preserve"> </w:t>
      </w:r>
      <w:r w:rsidRPr="00BB74B7">
        <w:rPr>
          <w:rFonts w:ascii="Narkisim" w:hAnsi="Narkisim" w:cs="Narkisim" w:hint="cs"/>
          <w:b/>
          <w:bCs/>
          <w:color w:val="7BCDE5"/>
          <w:sz w:val="46"/>
          <w:szCs w:val="46"/>
          <w:rtl/>
          <w:lang w:bidi="he-IL"/>
        </w:rPr>
        <w:t>אבלים</w:t>
      </w:r>
    </w:p>
    <w:p w14:paraId="0F459EAB" w14:textId="48B56ED1" w:rsidR="002A5D78" w:rsidRPr="006E49F5" w:rsidRDefault="00BB74B7" w:rsidP="003A0E26">
      <w:pPr>
        <w:tabs>
          <w:tab w:val="left" w:pos="8164"/>
        </w:tabs>
        <w:bidi/>
        <w:spacing w:before="120" w:after="320"/>
        <w:jc w:val="center"/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sectPr w:rsidR="002A5D78" w:rsidRPr="006E49F5" w:rsidSect="002210AB">
          <w:footnotePr>
            <w:numRestart w:val="eachSect"/>
          </w:footnotePr>
          <w:type w:val="continuous"/>
          <w:pgSz w:w="11906" w:h="16838"/>
          <w:pgMar w:top="1474" w:right="1264" w:bottom="1134" w:left="1264" w:header="709" w:footer="340" w:gutter="0"/>
          <w:cols w:sep="1" w:space="567"/>
          <w:bidi/>
          <w:rtlGutter/>
          <w:docGrid w:linePitch="360"/>
        </w:sectPr>
      </w:pPr>
      <w:r w:rsidRPr="00BB74B7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>אייל</w:t>
      </w:r>
      <w:r w:rsidRPr="00BB74B7"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t xml:space="preserve"> </w:t>
      </w:r>
      <w:r w:rsidRPr="00BB74B7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>ורד</w:t>
      </w:r>
      <w:r w:rsidR="007F494E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 xml:space="preserve"> </w:t>
      </w:r>
    </w:p>
    <w:p w14:paraId="17F1F7FD" w14:textId="77777777" w:rsidR="00853F9C" w:rsidRPr="002210AB" w:rsidRDefault="00C20FE0" w:rsidP="002210AB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lastRenderedPageBreak/>
        <w:t>הימים הללו הם ימי נחמה.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ניחום אבלים הוא אח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המצוות של חסד בגופו, כפי שכותב הרמב"ם בפרק א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מהלכות פאה:</w:t>
      </w:r>
    </w:p>
    <w:p w14:paraId="0A6353B0" w14:textId="064659FF" w:rsidR="00FB632A" w:rsidRPr="002210AB" w:rsidRDefault="00C20FE0" w:rsidP="002210AB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וגמילות חסדים, הוא שם נופל על שני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ענינים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מן המצות, האחד שיעזור האדם לישראל בממונו כגון צדקה ופדיון שבוים, והשני שיעזור אותו </w:t>
      </w:r>
      <w:r w:rsidRPr="002210AB">
        <w:rPr>
          <w:rFonts w:ascii="Narkisim" w:hAnsi="Narkisim" w:cs="Narkisim"/>
          <w:b/>
          <w:bCs/>
          <w:sz w:val="26"/>
          <w:szCs w:val="26"/>
          <w:rtl/>
          <w:lang w:bidi="he-IL"/>
        </w:rPr>
        <w:t>בגופו כגון ניחום אבלים,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וללוות את המתים, ולבוא לחופת חתנים, ודומה לזה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BB74B7" w:rsidRPr="002210AB">
        <w:rPr>
          <w:rStyle w:val="a8"/>
          <w:rFonts w:ascii="Narkisim" w:hAnsi="Narkisim"/>
          <w:color w:val="FFFFFF" w:themeColor="background1"/>
          <w:sz w:val="26"/>
          <w:szCs w:val="26"/>
          <w:rtl/>
          <w:lang w:bidi="he-IL"/>
        </w:rPr>
        <w:footnoteReference w:id="1"/>
      </w:r>
    </w:p>
    <w:p w14:paraId="1F8E3638" w14:textId="1E472DF2" w:rsidR="00FB632A" w:rsidRPr="002210AB" w:rsidRDefault="00C20FE0" w:rsidP="002210AB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מעגלי נחמה עוטפים את חיינו כאחד הדברים הקבועים ביותר. ובכל אופן, הניס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ון מעיד שרבים א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ינם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יודעים כיצד נכון לנחם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ומהם הצרכים האמיתיים של האבל הזקוק לנחמה. סיבות רבות לדבר ואנו ננסה לעקוב אחריהן ולראות כיצד זיהו אותם 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חכמינו,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ונתנו להם מענה מדויק ברצף 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של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הלכות המבטאות הבנה עמוקה ביותר בנפש האדם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וביכולת ל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החזיר </w:t>
      </w:r>
      <w:r w:rsidR="001C3B1C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למעגל החיים והתקווה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מי שעבר טראומה 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עקב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אובדן אחד מיקיריו.</w:t>
      </w:r>
    </w:p>
    <w:p w14:paraId="2DC2CD6C" w14:textId="10881424" w:rsidR="00FB632A" w:rsidRPr="002210AB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כך כתב 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ה"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שולחן ערוך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</w:p>
    <w:p w14:paraId="254F823A" w14:textId="6A7663FA" w:rsidR="00FB632A" w:rsidRPr="002210AB" w:rsidRDefault="00C20FE0" w:rsidP="002210AB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אין המנחמים רשאים לפתוח, עד שיפתח האבל תחלה. והאבל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מיסב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בראש, וכיון שנענע האבל בראשו,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בענין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שנראה שפוטר את המנחמים, אינם רשאים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לישב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אצלו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>יו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"ד 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הלכות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אבילות</w:t>
      </w:r>
      <w:proofErr w:type="spellEnd"/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סימן שעו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>סעיף א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4E9B3E73" w14:textId="6D3B6511" w:rsidR="00E41C28" w:rsidRPr="002210AB" w:rsidRDefault="00C20FE0" w:rsidP="002210AB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כאן מונחת ההגדרה הבסיסית ביותר בהלכות ניחום אבלים.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הצורך הבסיסי ביותר של האבל הוא לספר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לדבר 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לתאר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המנחמים 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הם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הקהל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שלו. פעמים רבות נוכל לראות אבלים שחוזרים על עצמם ומספרים </w:t>
      </w:r>
      <w:r w:rsidR="00157B29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את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אותו </w:t>
      </w:r>
      <w:r w:rsidR="00157B29" w:rsidRPr="002210AB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סיפור פעם </w:t>
      </w:r>
      <w:r w:rsidR="00853F9C" w:rsidRPr="002210AB">
        <w:rPr>
          <w:rFonts w:ascii="Narkisim" w:hAnsi="Narkisim" w:cs="Narkisim" w:hint="cs"/>
          <w:sz w:val="26"/>
          <w:szCs w:val="26"/>
          <w:rtl/>
          <w:lang w:bidi="he-IL"/>
        </w:rPr>
        <w:t>אחר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פעם.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157B29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לפיכך,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ההלכה מורה לנו להגיע לבית האבלים בעמדת הקשבה ולא </w:t>
      </w:r>
      <w:r w:rsidR="00157B29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בעמדת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דיבור.</w:t>
      </w:r>
    </w:p>
    <w:p w14:paraId="34B7B3D2" w14:textId="68A3A502" w:rsidR="00E41C28" w:rsidRPr="002210AB" w:rsidRDefault="00157B29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הוראה זו מציבה בפנינו 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ניסיון לא קל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מפני שא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ר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ע של מוות מציף אצל כל אחד מאיתנו רגשות לא פשוטים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1C3B1C" w:rsidRPr="002210AB">
        <w:rPr>
          <w:rFonts w:ascii="Narkisim" w:hAnsi="Narkisim" w:cs="Narkisim" w:hint="cs"/>
          <w:sz w:val="26"/>
          <w:szCs w:val="26"/>
          <w:rtl/>
          <w:lang w:bidi="he-IL"/>
        </w:rPr>
        <w:t>הנובעים מ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ז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כרון אישי על אבל שחווינו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אנחנו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צער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כאב או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ב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קושי.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אולם תיאור חוויות </w:t>
      </w:r>
      <w:r w:rsidR="001C3B1C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אישיות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אלו אינו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מסייע לאבל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אלא אדרב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ה; אנו 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מצ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פים אותו ומעסיקים אותו בכאב לו לא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, כאשר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התכלית בניחום 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אבלים 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היא לתת לאבל את המקום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והזמן לעכל את אבלותו שלו.</w:t>
      </w:r>
    </w:p>
    <w:p w14:paraId="067A444D" w14:textId="4FD0FD81" w:rsidR="00E41C28" w:rsidRPr="002210AB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הדבר 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דומה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לתופעת כאבי הפנטום הידועה. א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בר שנכרת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ממשיך לכאוב, מפני שמרכז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הכאב הנמצא במוח לא התרגל 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עדיין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לעובדה שהאיבר הזה איננו. קרוביו של אדם הם חלק מא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ברי נפשו. ההורים מלווים אותנו מיום לידתנו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ופטירתם משולה לכריתת איבר נפשי.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הדיבור והסיפור עליהם מסייע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לנו להשלים עם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כריתת האיבר הז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="001C3B1C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כך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האבל זקוק לזמן 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ול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הקשבה פעילה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של המנחמים, שישאלוהו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שאלות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שיעזרו ל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לפתוח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פתח לספר על הנפטר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ובכך לעכל את אובדנו.</w:t>
      </w:r>
    </w:p>
    <w:p w14:paraId="1B9AFC9E" w14:textId="7E898E99" w:rsidR="008145E9" w:rsidRPr="002210AB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שולחן ערוך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ממשיך ומבקש מהמנחמים </w:t>
      </w:r>
      <w:r w:rsidR="004A7EE5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לגלות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רגישות גם למקום 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בו ראוי להפסיק אפילו את ההקשבה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כיוון שנענע האבל בראשו אינם רשאים </w:t>
      </w:r>
      <w:proofErr w:type="spellStart"/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לישב</w:t>
      </w:r>
      <w:proofErr w:type="spellEnd"/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אצלו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האבל נמצא 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למעשה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במצב 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בו אין הוא אדון לזמנו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בכל רגע מגיעים מנחמים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אך אין האבל '</w:t>
      </w:r>
      <w:proofErr w:type="spellStart"/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חפצא</w:t>
      </w:r>
      <w:proofErr w:type="spellEnd"/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' של קיום מצווה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אלא הוא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lastRenderedPageBreak/>
        <w:t xml:space="preserve">'גברא'. וככזה הוא זקוק גם למנוחה או 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ל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זמן שתיקה או זמן עם עצמו. ולכן על המנחמים להיות רגישים ולשים לב לרמזים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ולכך שאין הם מכבידים על האבל יותר מדי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</w:p>
    <w:p w14:paraId="23D9E72F" w14:textId="6F208730" w:rsidR="008145E9" w:rsidRPr="002210AB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אם כך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הגעה 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לבית האבל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על מנת להקשיב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מתן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תשומת לב ליכולתו של האבל עצמו לקבל מנחמים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–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הם הבסיס להלכות נחמה.</w:t>
      </w:r>
    </w:p>
    <w:p w14:paraId="7986A8DF" w14:textId="4DEF37B2" w:rsidR="008145E9" w:rsidRPr="002210AB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בלי ועדות חקירה</w:t>
      </w:r>
    </w:p>
    <w:p w14:paraId="3D2746CF" w14:textId="77777777" w:rsidR="00EF16E0" w:rsidRPr="002210AB" w:rsidRDefault="00EF16E0" w:rsidP="002210AB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ה"שולחן ערוך" מביא 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בהלכה הבאה יסוד חשוב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נוסף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3E09790F" w14:textId="1F3A4883" w:rsidR="008145E9" w:rsidRPr="002210AB" w:rsidRDefault="00C20FE0" w:rsidP="002210AB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ואל יאמר אדם לאבל: מה לך לעשות כי אי אפשר לשנות, שזהו כגדוף,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דמשמע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הא אם אפשר לשנות היה עושה, אלא יקבל עליו גזירת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הש"י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מאהבה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0C760CA5" w14:textId="69979238" w:rsidR="008C747D" w:rsidRPr="002210AB" w:rsidRDefault="00C20FE0" w:rsidP="002210AB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פעמים שהבא אל בית האבלים דומה בעיניו כמי שנקלע ל</w:t>
      </w:r>
      <w:r w:rsidR="00EF16E0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ועדת חקירה לנסיבות המוות. מה עשו 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בני המשפחה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ומה אפשר היה לעשות אחרת. יש המגדילים לעשות ומשיאים עצות לאבלים ומעלים תהיות כאלו ואחרות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מה היה קורה אם היו עושים אחרת.</w:t>
      </w:r>
    </w:p>
    <w:p w14:paraId="27CFC167" w14:textId="1DEEE88A" w:rsidR="008C747D" w:rsidRPr="002210AB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בית האבלים אינו ועדת חקירה, ואין תפקיד המנחמים לעסוק בזה. יש ב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כך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בדרך כלל סקרנות שאינה במקומה ולעיתים חטטנות יתר.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קו ברור עובר בין הפעולות עד רגע המוות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9E7FA9" w:rsidRPr="002210AB">
        <w:rPr>
          <w:rFonts w:ascii="Narkisim" w:hAnsi="Narkisim" w:cs="Narkisim" w:hint="eastAsia"/>
          <w:sz w:val="26"/>
          <w:szCs w:val="26"/>
          <w:rtl/>
          <w:lang w:bidi="he-IL"/>
        </w:rPr>
        <w:t>–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שם יש לברר ולעשות, לבין מה שקרה אחרי המוות.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המוות 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הוא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גזירת המקום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והרבה שלוחים לו למקום,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כאל</w:t>
      </w:r>
      <w:r w:rsidR="00BE2876" w:rsidRPr="002210AB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ואחרים. העיסוק בסיבות הפטירה א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ינו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מקדם דבר 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ינו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תורם לנחמה</w:t>
      </w:r>
      <w:r w:rsidR="00BE2876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ופעמים ש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עיסוק זה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מציף רגשות אשם סמויים הקיימים אצל האבלים.</w:t>
      </w:r>
    </w:p>
    <w:p w14:paraId="683B4D61" w14:textId="1AD7CBC8" w:rsidR="002677DC" w:rsidRPr="002210AB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ההלימה</w:t>
      </w:r>
    </w:p>
    <w:p w14:paraId="46146E96" w14:textId="7732D4C6" w:rsidR="008C747D" w:rsidRPr="002210AB" w:rsidRDefault="00C20FE0" w:rsidP="002210AB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יסוד נוסף המתברר מהלכות אבלות הוא יסוד ההלימה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ההתאמה בין המנחם לבין המנוחם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18E33CFF" w14:textId="1CE416DC" w:rsidR="008B089F" w:rsidRPr="002210AB" w:rsidRDefault="00C20FE0" w:rsidP="002210AB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המוצא את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חבירו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אבל בתוך ל' יום, מדבר עמו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תנחומין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ואינו שואל בשלומו. לאחר ל' יום, שואל בשלומו ואינו מדבר עמו תנחומים כדרכו, אלא מן הצד, שאינו מזכיר לו שם המת, אלא אומר לו: תתנחם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שולחן ערוך יו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ד שפ"ה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).</w:t>
      </w:r>
    </w:p>
    <w:p w14:paraId="60A7C792" w14:textId="6926E20F" w:rsidR="008B089F" w:rsidRPr="002210AB" w:rsidRDefault="00C20FE0" w:rsidP="002210AB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האבל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עובר תהליך</w:t>
      </w:r>
      <w:r w:rsidR="00BE2876" w:rsidRPr="002210AB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אוננות, קבורה, של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שה, שבעה ושלושים 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>–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עד שנה. כל תחנה מוליכה אותו למקום אחר 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מעבירה אותו שלב 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נוסף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בדרך לחזרה מלאה לחיים. והנה כעת פוגש את האבל מנחם</w:t>
      </w:r>
      <w:r w:rsidR="009E7FA9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שמשום מה לא ידע על אבלותו.</w:t>
      </w:r>
    </w:p>
    <w:p w14:paraId="1FA00A14" w14:textId="17D096F7" w:rsidR="008B089F" w:rsidRPr="002210AB" w:rsidRDefault="009E7FA9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ההלכה 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מזהירה אותנו לשים לב ולא להחזיר את האבל לאחור. יש להתאים את הנחמה לשלב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שבו האבל נמצא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אם הוא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נמצא כבר לאחר שלושים יום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אין לדבר איתו תנחומים כאילו אנחנו באמצע השבעה, למרות שהמנחם מוצף רגשות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שהרי רק כעת נודע לו על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כך שחברו אבל.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ההלכה 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אומר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לו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עצור!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>תנחם מן הצד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="00C20FE0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בדרך עקיפה. התאם את עצמך לאבל העומד לפניך ותכבד את התהליך שהוא עבר. הוא נמצא כבר במקום אחר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59AF532B" w14:textId="383C5221" w:rsidR="008B089F" w:rsidRPr="002210AB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b/>
          <w:bCs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ניחמתני כדרך שבני אדם מנחמים</w:t>
      </w:r>
    </w:p>
    <w:p w14:paraId="36167169" w14:textId="7C8AB317" w:rsidR="008B089F" w:rsidRPr="002210AB" w:rsidRDefault="00C20FE0" w:rsidP="002210AB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פעמים שהאבל הוא אדם גדול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שבעצמו ניחם אבלים רבים במשך ימי חייו. ואם כך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המנחמים 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אומרים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לעצמם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מה יש לנחם כאן? 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הרי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הוא  יודע את כל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הדרשות בעצמו.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לא נותר לנו אלא להזכיר לו את מה שלמדנו בעצמנו ממנו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על מקרה כזה מסופר באבות דרבי נתן (פרק יד):</w:t>
      </w:r>
    </w:p>
    <w:p w14:paraId="1609AC5A" w14:textId="70056493" w:rsidR="007640BD" w:rsidRPr="002210AB" w:rsidRDefault="00C20FE0" w:rsidP="002210AB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lang w:bidi="he-IL"/>
        </w:rPr>
      </w:pPr>
      <w:r w:rsidRPr="002210AB">
        <w:rPr>
          <w:rFonts w:ascii="Narkisim" w:hAnsi="Narkisim" w:cs="Narkisim"/>
          <w:sz w:val="26"/>
          <w:szCs w:val="26"/>
          <w:rtl/>
          <w:lang w:bidi="he-IL"/>
        </w:rPr>
        <w:t>כשמת בנו של רבן יוחנן בן זכאי נכנסו תלמידיו לנחמו.</w:t>
      </w:r>
    </w:p>
    <w:p w14:paraId="0C25BF0E" w14:textId="13BC27BB" w:rsidR="007640BD" w:rsidRPr="002210AB" w:rsidRDefault="00C20FE0" w:rsidP="002210AB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/>
          <w:sz w:val="26"/>
          <w:szCs w:val="26"/>
          <w:rtl/>
          <w:lang w:bidi="he-IL"/>
        </w:rPr>
        <w:t>נכנס רבי אליעזר וישב לפניו וא"ל רבי רצונך אומר דבר אחד לפניך א"ל אמור. א"ל אד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ם 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>הר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אשון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היה לו בן ומת וקבל עליו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תנחומין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.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..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א"ל לא די לי שאני מצטער בעצמי אלא שהזכרת לי צערו של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אדה"ר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. </w:t>
      </w:r>
    </w:p>
    <w:p w14:paraId="1F1F4512" w14:textId="13BB4F77" w:rsidR="007640BD" w:rsidRPr="002210AB" w:rsidRDefault="00C20FE0" w:rsidP="002210AB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נכנס ר' יהושע וא"ל רצונך אומר דבר אחד לפניך א"ל אמור. א"ל איוב היו לו בנים ובנות ומתו כולם ביום אחד וקבל עליהם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תנחומין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אף אתה קבל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תנחומין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. ומניין שקבל איוב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תנחומין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שנא' (איוב א)</w:t>
      </w:r>
      <w:r w:rsidR="00BE2876"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>ה' נתן וה' לקח יהי שם ה' מבורך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. א"ל לא די לי שאני מצטער בעצמי אלא שהזכרת לי צערו של איוב. </w:t>
      </w:r>
    </w:p>
    <w:p w14:paraId="0DA973DF" w14:textId="13E43EEE" w:rsidR="007640BD" w:rsidRPr="002210AB" w:rsidRDefault="00C20FE0" w:rsidP="002210AB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/>
          <w:sz w:val="26"/>
          <w:szCs w:val="26"/>
          <w:rtl/>
          <w:lang w:bidi="he-IL"/>
        </w:rPr>
        <w:t>נכנס ר' יוסי וישב לפניו א"ל רבי רצונך אומר דבר אחד לפניך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א"ל אמור. א"ל אהרן היו לו שני בנים גדולים ומתו שניהם ביום אחד וקבל עליהם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תנחומין</w:t>
      </w:r>
      <w:proofErr w:type="spellEnd"/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שנאמר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(וי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י</w:t>
      </w:r>
      <w:r w:rsidR="00BE2876" w:rsidRPr="002210AB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) 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>וידם אהרן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",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lastRenderedPageBreak/>
        <w:t xml:space="preserve">אין שתיקה אלא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תנחומין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ואף אתה קבל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תנחומין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>. א"ל לא די לי שאני מצטער בעצמי אלא שהזכרתני צערו של אהרן.</w:t>
      </w:r>
    </w:p>
    <w:p w14:paraId="38CEEB8F" w14:textId="748F460C" w:rsidR="007640BD" w:rsidRPr="002210AB" w:rsidRDefault="00C20FE0" w:rsidP="002210AB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נכנס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ר"ש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וא"ל רבי רצונך אומר דבר אחד לפניך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א"ל אמור. א"ל דוד המלך היה לו בן ומת וקבל עליו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תנחומין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ואף אתה קבל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תנחומין</w:t>
      </w:r>
      <w:proofErr w:type="spellEnd"/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..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. א"ל לא די שאני מצטער בעצמי אלא שהזכרתני צערו של דוד המלך. </w:t>
      </w:r>
    </w:p>
    <w:p w14:paraId="752F939B" w14:textId="6038C6BB" w:rsidR="007640BD" w:rsidRPr="002210AB" w:rsidRDefault="00C20FE0" w:rsidP="002210AB">
      <w:pPr>
        <w:bidi/>
        <w:spacing w:after="6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נכנס ר"א בן 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[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>עזריה] ערך.</w:t>
      </w:r>
      <w:r w:rsidRPr="002210AB">
        <w:rPr>
          <w:rFonts w:ascii="Narkisim" w:hAnsi="Narkisim" w:cs="Narkisim"/>
          <w:sz w:val="26"/>
          <w:szCs w:val="26"/>
          <w:lang w:bidi="he-IL"/>
        </w:rPr>
        <w:t xml:space="preserve"> 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כיון </w:t>
      </w:r>
      <w:proofErr w:type="spellStart"/>
      <w:r w:rsidRPr="002210AB">
        <w:rPr>
          <w:rFonts w:ascii="Narkisim" w:hAnsi="Narkisim" w:cs="Narkisim"/>
          <w:sz w:val="26"/>
          <w:szCs w:val="26"/>
          <w:rtl/>
          <w:lang w:bidi="he-IL"/>
        </w:rPr>
        <w:t>שראהו</w:t>
      </w:r>
      <w:proofErr w:type="spellEnd"/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אמר לשמשו טול לפני כלי ולך אחרי לבית המרחץ לפי שאדם גדול הוא ואיני יכול לעמוד בו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נכנס וישב לפניו ואמר לו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אמשול לך משל למה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ה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>ד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בר דומה?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לאדם שהפקיד אצלו המלך פקדון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בכל יום ויום היה בוכה וצועק ואומר אוי לי אימתי אצא מן הפקדון הזה בשלום </w:t>
      </w:r>
      <w:r w:rsidRPr="002210AB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אף אתה רבי היה לך בן קרא תורה מקרא נביאים וכתובים משנה הלכות ואגדות ונפטר מן העולם בלא חטא ויש לך לקבל עליך תנחומים כשחזרת </w:t>
      </w:r>
      <w:proofErr w:type="spellStart"/>
      <w:r w:rsidRPr="002210AB">
        <w:rPr>
          <w:rFonts w:ascii="Narkisim" w:hAnsi="Narkisim" w:cs="Narkisim"/>
          <w:b/>
          <w:bCs/>
          <w:sz w:val="26"/>
          <w:szCs w:val="26"/>
          <w:rtl/>
          <w:lang w:bidi="he-IL"/>
        </w:rPr>
        <w:t>פקדונך</w:t>
      </w:r>
      <w:proofErr w:type="spellEnd"/>
      <w:r w:rsidRPr="002210AB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שלם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2210AB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א"ל ר' אלעזר בני </w:t>
      </w:r>
      <w:proofErr w:type="spellStart"/>
      <w:r w:rsidRPr="002210AB">
        <w:rPr>
          <w:rFonts w:ascii="Narkisim" w:hAnsi="Narkisim" w:cs="Narkisim"/>
          <w:b/>
          <w:bCs/>
          <w:sz w:val="26"/>
          <w:szCs w:val="26"/>
          <w:rtl/>
          <w:lang w:bidi="he-IL"/>
        </w:rPr>
        <w:t>נחמתני</w:t>
      </w:r>
      <w:proofErr w:type="spellEnd"/>
      <w:r w:rsidRPr="002210AB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כדרך שבני אדם </w:t>
      </w:r>
      <w:proofErr w:type="spellStart"/>
      <w:r w:rsidRPr="002210AB">
        <w:rPr>
          <w:rFonts w:ascii="Narkisim" w:hAnsi="Narkisim" w:cs="Narkisim"/>
          <w:b/>
          <w:bCs/>
          <w:sz w:val="26"/>
          <w:szCs w:val="26"/>
          <w:rtl/>
          <w:lang w:bidi="he-IL"/>
        </w:rPr>
        <w:t>מנחמין</w:t>
      </w:r>
      <w:proofErr w:type="spellEnd"/>
      <w:r w:rsidRPr="002210AB">
        <w:rPr>
          <w:rFonts w:ascii="Narkisim" w:hAnsi="Narkisim" w:cs="Narkisim"/>
          <w:b/>
          <w:bCs/>
          <w:sz w:val="26"/>
          <w:szCs w:val="26"/>
          <w:rtl/>
          <w:lang w:bidi="he-IL"/>
        </w:rPr>
        <w:t>.</w:t>
      </w:r>
    </w:p>
    <w:p w14:paraId="22ADBF78" w14:textId="0BE64144" w:rsidR="007640BD" w:rsidRPr="002210AB" w:rsidRDefault="00C20FE0" w:rsidP="002210AB">
      <w:pPr>
        <w:bidi/>
        <w:spacing w:after="6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התלמידים נכנסים ומזכירים לרב את הדרשות הרבות ששמעו ממנו מן הסתם. הדרשות עוסקות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באבל כעניין אוניברסלי </w:t>
      </w:r>
      <w:r w:rsidR="0010400B" w:rsidRPr="002210AB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אדם הראשון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),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בקבלת הדין 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אהרון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),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בחוסר היכולת שלנו להבין את מעשה הבורא יתברך 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איוב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),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ובחיוב להמשיך בחיים הלאה 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דוד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).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אך נפשו של הרב הגדול לא נחה. אין הוא זקוק כעת לדרשות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!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הוא זקוק לנחמה. גם הרב הגדול הוא אדם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והוא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צריך נחמה. ונחמה היא קודם כ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ל עניין אישי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שמדבר על הנפטר ומנכיח אותו בחיים.</w:t>
      </w:r>
    </w:p>
    <w:p w14:paraId="05BF6127" w14:textId="477CA2A3" w:rsidR="007640BD" w:rsidRPr="002210AB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רק משנכנס רבי אלעזר בן ערך הוא קיבל את ש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שאלה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נפשו. ראשית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רבי אלעזר נכנס וישב לפניו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, בעוד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התלמידים הקודמים נכנסו ומייד אמרו דרשה.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שנית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רבי אלעזר ד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בר על הבן</w:t>
      </w:r>
      <w:r w:rsidRPr="002210AB">
        <w:rPr>
          <w:rFonts w:ascii="Narkisim" w:hAnsi="Narkisim" w:cs="Narkisim"/>
          <w:sz w:val="26"/>
          <w:szCs w:val="26"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שהיה לו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ס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פר עליו סיפורים 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ת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אר אותו. אין דבר שנפשו של האבל מבקשת יותר מאשר סיפורים על הנפטר.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רק אחר כך מסגר 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רבי אלעזר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את האבל על ידי שימוש במשל הפ</w:t>
      </w:r>
      <w:r w:rsidR="00245D37"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קדון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;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החיים שניתנים לנו הם פיקדון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ואתה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הרב עשית כל שביכולתך כדי שיהא הפיקדון שלם 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בשעת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החזרת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בשלום.</w:t>
      </w:r>
      <w:r w:rsidR="00EB68C4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19FECE0B" w14:textId="7B436F17" w:rsidR="007640BD" w:rsidRPr="002210AB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נענה לו רבן יוחנן ואמר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ניחמתני 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כ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דרך שבני אדם מנחמים. לא דרשות ביקשתי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ולא שיעורים. ביקשתי מישהו שיספר ל</w:t>
      </w:r>
      <w:bookmarkStart w:id="0" w:name="_GoBack"/>
      <w:bookmarkEnd w:id="0"/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י על בני וישקיט את נפשי הסוערת. וכך עשה רבי אלעזר.</w:t>
      </w:r>
    </w:p>
    <w:p w14:paraId="2BDC134B" w14:textId="1417B80F" w:rsidR="00577543" w:rsidRDefault="00C20FE0" w:rsidP="002210AB">
      <w:pPr>
        <w:bidi/>
        <w:spacing w:after="60" w:line="276" w:lineRule="auto"/>
        <w:ind w:firstLine="397"/>
        <w:jc w:val="both"/>
        <w:rPr>
          <w:rFonts w:ascii="Narkisim" w:hAnsi="Narkisim" w:cs="Narkisim"/>
          <w:rtl/>
          <w:lang w:bidi="he-IL"/>
        </w:rPr>
      </w:pP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ניחום אבלים 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היא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מצווה חשובה ו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היא מעשה של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חסד בגוף ממש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אך יש לדעת כיצד לקיימה. עיקר העיקרים </w:t>
      </w:r>
      <w:r w:rsidR="00245D37"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הוא 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שישים המנחם את עצמו בצד ולא י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תן לשטף הרגשות ההומים בקרבו להשתלט על האירוע. לא המנחם הוא העיקר אלא האבל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>יש לכוון את מעשינו לצרכיו ולנח</w:t>
      </w:r>
      <w:r w:rsidR="00E73FA2" w:rsidRPr="002210AB">
        <w:rPr>
          <w:rFonts w:ascii="Narkisim" w:hAnsi="Narkisim" w:cs="Narkisim" w:hint="cs"/>
          <w:sz w:val="26"/>
          <w:szCs w:val="26"/>
          <w:rtl/>
          <w:lang w:bidi="he-IL"/>
        </w:rPr>
        <w:t>מו</w:t>
      </w:r>
      <w:r w:rsidRPr="002210AB">
        <w:rPr>
          <w:rFonts w:ascii="Narkisim" w:hAnsi="Narkisim" w:cs="Narkisim" w:hint="cs"/>
          <w:sz w:val="26"/>
          <w:szCs w:val="26"/>
          <w:rtl/>
          <w:lang w:bidi="he-IL"/>
        </w:rPr>
        <w:t xml:space="preserve"> כדרך שמנחמים בני אדם.</w:t>
      </w:r>
    </w:p>
    <w:p w14:paraId="37BA0683" w14:textId="77777777" w:rsidR="00B20AD5" w:rsidRPr="00B20AD5" w:rsidRDefault="00B20AD5" w:rsidP="00B20AD5">
      <w:pPr>
        <w:bidi/>
        <w:jc w:val="both"/>
        <w:rPr>
          <w:rFonts w:ascii="Narkisim" w:hAnsi="Narkisim" w:cs="Narkisim"/>
          <w:sz w:val="20"/>
          <w:szCs w:val="20"/>
          <w:rtl/>
          <w:lang w:bidi="he-IL"/>
        </w:rPr>
      </w:pPr>
    </w:p>
    <w:p w14:paraId="2BB1A1C5" w14:textId="77777777" w:rsidR="00B20AD5" w:rsidRDefault="00B20AD5" w:rsidP="00B20AD5">
      <w:pPr>
        <w:bidi/>
        <w:jc w:val="both"/>
        <w:rPr>
          <w:rFonts w:ascii="Narkisim" w:hAnsi="Narkisim" w:cs="Narkisim"/>
          <w:rtl/>
          <w:lang w:bidi="he-IL"/>
        </w:rPr>
      </w:pPr>
    </w:p>
    <w:p w14:paraId="0ED7C0BE" w14:textId="5DD54516" w:rsidR="005436E0" w:rsidRDefault="005436E0" w:rsidP="005436E0">
      <w:pPr>
        <w:bidi/>
        <w:ind w:right="-284" w:firstLine="54"/>
        <w:jc w:val="center"/>
        <w:rPr>
          <w:rFonts w:ascii="Narkisim" w:hAnsi="Narkisim" w:cs="Narkisim"/>
          <w:color w:val="000000"/>
          <w:lang w:eastAsia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142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8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ואתחנן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7A931874" w14:textId="77777777" w:rsidR="002210AB" w:rsidRPr="005436E0" w:rsidRDefault="002210AB" w:rsidP="002210AB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781E0E5A" w14:textId="77777777" w:rsidR="002210AB" w:rsidRDefault="002210AB" w:rsidP="002210AB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5B01A31D" w14:textId="77777777" w:rsidR="00B20AD5" w:rsidRPr="00146220" w:rsidRDefault="00B20AD5" w:rsidP="002210AB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68DB6D1E" w14:textId="77777777" w:rsidR="00B20AD5" w:rsidRPr="00146220" w:rsidRDefault="00B20AD5" w:rsidP="00B20AD5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44F61315" w14:textId="77777777" w:rsidR="00B20AD5" w:rsidRPr="00146220" w:rsidRDefault="002E2804" w:rsidP="00B20AD5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B20AD5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2F46D7C9" w14:textId="77777777" w:rsidR="00B20AD5" w:rsidRPr="00146220" w:rsidRDefault="00B20AD5" w:rsidP="00B20AD5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4BD0F49D" w14:textId="77777777" w:rsidR="00B20AD5" w:rsidRPr="00146220" w:rsidRDefault="00B20AD5" w:rsidP="00B20AD5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בדוא"ל. </w:t>
      </w:r>
    </w:p>
    <w:p w14:paraId="2A450686" w14:textId="77777777" w:rsidR="00B20AD5" w:rsidRDefault="00B20AD5" w:rsidP="00B20AD5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6432" behindDoc="0" locked="0" layoutInCell="1" allowOverlap="1" wp14:anchorId="7CAF0584" wp14:editId="0DF21C68">
            <wp:simplePos x="0" y="0"/>
            <wp:positionH relativeFrom="column">
              <wp:posOffset>3876040</wp:posOffset>
            </wp:positionH>
            <wp:positionV relativeFrom="paragraph">
              <wp:posOffset>-1270</wp:posOffset>
            </wp:positionV>
            <wp:extent cx="142875" cy="142875"/>
            <wp:effectExtent l="0" t="0" r="9525" b="9525"/>
            <wp:wrapNone/>
            <wp:docPr id="2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35181434" w14:textId="77777777" w:rsidR="00B20AD5" w:rsidRDefault="00B20AD5" w:rsidP="00B20AD5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77CBDA57" w14:textId="77777777" w:rsidR="00B20AD5" w:rsidRPr="009F6AD4" w:rsidRDefault="00B20AD5" w:rsidP="00B20AD5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</w:p>
    <w:p w14:paraId="6284386F" w14:textId="77777777" w:rsidR="00B20AD5" w:rsidRDefault="00B20AD5" w:rsidP="00B20AD5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6FC93CA8" w14:textId="77777777" w:rsidR="003A0E26" w:rsidRDefault="003A0E26" w:rsidP="003A0E26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1628E8D4" w14:textId="77777777" w:rsidR="003A0E26" w:rsidRDefault="003A0E26" w:rsidP="003A0E26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3A78C0CB" w14:textId="77777777" w:rsidR="003A0E26" w:rsidRPr="00B20AD5" w:rsidRDefault="003A0E26" w:rsidP="003A0E26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0575EBB2" w14:textId="77777777" w:rsidR="00B20AD5" w:rsidRPr="004A3345" w:rsidRDefault="00B20AD5" w:rsidP="00B20AD5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7698B26B" w14:textId="296B94DA" w:rsidR="00B20AD5" w:rsidRPr="00B20AD5" w:rsidRDefault="00B20AD5" w:rsidP="00B20AD5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p w14:paraId="65060233" w14:textId="3DBE6A61" w:rsidR="001E266E" w:rsidRPr="00BF6614" w:rsidRDefault="001E266E" w:rsidP="00B20AD5">
      <w:pPr>
        <w:bidi/>
        <w:jc w:val="both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</w:p>
    <w:sectPr w:rsidR="001E266E" w:rsidRPr="00BF6614" w:rsidSect="002210AB">
      <w:footnotePr>
        <w:numRestart w:val="eachSect"/>
      </w:footnotePr>
      <w:type w:val="continuous"/>
      <w:pgSz w:w="11906" w:h="16838"/>
      <w:pgMar w:top="1588" w:right="1361" w:bottom="1247" w:left="1361" w:header="709" w:footer="340" w:gutter="0"/>
      <w:cols w:sep="1" w:space="84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65BC3" w14:textId="77777777" w:rsidR="002E2804" w:rsidRDefault="002E2804" w:rsidP="00CF2D58">
      <w:r>
        <w:separator/>
      </w:r>
    </w:p>
  </w:endnote>
  <w:endnote w:type="continuationSeparator" w:id="0">
    <w:p w14:paraId="71E6C3C3" w14:textId="77777777" w:rsidR="002E2804" w:rsidRDefault="002E2804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panose1 w:val="02010401010101010101"/>
    <w:charset w:val="B1"/>
    <w:family w:val="auto"/>
    <w:pitch w:val="variable"/>
    <w:sig w:usb0="00000800" w:usb1="4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5436E0" w:rsidRPr="005436E0">
      <w:rPr>
        <w:rFonts w:cs="Calibri"/>
        <w:noProof/>
        <w:lang w:val="he-IL" w:bidi="he-IL"/>
      </w:rPr>
      <w:t>3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F905A" w14:textId="77777777" w:rsidR="002E2804" w:rsidRDefault="002E2804" w:rsidP="00CF2D58">
      <w:r>
        <w:separator/>
      </w:r>
    </w:p>
  </w:footnote>
  <w:footnote w:type="continuationSeparator" w:id="0">
    <w:p w14:paraId="1F45ECE0" w14:textId="77777777" w:rsidR="002E2804" w:rsidRDefault="002E2804" w:rsidP="00CF2D58">
      <w:r>
        <w:continuationSeparator/>
      </w:r>
    </w:p>
  </w:footnote>
  <w:footnote w:id="1">
    <w:p w14:paraId="63DEBEAF" w14:textId="7E0FFD6D" w:rsidR="00BB74B7" w:rsidRPr="00BB74B7" w:rsidRDefault="00BB74B7" w:rsidP="00BB74B7">
      <w:pPr>
        <w:pStyle w:val="a6"/>
        <w:bidi/>
        <w:ind w:left="227" w:hanging="227"/>
        <w:jc w:val="both"/>
        <w:rPr>
          <w:rFonts w:cs="Narkisim"/>
          <w:sz w:val="22"/>
          <w:szCs w:val="22"/>
          <w:rtl/>
          <w:lang w:bidi="he-IL"/>
        </w:rPr>
      </w:pPr>
      <w:r>
        <w:rPr>
          <w:rStyle w:val="a8"/>
          <w:rFonts w:cs="Narkisim" w:hint="cs"/>
          <w:sz w:val="22"/>
          <w:szCs w:val="22"/>
          <w:vertAlign w:val="baseline"/>
          <w:rtl/>
          <w:lang w:bidi="he-IL"/>
        </w:rPr>
        <w:t>*</w:t>
      </w:r>
      <w:r w:rsidRPr="002210AB">
        <w:rPr>
          <w:rFonts w:cs="Narkisim" w:hint="cs"/>
          <w:sz w:val="36"/>
          <w:szCs w:val="36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הרב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אייל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ורד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רב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קהילת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יחדיו</w:t>
      </w:r>
      <w:r w:rsidRPr="00BB74B7">
        <w:rPr>
          <w:rFonts w:cs="Narkisim"/>
          <w:sz w:val="22"/>
          <w:szCs w:val="22"/>
          <w:rtl/>
          <w:lang w:bidi="he-IL"/>
        </w:rPr>
        <w:t xml:space="preserve">, </w:t>
      </w:r>
      <w:r w:rsidRPr="00BB74B7">
        <w:rPr>
          <w:rFonts w:cs="Narkisim" w:hint="cs"/>
          <w:sz w:val="22"/>
          <w:szCs w:val="22"/>
          <w:rtl/>
          <w:lang w:bidi="he-IL"/>
        </w:rPr>
        <w:t>פתח</w:t>
      </w:r>
      <w:r w:rsidRPr="00BB74B7">
        <w:rPr>
          <w:rFonts w:cs="Narkisim"/>
          <w:sz w:val="22"/>
          <w:szCs w:val="22"/>
          <w:rtl/>
          <w:lang w:bidi="he-IL"/>
        </w:rPr>
        <w:t>-</w:t>
      </w:r>
      <w:r w:rsidRPr="00BB74B7">
        <w:rPr>
          <w:rFonts w:cs="Narkisim" w:hint="cs"/>
          <w:sz w:val="22"/>
          <w:szCs w:val="22"/>
          <w:rtl/>
          <w:lang w:bidi="he-IL"/>
        </w:rPr>
        <w:t>תקווה</w:t>
      </w:r>
      <w:r w:rsidRPr="00BB74B7">
        <w:rPr>
          <w:rFonts w:cs="Narkisim"/>
          <w:sz w:val="22"/>
          <w:szCs w:val="22"/>
          <w:rtl/>
          <w:lang w:bidi="he-IL"/>
        </w:rPr>
        <w:t xml:space="preserve">, </w:t>
      </w:r>
      <w:r w:rsidRPr="00BB74B7">
        <w:rPr>
          <w:rFonts w:cs="Narkisim" w:hint="cs"/>
          <w:sz w:val="22"/>
          <w:szCs w:val="22"/>
          <w:rtl/>
          <w:lang w:bidi="he-IL"/>
        </w:rPr>
        <w:t>חבר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הנהלת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proofErr w:type="spellStart"/>
      <w:r w:rsidRPr="00BB74B7">
        <w:rPr>
          <w:rFonts w:cs="Narkisim" w:hint="cs"/>
          <w:sz w:val="22"/>
          <w:szCs w:val="22"/>
          <w:rtl/>
          <w:lang w:bidi="he-IL"/>
        </w:rPr>
        <w:t>צהר</w:t>
      </w:r>
      <w:proofErr w:type="spellEnd"/>
      <w:r w:rsidRPr="00BB74B7">
        <w:rPr>
          <w:rFonts w:cs="Narkisim"/>
          <w:sz w:val="22"/>
          <w:szCs w:val="22"/>
          <w:rtl/>
          <w:lang w:bidi="he-IL"/>
        </w:rPr>
        <w:t xml:space="preserve">, </w:t>
      </w:r>
      <w:r w:rsidRPr="00BB74B7">
        <w:rPr>
          <w:rFonts w:cs="Narkisim" w:hint="cs"/>
          <w:sz w:val="22"/>
          <w:szCs w:val="22"/>
          <w:rtl/>
          <w:lang w:bidi="he-IL"/>
        </w:rPr>
        <w:t>ומרצה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במכון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הגבוה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לתורה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והמדרשה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לנשים</w:t>
      </w:r>
      <w:r w:rsidRPr="00BB74B7">
        <w:rPr>
          <w:rFonts w:cs="Narkisim"/>
          <w:sz w:val="22"/>
          <w:szCs w:val="22"/>
          <w:rtl/>
          <w:lang w:bidi="he-IL"/>
        </w:rPr>
        <w:t xml:space="preserve">, </w:t>
      </w:r>
      <w:r w:rsidRPr="00BB74B7">
        <w:rPr>
          <w:rFonts w:cs="Narkisim" w:hint="cs"/>
          <w:sz w:val="22"/>
          <w:szCs w:val="22"/>
          <w:rtl/>
          <w:lang w:bidi="he-IL"/>
        </w:rPr>
        <w:t>אוניברסיטת</w:t>
      </w:r>
      <w:r w:rsidRPr="00BB74B7">
        <w:rPr>
          <w:rFonts w:cs="Narkisim"/>
          <w:sz w:val="22"/>
          <w:szCs w:val="22"/>
          <w:rtl/>
          <w:lang w:bidi="he-IL"/>
        </w:rPr>
        <w:t xml:space="preserve"> </w:t>
      </w:r>
      <w:r w:rsidRPr="00BB74B7">
        <w:rPr>
          <w:rFonts w:cs="Narkisim" w:hint="cs"/>
          <w:sz w:val="22"/>
          <w:szCs w:val="22"/>
          <w:rtl/>
          <w:lang w:bidi="he-IL"/>
        </w:rPr>
        <w:t>בר</w:t>
      </w:r>
      <w:r w:rsidRPr="00BB74B7">
        <w:rPr>
          <w:rFonts w:cs="Narkisim"/>
          <w:sz w:val="22"/>
          <w:szCs w:val="22"/>
          <w:rtl/>
          <w:lang w:bidi="he-IL"/>
        </w:rPr>
        <w:t>-</w:t>
      </w:r>
      <w:r w:rsidRPr="00BB74B7">
        <w:rPr>
          <w:rFonts w:cs="Narkisim" w:hint="cs"/>
          <w:sz w:val="22"/>
          <w:szCs w:val="22"/>
          <w:rtl/>
          <w:lang w:bidi="he-IL"/>
        </w:rPr>
        <w:t>אילן</w:t>
      </w:r>
      <w:r w:rsidRPr="00BB74B7">
        <w:rPr>
          <w:rFonts w:cs="Narkisim"/>
          <w:sz w:val="22"/>
          <w:szCs w:val="22"/>
          <w:rtl/>
          <w:lang w:bidi="he-I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3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4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0F58A3"/>
    <w:multiLevelType w:val="hybridMultilevel"/>
    <w:tmpl w:val="41DA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F9B"/>
    <w:multiLevelType w:val="hybridMultilevel"/>
    <w:tmpl w:val="B628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1D2F"/>
    <w:multiLevelType w:val="hybridMultilevel"/>
    <w:tmpl w:val="05A28B0A"/>
    <w:lvl w:ilvl="0" w:tplc="401012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A07F5"/>
    <w:multiLevelType w:val="hybridMultilevel"/>
    <w:tmpl w:val="BCDAA2AA"/>
    <w:lvl w:ilvl="0" w:tplc="D6203DE2">
      <w:numFmt w:val="bullet"/>
      <w:lvlText w:val=""/>
      <w:lvlJc w:val="left"/>
      <w:pPr>
        <w:ind w:left="720" w:hanging="360"/>
      </w:pPr>
      <w:rPr>
        <w:rFonts w:ascii="Symbol" w:eastAsia="Times New Roman" w:hAnsi="Symbol" w:cs="FrankRueh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6"/>
  </w:num>
  <w:num w:numId="11">
    <w:abstractNumId w:val="18"/>
  </w:num>
  <w:num w:numId="12">
    <w:abstractNumId w:val="17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 w:numId="2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504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584C"/>
    <w:rsid w:val="00026054"/>
    <w:rsid w:val="00027244"/>
    <w:rsid w:val="000277FF"/>
    <w:rsid w:val="000331B1"/>
    <w:rsid w:val="00033A2F"/>
    <w:rsid w:val="00033C4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4C5"/>
    <w:rsid w:val="000439D4"/>
    <w:rsid w:val="00043F3E"/>
    <w:rsid w:val="00044EB1"/>
    <w:rsid w:val="000450DD"/>
    <w:rsid w:val="00045274"/>
    <w:rsid w:val="00046882"/>
    <w:rsid w:val="000533FD"/>
    <w:rsid w:val="00057323"/>
    <w:rsid w:val="0005774C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5DBA"/>
    <w:rsid w:val="00085EC1"/>
    <w:rsid w:val="00085EDB"/>
    <w:rsid w:val="00086F43"/>
    <w:rsid w:val="00087101"/>
    <w:rsid w:val="00087F89"/>
    <w:rsid w:val="00091105"/>
    <w:rsid w:val="00093730"/>
    <w:rsid w:val="00094498"/>
    <w:rsid w:val="000960E9"/>
    <w:rsid w:val="000966F4"/>
    <w:rsid w:val="00096C08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5009"/>
    <w:rsid w:val="000A61F3"/>
    <w:rsid w:val="000A682A"/>
    <w:rsid w:val="000A70DB"/>
    <w:rsid w:val="000A7A68"/>
    <w:rsid w:val="000A7F1F"/>
    <w:rsid w:val="000B0CC3"/>
    <w:rsid w:val="000B3F64"/>
    <w:rsid w:val="000B4222"/>
    <w:rsid w:val="000B45C4"/>
    <w:rsid w:val="000B4B4C"/>
    <w:rsid w:val="000B522D"/>
    <w:rsid w:val="000B56AC"/>
    <w:rsid w:val="000B7401"/>
    <w:rsid w:val="000C0C2D"/>
    <w:rsid w:val="000C0CDA"/>
    <w:rsid w:val="000C1381"/>
    <w:rsid w:val="000C2211"/>
    <w:rsid w:val="000C227C"/>
    <w:rsid w:val="000C4AB6"/>
    <w:rsid w:val="000C736F"/>
    <w:rsid w:val="000D047C"/>
    <w:rsid w:val="000D1219"/>
    <w:rsid w:val="000D4714"/>
    <w:rsid w:val="000D594E"/>
    <w:rsid w:val="000D7007"/>
    <w:rsid w:val="000D7F75"/>
    <w:rsid w:val="000E01E4"/>
    <w:rsid w:val="000E1717"/>
    <w:rsid w:val="000E1DEB"/>
    <w:rsid w:val="000E3FBF"/>
    <w:rsid w:val="000E5C4B"/>
    <w:rsid w:val="000E5EA8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00B"/>
    <w:rsid w:val="0010464C"/>
    <w:rsid w:val="00104918"/>
    <w:rsid w:val="001049A7"/>
    <w:rsid w:val="001053AD"/>
    <w:rsid w:val="001061E7"/>
    <w:rsid w:val="0010637A"/>
    <w:rsid w:val="00106B87"/>
    <w:rsid w:val="00106ECF"/>
    <w:rsid w:val="0010786A"/>
    <w:rsid w:val="00113F4A"/>
    <w:rsid w:val="001146FB"/>
    <w:rsid w:val="00115085"/>
    <w:rsid w:val="001163DE"/>
    <w:rsid w:val="00116D7D"/>
    <w:rsid w:val="00116EF9"/>
    <w:rsid w:val="0011740F"/>
    <w:rsid w:val="00121839"/>
    <w:rsid w:val="00122CB6"/>
    <w:rsid w:val="001231DD"/>
    <w:rsid w:val="001259E4"/>
    <w:rsid w:val="00125DB6"/>
    <w:rsid w:val="00126DE4"/>
    <w:rsid w:val="0013022B"/>
    <w:rsid w:val="0013090D"/>
    <w:rsid w:val="001314BF"/>
    <w:rsid w:val="001325F4"/>
    <w:rsid w:val="00132773"/>
    <w:rsid w:val="00132F22"/>
    <w:rsid w:val="00133B6C"/>
    <w:rsid w:val="00133C4E"/>
    <w:rsid w:val="00135B30"/>
    <w:rsid w:val="0013741C"/>
    <w:rsid w:val="00141459"/>
    <w:rsid w:val="00141E7E"/>
    <w:rsid w:val="00142B98"/>
    <w:rsid w:val="00142D49"/>
    <w:rsid w:val="00142DBC"/>
    <w:rsid w:val="00143099"/>
    <w:rsid w:val="00143753"/>
    <w:rsid w:val="0014511E"/>
    <w:rsid w:val="001459BD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4A56"/>
    <w:rsid w:val="00155572"/>
    <w:rsid w:val="0015562A"/>
    <w:rsid w:val="00156EBC"/>
    <w:rsid w:val="0015718E"/>
    <w:rsid w:val="00157B29"/>
    <w:rsid w:val="00157C17"/>
    <w:rsid w:val="00160037"/>
    <w:rsid w:val="00160A99"/>
    <w:rsid w:val="00160D13"/>
    <w:rsid w:val="00161214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2521"/>
    <w:rsid w:val="0017358F"/>
    <w:rsid w:val="00174379"/>
    <w:rsid w:val="001744BB"/>
    <w:rsid w:val="00175C1D"/>
    <w:rsid w:val="00176DF8"/>
    <w:rsid w:val="00176E7A"/>
    <w:rsid w:val="00181222"/>
    <w:rsid w:val="00181878"/>
    <w:rsid w:val="0018312F"/>
    <w:rsid w:val="00184293"/>
    <w:rsid w:val="0018430C"/>
    <w:rsid w:val="00184DCB"/>
    <w:rsid w:val="0018703B"/>
    <w:rsid w:val="00190EA9"/>
    <w:rsid w:val="00192047"/>
    <w:rsid w:val="00192159"/>
    <w:rsid w:val="00193A11"/>
    <w:rsid w:val="00193E94"/>
    <w:rsid w:val="001951CA"/>
    <w:rsid w:val="0019718B"/>
    <w:rsid w:val="001A10EB"/>
    <w:rsid w:val="001A3ED9"/>
    <w:rsid w:val="001A41FF"/>
    <w:rsid w:val="001A5D64"/>
    <w:rsid w:val="001A68E1"/>
    <w:rsid w:val="001B0692"/>
    <w:rsid w:val="001B0936"/>
    <w:rsid w:val="001B332E"/>
    <w:rsid w:val="001B3FFB"/>
    <w:rsid w:val="001B4F03"/>
    <w:rsid w:val="001B6068"/>
    <w:rsid w:val="001B65D0"/>
    <w:rsid w:val="001B6DA1"/>
    <w:rsid w:val="001B6ED8"/>
    <w:rsid w:val="001B705B"/>
    <w:rsid w:val="001C02E4"/>
    <w:rsid w:val="001C2EA5"/>
    <w:rsid w:val="001C3877"/>
    <w:rsid w:val="001C3B1C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3261"/>
    <w:rsid w:val="001D5792"/>
    <w:rsid w:val="001D6006"/>
    <w:rsid w:val="001D6399"/>
    <w:rsid w:val="001D6970"/>
    <w:rsid w:val="001E1B6E"/>
    <w:rsid w:val="001E1E10"/>
    <w:rsid w:val="001E266E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1F744A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4D93"/>
    <w:rsid w:val="00205604"/>
    <w:rsid w:val="002058FB"/>
    <w:rsid w:val="00205E86"/>
    <w:rsid w:val="00205F62"/>
    <w:rsid w:val="00205FEE"/>
    <w:rsid w:val="00211325"/>
    <w:rsid w:val="00211514"/>
    <w:rsid w:val="0021573C"/>
    <w:rsid w:val="002173E3"/>
    <w:rsid w:val="00220EAF"/>
    <w:rsid w:val="002210AB"/>
    <w:rsid w:val="0022145C"/>
    <w:rsid w:val="00222D43"/>
    <w:rsid w:val="00222E8A"/>
    <w:rsid w:val="002238C0"/>
    <w:rsid w:val="0023135E"/>
    <w:rsid w:val="00233FFF"/>
    <w:rsid w:val="00234D6D"/>
    <w:rsid w:val="00237AA7"/>
    <w:rsid w:val="002413EB"/>
    <w:rsid w:val="0024156C"/>
    <w:rsid w:val="0024217D"/>
    <w:rsid w:val="0024307C"/>
    <w:rsid w:val="002436F3"/>
    <w:rsid w:val="00245D37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1D8B"/>
    <w:rsid w:val="0025489E"/>
    <w:rsid w:val="00254BE5"/>
    <w:rsid w:val="00254F1C"/>
    <w:rsid w:val="00255060"/>
    <w:rsid w:val="00255B61"/>
    <w:rsid w:val="00256568"/>
    <w:rsid w:val="00257387"/>
    <w:rsid w:val="002578B2"/>
    <w:rsid w:val="002578CD"/>
    <w:rsid w:val="00260E37"/>
    <w:rsid w:val="00260FB4"/>
    <w:rsid w:val="00262829"/>
    <w:rsid w:val="00262DB5"/>
    <w:rsid w:val="0026434E"/>
    <w:rsid w:val="002652AA"/>
    <w:rsid w:val="002656C8"/>
    <w:rsid w:val="00265D4B"/>
    <w:rsid w:val="002663B7"/>
    <w:rsid w:val="002679E5"/>
    <w:rsid w:val="00270912"/>
    <w:rsid w:val="00270D9C"/>
    <w:rsid w:val="00271895"/>
    <w:rsid w:val="00272951"/>
    <w:rsid w:val="00272B91"/>
    <w:rsid w:val="002730B4"/>
    <w:rsid w:val="00275E8E"/>
    <w:rsid w:val="0027686E"/>
    <w:rsid w:val="00277166"/>
    <w:rsid w:val="0027769F"/>
    <w:rsid w:val="002779C2"/>
    <w:rsid w:val="00277A29"/>
    <w:rsid w:val="00277B7A"/>
    <w:rsid w:val="002801EA"/>
    <w:rsid w:val="0028352A"/>
    <w:rsid w:val="00283BCF"/>
    <w:rsid w:val="00284128"/>
    <w:rsid w:val="0028440B"/>
    <w:rsid w:val="002849F9"/>
    <w:rsid w:val="002856D1"/>
    <w:rsid w:val="00290A0F"/>
    <w:rsid w:val="00291598"/>
    <w:rsid w:val="00292034"/>
    <w:rsid w:val="002923EA"/>
    <w:rsid w:val="00292CD5"/>
    <w:rsid w:val="002932FB"/>
    <w:rsid w:val="00294250"/>
    <w:rsid w:val="00296CDA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99A"/>
    <w:rsid w:val="002A5D78"/>
    <w:rsid w:val="002A5FDD"/>
    <w:rsid w:val="002A6503"/>
    <w:rsid w:val="002A7428"/>
    <w:rsid w:val="002B1102"/>
    <w:rsid w:val="002B1C43"/>
    <w:rsid w:val="002B26D0"/>
    <w:rsid w:val="002B33DC"/>
    <w:rsid w:val="002B33F9"/>
    <w:rsid w:val="002B3534"/>
    <w:rsid w:val="002B4A33"/>
    <w:rsid w:val="002B4E17"/>
    <w:rsid w:val="002B5063"/>
    <w:rsid w:val="002B7F7C"/>
    <w:rsid w:val="002C0200"/>
    <w:rsid w:val="002C164A"/>
    <w:rsid w:val="002C18C6"/>
    <w:rsid w:val="002C3185"/>
    <w:rsid w:val="002C3E58"/>
    <w:rsid w:val="002C4A00"/>
    <w:rsid w:val="002C4E40"/>
    <w:rsid w:val="002C5A93"/>
    <w:rsid w:val="002C5D36"/>
    <w:rsid w:val="002C6F5C"/>
    <w:rsid w:val="002C7659"/>
    <w:rsid w:val="002D0B1B"/>
    <w:rsid w:val="002D0D46"/>
    <w:rsid w:val="002D19A8"/>
    <w:rsid w:val="002D1CBD"/>
    <w:rsid w:val="002D212F"/>
    <w:rsid w:val="002D2A26"/>
    <w:rsid w:val="002D2A3A"/>
    <w:rsid w:val="002D65CC"/>
    <w:rsid w:val="002D6A2E"/>
    <w:rsid w:val="002D6DC0"/>
    <w:rsid w:val="002D7025"/>
    <w:rsid w:val="002E1E50"/>
    <w:rsid w:val="002E23D7"/>
    <w:rsid w:val="002E26BD"/>
    <w:rsid w:val="002E2804"/>
    <w:rsid w:val="002E2C28"/>
    <w:rsid w:val="002E2D72"/>
    <w:rsid w:val="002E304C"/>
    <w:rsid w:val="002E37A9"/>
    <w:rsid w:val="002E3FBE"/>
    <w:rsid w:val="002E420C"/>
    <w:rsid w:val="002E4B2D"/>
    <w:rsid w:val="002E6A98"/>
    <w:rsid w:val="002F0384"/>
    <w:rsid w:val="002F2873"/>
    <w:rsid w:val="002F430D"/>
    <w:rsid w:val="002F4568"/>
    <w:rsid w:val="002F4E4B"/>
    <w:rsid w:val="002F5F30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167"/>
    <w:rsid w:val="0030549B"/>
    <w:rsid w:val="00306D46"/>
    <w:rsid w:val="00307FC3"/>
    <w:rsid w:val="003101D2"/>
    <w:rsid w:val="003112B4"/>
    <w:rsid w:val="0031271F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9C"/>
    <w:rsid w:val="003327B9"/>
    <w:rsid w:val="00333C87"/>
    <w:rsid w:val="00334DCE"/>
    <w:rsid w:val="00334F92"/>
    <w:rsid w:val="00335DDD"/>
    <w:rsid w:val="003366B9"/>
    <w:rsid w:val="00336A30"/>
    <w:rsid w:val="00340A48"/>
    <w:rsid w:val="003417CF"/>
    <w:rsid w:val="00341E7C"/>
    <w:rsid w:val="0034213C"/>
    <w:rsid w:val="003421AB"/>
    <w:rsid w:val="00342936"/>
    <w:rsid w:val="003439A6"/>
    <w:rsid w:val="00344071"/>
    <w:rsid w:val="0034569E"/>
    <w:rsid w:val="00345DB5"/>
    <w:rsid w:val="00345DBB"/>
    <w:rsid w:val="003463C5"/>
    <w:rsid w:val="003465DF"/>
    <w:rsid w:val="003468FD"/>
    <w:rsid w:val="00346E59"/>
    <w:rsid w:val="00347268"/>
    <w:rsid w:val="00353098"/>
    <w:rsid w:val="00354226"/>
    <w:rsid w:val="003553E7"/>
    <w:rsid w:val="00355A65"/>
    <w:rsid w:val="003566D4"/>
    <w:rsid w:val="00357473"/>
    <w:rsid w:val="00363A9B"/>
    <w:rsid w:val="0036587E"/>
    <w:rsid w:val="00366558"/>
    <w:rsid w:val="00370E86"/>
    <w:rsid w:val="003729C0"/>
    <w:rsid w:val="003750A4"/>
    <w:rsid w:val="003753F9"/>
    <w:rsid w:val="00375852"/>
    <w:rsid w:val="00375A2B"/>
    <w:rsid w:val="003765C8"/>
    <w:rsid w:val="00376976"/>
    <w:rsid w:val="00376C92"/>
    <w:rsid w:val="003809A1"/>
    <w:rsid w:val="00380A2B"/>
    <w:rsid w:val="00380D6C"/>
    <w:rsid w:val="003818C0"/>
    <w:rsid w:val="00381EE4"/>
    <w:rsid w:val="00383490"/>
    <w:rsid w:val="003852AE"/>
    <w:rsid w:val="003864CE"/>
    <w:rsid w:val="003867EA"/>
    <w:rsid w:val="00386AF2"/>
    <w:rsid w:val="0038781B"/>
    <w:rsid w:val="00387E21"/>
    <w:rsid w:val="00387F1E"/>
    <w:rsid w:val="003906C9"/>
    <w:rsid w:val="00392BDA"/>
    <w:rsid w:val="00393DF0"/>
    <w:rsid w:val="0039594C"/>
    <w:rsid w:val="0039615E"/>
    <w:rsid w:val="00397DDB"/>
    <w:rsid w:val="00397E3E"/>
    <w:rsid w:val="003A070A"/>
    <w:rsid w:val="003A0E26"/>
    <w:rsid w:val="003A131C"/>
    <w:rsid w:val="003A1525"/>
    <w:rsid w:val="003A1DA3"/>
    <w:rsid w:val="003A3382"/>
    <w:rsid w:val="003A405D"/>
    <w:rsid w:val="003A435E"/>
    <w:rsid w:val="003A5285"/>
    <w:rsid w:val="003A68F6"/>
    <w:rsid w:val="003B01AD"/>
    <w:rsid w:val="003B07C4"/>
    <w:rsid w:val="003B2FDB"/>
    <w:rsid w:val="003B4414"/>
    <w:rsid w:val="003B4651"/>
    <w:rsid w:val="003B5014"/>
    <w:rsid w:val="003B56C7"/>
    <w:rsid w:val="003B571F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C7790"/>
    <w:rsid w:val="003D168C"/>
    <w:rsid w:val="003D1AD4"/>
    <w:rsid w:val="003D1D12"/>
    <w:rsid w:val="003D1FB5"/>
    <w:rsid w:val="003D350C"/>
    <w:rsid w:val="003D3D9A"/>
    <w:rsid w:val="003D3E3B"/>
    <w:rsid w:val="003D3FD5"/>
    <w:rsid w:val="003D454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639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4820"/>
    <w:rsid w:val="00405623"/>
    <w:rsid w:val="00405E03"/>
    <w:rsid w:val="00411850"/>
    <w:rsid w:val="00413458"/>
    <w:rsid w:val="004145B1"/>
    <w:rsid w:val="00415279"/>
    <w:rsid w:val="00415721"/>
    <w:rsid w:val="00416885"/>
    <w:rsid w:val="004174E6"/>
    <w:rsid w:val="004212C7"/>
    <w:rsid w:val="00421329"/>
    <w:rsid w:val="00422332"/>
    <w:rsid w:val="00422B6D"/>
    <w:rsid w:val="00422D1E"/>
    <w:rsid w:val="0042343C"/>
    <w:rsid w:val="0042395E"/>
    <w:rsid w:val="00423F9F"/>
    <w:rsid w:val="00424038"/>
    <w:rsid w:val="0042485B"/>
    <w:rsid w:val="00424B9C"/>
    <w:rsid w:val="004256D8"/>
    <w:rsid w:val="0042683E"/>
    <w:rsid w:val="0043124B"/>
    <w:rsid w:val="00431BA8"/>
    <w:rsid w:val="00431BE8"/>
    <w:rsid w:val="00432157"/>
    <w:rsid w:val="00433E1E"/>
    <w:rsid w:val="0043450A"/>
    <w:rsid w:val="00434EFA"/>
    <w:rsid w:val="00435C06"/>
    <w:rsid w:val="004360BF"/>
    <w:rsid w:val="00437338"/>
    <w:rsid w:val="00437CD7"/>
    <w:rsid w:val="00440249"/>
    <w:rsid w:val="00440E08"/>
    <w:rsid w:val="00441170"/>
    <w:rsid w:val="00442356"/>
    <w:rsid w:val="00442AF1"/>
    <w:rsid w:val="004432B3"/>
    <w:rsid w:val="00444136"/>
    <w:rsid w:val="00444B9F"/>
    <w:rsid w:val="00445E7C"/>
    <w:rsid w:val="004475A4"/>
    <w:rsid w:val="004512CF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21"/>
    <w:rsid w:val="00455FB9"/>
    <w:rsid w:val="00456F0A"/>
    <w:rsid w:val="00457343"/>
    <w:rsid w:val="00460275"/>
    <w:rsid w:val="004625D8"/>
    <w:rsid w:val="00463012"/>
    <w:rsid w:val="004636A3"/>
    <w:rsid w:val="0046515B"/>
    <w:rsid w:val="00466270"/>
    <w:rsid w:val="004663BB"/>
    <w:rsid w:val="00466F34"/>
    <w:rsid w:val="00470BCA"/>
    <w:rsid w:val="00471DF3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9075A"/>
    <w:rsid w:val="00490770"/>
    <w:rsid w:val="004907C6"/>
    <w:rsid w:val="00491188"/>
    <w:rsid w:val="00492768"/>
    <w:rsid w:val="00493CFA"/>
    <w:rsid w:val="00494690"/>
    <w:rsid w:val="0049599A"/>
    <w:rsid w:val="00496F84"/>
    <w:rsid w:val="004A0117"/>
    <w:rsid w:val="004A0646"/>
    <w:rsid w:val="004A11E8"/>
    <w:rsid w:val="004A1A98"/>
    <w:rsid w:val="004A3345"/>
    <w:rsid w:val="004A41CE"/>
    <w:rsid w:val="004A4F8F"/>
    <w:rsid w:val="004A50EE"/>
    <w:rsid w:val="004A5447"/>
    <w:rsid w:val="004A58EC"/>
    <w:rsid w:val="004A6516"/>
    <w:rsid w:val="004A74C3"/>
    <w:rsid w:val="004A7EE5"/>
    <w:rsid w:val="004B15A7"/>
    <w:rsid w:val="004B1764"/>
    <w:rsid w:val="004B22CA"/>
    <w:rsid w:val="004B2598"/>
    <w:rsid w:val="004B26B2"/>
    <w:rsid w:val="004B2C5E"/>
    <w:rsid w:val="004B2EB7"/>
    <w:rsid w:val="004B3D72"/>
    <w:rsid w:val="004B4611"/>
    <w:rsid w:val="004B463C"/>
    <w:rsid w:val="004B47F6"/>
    <w:rsid w:val="004B5BD9"/>
    <w:rsid w:val="004B5C74"/>
    <w:rsid w:val="004B5CBF"/>
    <w:rsid w:val="004C0C8C"/>
    <w:rsid w:val="004C296C"/>
    <w:rsid w:val="004C34F7"/>
    <w:rsid w:val="004C3F0E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D6C1F"/>
    <w:rsid w:val="004E1967"/>
    <w:rsid w:val="004E2F61"/>
    <w:rsid w:val="004E3358"/>
    <w:rsid w:val="004E4AE7"/>
    <w:rsid w:val="004E572C"/>
    <w:rsid w:val="004E6029"/>
    <w:rsid w:val="004E743A"/>
    <w:rsid w:val="004E7B96"/>
    <w:rsid w:val="004F046B"/>
    <w:rsid w:val="004F0D3C"/>
    <w:rsid w:val="004F20A5"/>
    <w:rsid w:val="004F3C6B"/>
    <w:rsid w:val="004F404B"/>
    <w:rsid w:val="004F4824"/>
    <w:rsid w:val="004F494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032B"/>
    <w:rsid w:val="00511E55"/>
    <w:rsid w:val="00513E71"/>
    <w:rsid w:val="005152DD"/>
    <w:rsid w:val="005154EB"/>
    <w:rsid w:val="0051745B"/>
    <w:rsid w:val="005178BF"/>
    <w:rsid w:val="0052097B"/>
    <w:rsid w:val="00522747"/>
    <w:rsid w:val="005249D7"/>
    <w:rsid w:val="00524C98"/>
    <w:rsid w:val="00524FB0"/>
    <w:rsid w:val="00525670"/>
    <w:rsid w:val="00525D4E"/>
    <w:rsid w:val="00526366"/>
    <w:rsid w:val="0052766E"/>
    <w:rsid w:val="005278CD"/>
    <w:rsid w:val="00534917"/>
    <w:rsid w:val="00535CFD"/>
    <w:rsid w:val="00541074"/>
    <w:rsid w:val="00542FCC"/>
    <w:rsid w:val="005436E0"/>
    <w:rsid w:val="00544545"/>
    <w:rsid w:val="005445CE"/>
    <w:rsid w:val="00544FC4"/>
    <w:rsid w:val="0054527B"/>
    <w:rsid w:val="0054580A"/>
    <w:rsid w:val="00546A2B"/>
    <w:rsid w:val="00547AD2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BBC"/>
    <w:rsid w:val="00567DE0"/>
    <w:rsid w:val="005718D0"/>
    <w:rsid w:val="005719A1"/>
    <w:rsid w:val="00571AFA"/>
    <w:rsid w:val="00571D6B"/>
    <w:rsid w:val="0057249C"/>
    <w:rsid w:val="00574296"/>
    <w:rsid w:val="0057605B"/>
    <w:rsid w:val="00577543"/>
    <w:rsid w:val="00577E08"/>
    <w:rsid w:val="0058145A"/>
    <w:rsid w:val="0058191A"/>
    <w:rsid w:val="0058209A"/>
    <w:rsid w:val="00582223"/>
    <w:rsid w:val="005836BD"/>
    <w:rsid w:val="005859C8"/>
    <w:rsid w:val="00586BFB"/>
    <w:rsid w:val="00587A8C"/>
    <w:rsid w:val="00591227"/>
    <w:rsid w:val="00592269"/>
    <w:rsid w:val="00592729"/>
    <w:rsid w:val="0059308F"/>
    <w:rsid w:val="00595BF6"/>
    <w:rsid w:val="005978BA"/>
    <w:rsid w:val="005A00A6"/>
    <w:rsid w:val="005A1B4F"/>
    <w:rsid w:val="005A3A7E"/>
    <w:rsid w:val="005A4BD8"/>
    <w:rsid w:val="005B12FB"/>
    <w:rsid w:val="005B213C"/>
    <w:rsid w:val="005B2EC5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7342"/>
    <w:rsid w:val="005C75C7"/>
    <w:rsid w:val="005C7A44"/>
    <w:rsid w:val="005C7DF7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428"/>
    <w:rsid w:val="005E0C17"/>
    <w:rsid w:val="005E2C32"/>
    <w:rsid w:val="005E32F2"/>
    <w:rsid w:val="005E3D26"/>
    <w:rsid w:val="005E716F"/>
    <w:rsid w:val="005E788A"/>
    <w:rsid w:val="005F023A"/>
    <w:rsid w:val="005F0A93"/>
    <w:rsid w:val="005F1338"/>
    <w:rsid w:val="005F14C0"/>
    <w:rsid w:val="005F16C0"/>
    <w:rsid w:val="005F1DAB"/>
    <w:rsid w:val="005F2DA3"/>
    <w:rsid w:val="005F343D"/>
    <w:rsid w:val="005F37E2"/>
    <w:rsid w:val="005F3ACB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4652"/>
    <w:rsid w:val="006057B1"/>
    <w:rsid w:val="0060661D"/>
    <w:rsid w:val="006103DA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30470"/>
    <w:rsid w:val="0063150B"/>
    <w:rsid w:val="00631941"/>
    <w:rsid w:val="00633A8A"/>
    <w:rsid w:val="00633D66"/>
    <w:rsid w:val="00634E3F"/>
    <w:rsid w:val="00634E83"/>
    <w:rsid w:val="0063622F"/>
    <w:rsid w:val="006365AF"/>
    <w:rsid w:val="0063700A"/>
    <w:rsid w:val="006401D0"/>
    <w:rsid w:val="00640708"/>
    <w:rsid w:val="00640C6A"/>
    <w:rsid w:val="00643352"/>
    <w:rsid w:val="00644E98"/>
    <w:rsid w:val="006456AC"/>
    <w:rsid w:val="00645D13"/>
    <w:rsid w:val="00646292"/>
    <w:rsid w:val="00647931"/>
    <w:rsid w:val="00650080"/>
    <w:rsid w:val="00651689"/>
    <w:rsid w:val="00651700"/>
    <w:rsid w:val="00651A20"/>
    <w:rsid w:val="006526DF"/>
    <w:rsid w:val="00652E30"/>
    <w:rsid w:val="00653D0E"/>
    <w:rsid w:val="00654CB7"/>
    <w:rsid w:val="00654DE4"/>
    <w:rsid w:val="00657E63"/>
    <w:rsid w:val="00657EE3"/>
    <w:rsid w:val="00660DAB"/>
    <w:rsid w:val="006618ED"/>
    <w:rsid w:val="0066492C"/>
    <w:rsid w:val="006650C9"/>
    <w:rsid w:val="0066697D"/>
    <w:rsid w:val="0067081C"/>
    <w:rsid w:val="00670C7B"/>
    <w:rsid w:val="00670CDB"/>
    <w:rsid w:val="006710B2"/>
    <w:rsid w:val="00671BD1"/>
    <w:rsid w:val="00672BDA"/>
    <w:rsid w:val="006738B4"/>
    <w:rsid w:val="006739FA"/>
    <w:rsid w:val="00674073"/>
    <w:rsid w:val="00674091"/>
    <w:rsid w:val="00675E5D"/>
    <w:rsid w:val="0067696D"/>
    <w:rsid w:val="0068092C"/>
    <w:rsid w:val="0068127B"/>
    <w:rsid w:val="00681D06"/>
    <w:rsid w:val="00682055"/>
    <w:rsid w:val="006834D8"/>
    <w:rsid w:val="00684C4A"/>
    <w:rsid w:val="006856F9"/>
    <w:rsid w:val="0068684A"/>
    <w:rsid w:val="0068706B"/>
    <w:rsid w:val="00687E9E"/>
    <w:rsid w:val="00690BAF"/>
    <w:rsid w:val="00691B1B"/>
    <w:rsid w:val="00692389"/>
    <w:rsid w:val="00694D4D"/>
    <w:rsid w:val="00695871"/>
    <w:rsid w:val="00695C5C"/>
    <w:rsid w:val="0069653E"/>
    <w:rsid w:val="00696BBA"/>
    <w:rsid w:val="00696D0A"/>
    <w:rsid w:val="006976EB"/>
    <w:rsid w:val="006A10D3"/>
    <w:rsid w:val="006A28ED"/>
    <w:rsid w:val="006A35E5"/>
    <w:rsid w:val="006A4625"/>
    <w:rsid w:val="006A5556"/>
    <w:rsid w:val="006A5655"/>
    <w:rsid w:val="006A73D5"/>
    <w:rsid w:val="006A7935"/>
    <w:rsid w:val="006A7A41"/>
    <w:rsid w:val="006A7E97"/>
    <w:rsid w:val="006B0B4D"/>
    <w:rsid w:val="006B13AE"/>
    <w:rsid w:val="006B16D6"/>
    <w:rsid w:val="006B1A3B"/>
    <w:rsid w:val="006B2063"/>
    <w:rsid w:val="006B4012"/>
    <w:rsid w:val="006B4B2A"/>
    <w:rsid w:val="006B4D8C"/>
    <w:rsid w:val="006C01FC"/>
    <w:rsid w:val="006C0673"/>
    <w:rsid w:val="006C0AC4"/>
    <w:rsid w:val="006C161E"/>
    <w:rsid w:val="006C1C0E"/>
    <w:rsid w:val="006C1D33"/>
    <w:rsid w:val="006C255A"/>
    <w:rsid w:val="006C25A1"/>
    <w:rsid w:val="006C2640"/>
    <w:rsid w:val="006C3E28"/>
    <w:rsid w:val="006C40F7"/>
    <w:rsid w:val="006C7BC1"/>
    <w:rsid w:val="006D0EAC"/>
    <w:rsid w:val="006D2692"/>
    <w:rsid w:val="006D2DFD"/>
    <w:rsid w:val="006D3803"/>
    <w:rsid w:val="006D3EC8"/>
    <w:rsid w:val="006D6568"/>
    <w:rsid w:val="006D710A"/>
    <w:rsid w:val="006E14FF"/>
    <w:rsid w:val="006E2620"/>
    <w:rsid w:val="006E2FFC"/>
    <w:rsid w:val="006E34BB"/>
    <w:rsid w:val="006E3A75"/>
    <w:rsid w:val="006E3E3F"/>
    <w:rsid w:val="006E49F5"/>
    <w:rsid w:val="006E725E"/>
    <w:rsid w:val="006E72F3"/>
    <w:rsid w:val="006E7C6A"/>
    <w:rsid w:val="006F26CF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5E8"/>
    <w:rsid w:val="00712BE0"/>
    <w:rsid w:val="00714759"/>
    <w:rsid w:val="00715118"/>
    <w:rsid w:val="00717B1F"/>
    <w:rsid w:val="00717DAA"/>
    <w:rsid w:val="00721910"/>
    <w:rsid w:val="00721FA7"/>
    <w:rsid w:val="00722B41"/>
    <w:rsid w:val="00724A67"/>
    <w:rsid w:val="00725606"/>
    <w:rsid w:val="007256CE"/>
    <w:rsid w:val="0072581F"/>
    <w:rsid w:val="00725A6B"/>
    <w:rsid w:val="00726454"/>
    <w:rsid w:val="00732FD2"/>
    <w:rsid w:val="00734865"/>
    <w:rsid w:val="007361E4"/>
    <w:rsid w:val="00736D1B"/>
    <w:rsid w:val="00737CDB"/>
    <w:rsid w:val="00740636"/>
    <w:rsid w:val="007415F2"/>
    <w:rsid w:val="00742F1C"/>
    <w:rsid w:val="00743115"/>
    <w:rsid w:val="007464BD"/>
    <w:rsid w:val="00751FF7"/>
    <w:rsid w:val="00753EB6"/>
    <w:rsid w:val="00755360"/>
    <w:rsid w:val="00755B67"/>
    <w:rsid w:val="00755E58"/>
    <w:rsid w:val="00757761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08A3"/>
    <w:rsid w:val="007913ED"/>
    <w:rsid w:val="007933E6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4966"/>
    <w:rsid w:val="007A7161"/>
    <w:rsid w:val="007A7852"/>
    <w:rsid w:val="007B2D83"/>
    <w:rsid w:val="007B2DC3"/>
    <w:rsid w:val="007B3529"/>
    <w:rsid w:val="007B3FA7"/>
    <w:rsid w:val="007B4157"/>
    <w:rsid w:val="007B480D"/>
    <w:rsid w:val="007B59CD"/>
    <w:rsid w:val="007C07BE"/>
    <w:rsid w:val="007C0DC0"/>
    <w:rsid w:val="007C2094"/>
    <w:rsid w:val="007C2A10"/>
    <w:rsid w:val="007C321C"/>
    <w:rsid w:val="007C35D3"/>
    <w:rsid w:val="007C5F43"/>
    <w:rsid w:val="007C7B6B"/>
    <w:rsid w:val="007C7FE5"/>
    <w:rsid w:val="007D030D"/>
    <w:rsid w:val="007D248B"/>
    <w:rsid w:val="007D2B61"/>
    <w:rsid w:val="007D33B8"/>
    <w:rsid w:val="007D4B43"/>
    <w:rsid w:val="007D4BF9"/>
    <w:rsid w:val="007D53BD"/>
    <w:rsid w:val="007D54D8"/>
    <w:rsid w:val="007D5720"/>
    <w:rsid w:val="007D7D72"/>
    <w:rsid w:val="007E0674"/>
    <w:rsid w:val="007E0B40"/>
    <w:rsid w:val="007E1076"/>
    <w:rsid w:val="007E20C6"/>
    <w:rsid w:val="007E266E"/>
    <w:rsid w:val="007E2C35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2E7"/>
    <w:rsid w:val="007F1933"/>
    <w:rsid w:val="007F1AE5"/>
    <w:rsid w:val="007F1FC6"/>
    <w:rsid w:val="007F2017"/>
    <w:rsid w:val="007F20C7"/>
    <w:rsid w:val="007F3CA1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783"/>
    <w:rsid w:val="0080457A"/>
    <w:rsid w:val="00804946"/>
    <w:rsid w:val="00804D2C"/>
    <w:rsid w:val="00804DA6"/>
    <w:rsid w:val="008066F1"/>
    <w:rsid w:val="0080691C"/>
    <w:rsid w:val="008069A5"/>
    <w:rsid w:val="00807631"/>
    <w:rsid w:val="00807F47"/>
    <w:rsid w:val="00811C6C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044"/>
    <w:rsid w:val="0082529B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0CA"/>
    <w:rsid w:val="008424AE"/>
    <w:rsid w:val="008428E5"/>
    <w:rsid w:val="00842C87"/>
    <w:rsid w:val="00842D86"/>
    <w:rsid w:val="00843176"/>
    <w:rsid w:val="00843D5B"/>
    <w:rsid w:val="00844EF6"/>
    <w:rsid w:val="0084553A"/>
    <w:rsid w:val="00845724"/>
    <w:rsid w:val="008461F5"/>
    <w:rsid w:val="00850B9D"/>
    <w:rsid w:val="00851C8B"/>
    <w:rsid w:val="00851D57"/>
    <w:rsid w:val="008522D3"/>
    <w:rsid w:val="008524EC"/>
    <w:rsid w:val="00853E67"/>
    <w:rsid w:val="00853F9C"/>
    <w:rsid w:val="008563F0"/>
    <w:rsid w:val="00856551"/>
    <w:rsid w:val="00857752"/>
    <w:rsid w:val="00857959"/>
    <w:rsid w:val="00860335"/>
    <w:rsid w:val="0086071E"/>
    <w:rsid w:val="0086190C"/>
    <w:rsid w:val="00862C2F"/>
    <w:rsid w:val="00863079"/>
    <w:rsid w:val="00863725"/>
    <w:rsid w:val="00865C21"/>
    <w:rsid w:val="00865F41"/>
    <w:rsid w:val="00866BCE"/>
    <w:rsid w:val="008679A3"/>
    <w:rsid w:val="0087104D"/>
    <w:rsid w:val="00871BC0"/>
    <w:rsid w:val="00872523"/>
    <w:rsid w:val="00872BAF"/>
    <w:rsid w:val="00872F88"/>
    <w:rsid w:val="00874EB1"/>
    <w:rsid w:val="0087509E"/>
    <w:rsid w:val="008751B6"/>
    <w:rsid w:val="0087569D"/>
    <w:rsid w:val="00875CB8"/>
    <w:rsid w:val="00876C66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874CD"/>
    <w:rsid w:val="00891139"/>
    <w:rsid w:val="0089250D"/>
    <w:rsid w:val="00892D02"/>
    <w:rsid w:val="00892D70"/>
    <w:rsid w:val="00895C87"/>
    <w:rsid w:val="00897B54"/>
    <w:rsid w:val="008A09BC"/>
    <w:rsid w:val="008A0C0D"/>
    <w:rsid w:val="008A15FB"/>
    <w:rsid w:val="008A1654"/>
    <w:rsid w:val="008A1EA7"/>
    <w:rsid w:val="008A31A8"/>
    <w:rsid w:val="008A36AF"/>
    <w:rsid w:val="008A4109"/>
    <w:rsid w:val="008A449F"/>
    <w:rsid w:val="008A603C"/>
    <w:rsid w:val="008B069C"/>
    <w:rsid w:val="008B0A0A"/>
    <w:rsid w:val="008B0FA5"/>
    <w:rsid w:val="008B1059"/>
    <w:rsid w:val="008B1E9B"/>
    <w:rsid w:val="008B2E8C"/>
    <w:rsid w:val="008B37E1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4FD3"/>
    <w:rsid w:val="008C5AA2"/>
    <w:rsid w:val="008C5F0D"/>
    <w:rsid w:val="008C5F43"/>
    <w:rsid w:val="008C61C6"/>
    <w:rsid w:val="008C6343"/>
    <w:rsid w:val="008C749C"/>
    <w:rsid w:val="008C7F97"/>
    <w:rsid w:val="008D10C1"/>
    <w:rsid w:val="008D3A15"/>
    <w:rsid w:val="008D41B7"/>
    <w:rsid w:val="008D483D"/>
    <w:rsid w:val="008D742C"/>
    <w:rsid w:val="008E186D"/>
    <w:rsid w:val="008E1E05"/>
    <w:rsid w:val="008E1FFB"/>
    <w:rsid w:val="008E2200"/>
    <w:rsid w:val="008E2B5E"/>
    <w:rsid w:val="008E2B9C"/>
    <w:rsid w:val="008E4281"/>
    <w:rsid w:val="008E50D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4D6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13E1"/>
    <w:rsid w:val="00933DB2"/>
    <w:rsid w:val="00935D70"/>
    <w:rsid w:val="00937053"/>
    <w:rsid w:val="009370C3"/>
    <w:rsid w:val="009373DF"/>
    <w:rsid w:val="00937BCA"/>
    <w:rsid w:val="00940331"/>
    <w:rsid w:val="00941284"/>
    <w:rsid w:val="00941A8B"/>
    <w:rsid w:val="009422BF"/>
    <w:rsid w:val="00942305"/>
    <w:rsid w:val="0094260E"/>
    <w:rsid w:val="00943496"/>
    <w:rsid w:val="0094412D"/>
    <w:rsid w:val="00951906"/>
    <w:rsid w:val="00953298"/>
    <w:rsid w:val="009535B3"/>
    <w:rsid w:val="00953E03"/>
    <w:rsid w:val="0095440C"/>
    <w:rsid w:val="009557FE"/>
    <w:rsid w:val="00956476"/>
    <w:rsid w:val="00956C53"/>
    <w:rsid w:val="009571AF"/>
    <w:rsid w:val="009625C7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76E88"/>
    <w:rsid w:val="009828C4"/>
    <w:rsid w:val="00982D49"/>
    <w:rsid w:val="009837B7"/>
    <w:rsid w:val="00984FBF"/>
    <w:rsid w:val="0098574A"/>
    <w:rsid w:val="00985929"/>
    <w:rsid w:val="00985E36"/>
    <w:rsid w:val="00986035"/>
    <w:rsid w:val="00986381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5CD3"/>
    <w:rsid w:val="0099675D"/>
    <w:rsid w:val="009969EF"/>
    <w:rsid w:val="009A0AD7"/>
    <w:rsid w:val="009A0CB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2A5"/>
    <w:rsid w:val="009B0360"/>
    <w:rsid w:val="009B08E8"/>
    <w:rsid w:val="009B0DC2"/>
    <w:rsid w:val="009B1900"/>
    <w:rsid w:val="009B2493"/>
    <w:rsid w:val="009B2D81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C7855"/>
    <w:rsid w:val="009D03A1"/>
    <w:rsid w:val="009D172A"/>
    <w:rsid w:val="009D1ADA"/>
    <w:rsid w:val="009D1CB7"/>
    <w:rsid w:val="009D2175"/>
    <w:rsid w:val="009D600F"/>
    <w:rsid w:val="009D60CA"/>
    <w:rsid w:val="009D6578"/>
    <w:rsid w:val="009D6A35"/>
    <w:rsid w:val="009D727B"/>
    <w:rsid w:val="009D7BD5"/>
    <w:rsid w:val="009E1B79"/>
    <w:rsid w:val="009E1D98"/>
    <w:rsid w:val="009E2A96"/>
    <w:rsid w:val="009E34F5"/>
    <w:rsid w:val="009E44E2"/>
    <w:rsid w:val="009E4947"/>
    <w:rsid w:val="009E632C"/>
    <w:rsid w:val="009E71C3"/>
    <w:rsid w:val="009E7F97"/>
    <w:rsid w:val="009E7FA9"/>
    <w:rsid w:val="009E7FD6"/>
    <w:rsid w:val="009F159F"/>
    <w:rsid w:val="009F1EE8"/>
    <w:rsid w:val="009F29B1"/>
    <w:rsid w:val="009F2A30"/>
    <w:rsid w:val="009F3985"/>
    <w:rsid w:val="009F4C6B"/>
    <w:rsid w:val="009F5D8D"/>
    <w:rsid w:val="009F62C9"/>
    <w:rsid w:val="009F6AD4"/>
    <w:rsid w:val="009F6B44"/>
    <w:rsid w:val="009F6CBE"/>
    <w:rsid w:val="009F6D4B"/>
    <w:rsid w:val="00A001EF"/>
    <w:rsid w:val="00A00EEC"/>
    <w:rsid w:val="00A016EC"/>
    <w:rsid w:val="00A02379"/>
    <w:rsid w:val="00A02F20"/>
    <w:rsid w:val="00A033FA"/>
    <w:rsid w:val="00A0481A"/>
    <w:rsid w:val="00A04BD1"/>
    <w:rsid w:val="00A06308"/>
    <w:rsid w:val="00A065DC"/>
    <w:rsid w:val="00A067D8"/>
    <w:rsid w:val="00A0687B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2C6D"/>
    <w:rsid w:val="00A4325B"/>
    <w:rsid w:val="00A43557"/>
    <w:rsid w:val="00A43613"/>
    <w:rsid w:val="00A4456B"/>
    <w:rsid w:val="00A4588C"/>
    <w:rsid w:val="00A45A75"/>
    <w:rsid w:val="00A45D2C"/>
    <w:rsid w:val="00A4693C"/>
    <w:rsid w:val="00A51AE2"/>
    <w:rsid w:val="00A611F6"/>
    <w:rsid w:val="00A62DBC"/>
    <w:rsid w:val="00A64046"/>
    <w:rsid w:val="00A6549E"/>
    <w:rsid w:val="00A66253"/>
    <w:rsid w:val="00A6668A"/>
    <w:rsid w:val="00A66A93"/>
    <w:rsid w:val="00A7009E"/>
    <w:rsid w:val="00A7196C"/>
    <w:rsid w:val="00A719E2"/>
    <w:rsid w:val="00A71B5D"/>
    <w:rsid w:val="00A74C2B"/>
    <w:rsid w:val="00A75973"/>
    <w:rsid w:val="00A764FA"/>
    <w:rsid w:val="00A769AB"/>
    <w:rsid w:val="00A80D9A"/>
    <w:rsid w:val="00A81186"/>
    <w:rsid w:val="00A81F33"/>
    <w:rsid w:val="00A837ED"/>
    <w:rsid w:val="00A851D2"/>
    <w:rsid w:val="00A87162"/>
    <w:rsid w:val="00A87386"/>
    <w:rsid w:val="00A927D8"/>
    <w:rsid w:val="00A92C09"/>
    <w:rsid w:val="00A92FF3"/>
    <w:rsid w:val="00A93517"/>
    <w:rsid w:val="00A93870"/>
    <w:rsid w:val="00A946F8"/>
    <w:rsid w:val="00A94805"/>
    <w:rsid w:val="00A94919"/>
    <w:rsid w:val="00A95A78"/>
    <w:rsid w:val="00A95A83"/>
    <w:rsid w:val="00A96C39"/>
    <w:rsid w:val="00A9735E"/>
    <w:rsid w:val="00AA00CE"/>
    <w:rsid w:val="00AA02AD"/>
    <w:rsid w:val="00AA070A"/>
    <w:rsid w:val="00AA1DBC"/>
    <w:rsid w:val="00AA2751"/>
    <w:rsid w:val="00AA3315"/>
    <w:rsid w:val="00AA53FB"/>
    <w:rsid w:val="00AA5649"/>
    <w:rsid w:val="00AA5740"/>
    <w:rsid w:val="00AA5B75"/>
    <w:rsid w:val="00AA6054"/>
    <w:rsid w:val="00AA7316"/>
    <w:rsid w:val="00AA732D"/>
    <w:rsid w:val="00AA7576"/>
    <w:rsid w:val="00AA7916"/>
    <w:rsid w:val="00AB0CEE"/>
    <w:rsid w:val="00AB0E13"/>
    <w:rsid w:val="00AB102B"/>
    <w:rsid w:val="00AB116E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2592"/>
    <w:rsid w:val="00AD3515"/>
    <w:rsid w:val="00AD35E5"/>
    <w:rsid w:val="00AD38BD"/>
    <w:rsid w:val="00AD45CF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BB7"/>
    <w:rsid w:val="00AF6F20"/>
    <w:rsid w:val="00AF7337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CD9"/>
    <w:rsid w:val="00B05F09"/>
    <w:rsid w:val="00B07C53"/>
    <w:rsid w:val="00B10FF0"/>
    <w:rsid w:val="00B1309A"/>
    <w:rsid w:val="00B13312"/>
    <w:rsid w:val="00B147D7"/>
    <w:rsid w:val="00B149E7"/>
    <w:rsid w:val="00B14EE6"/>
    <w:rsid w:val="00B15513"/>
    <w:rsid w:val="00B16D91"/>
    <w:rsid w:val="00B175B2"/>
    <w:rsid w:val="00B20AD5"/>
    <w:rsid w:val="00B21786"/>
    <w:rsid w:val="00B2398E"/>
    <w:rsid w:val="00B275A7"/>
    <w:rsid w:val="00B276D0"/>
    <w:rsid w:val="00B2771B"/>
    <w:rsid w:val="00B3023F"/>
    <w:rsid w:val="00B30DBC"/>
    <w:rsid w:val="00B30FC0"/>
    <w:rsid w:val="00B32689"/>
    <w:rsid w:val="00B32A94"/>
    <w:rsid w:val="00B33269"/>
    <w:rsid w:val="00B3482A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05E"/>
    <w:rsid w:val="00B46239"/>
    <w:rsid w:val="00B47933"/>
    <w:rsid w:val="00B5123E"/>
    <w:rsid w:val="00B53004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C8E"/>
    <w:rsid w:val="00B62D73"/>
    <w:rsid w:val="00B636F7"/>
    <w:rsid w:val="00B639F1"/>
    <w:rsid w:val="00B64829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52DE"/>
    <w:rsid w:val="00B86026"/>
    <w:rsid w:val="00B860F1"/>
    <w:rsid w:val="00B86661"/>
    <w:rsid w:val="00B90967"/>
    <w:rsid w:val="00B9103D"/>
    <w:rsid w:val="00B9397E"/>
    <w:rsid w:val="00B94F2B"/>
    <w:rsid w:val="00B952D0"/>
    <w:rsid w:val="00B9639E"/>
    <w:rsid w:val="00B96433"/>
    <w:rsid w:val="00B9690C"/>
    <w:rsid w:val="00B972F5"/>
    <w:rsid w:val="00BA063A"/>
    <w:rsid w:val="00BA1477"/>
    <w:rsid w:val="00BA14E6"/>
    <w:rsid w:val="00BA3F8C"/>
    <w:rsid w:val="00BA5BAE"/>
    <w:rsid w:val="00BA6CC1"/>
    <w:rsid w:val="00BA6D3A"/>
    <w:rsid w:val="00BA705E"/>
    <w:rsid w:val="00BB28C9"/>
    <w:rsid w:val="00BB3DCA"/>
    <w:rsid w:val="00BB45E2"/>
    <w:rsid w:val="00BB5AF5"/>
    <w:rsid w:val="00BB5F64"/>
    <w:rsid w:val="00BB6678"/>
    <w:rsid w:val="00BB74B7"/>
    <w:rsid w:val="00BB79F5"/>
    <w:rsid w:val="00BB7A8F"/>
    <w:rsid w:val="00BB7C27"/>
    <w:rsid w:val="00BC01D3"/>
    <w:rsid w:val="00BC0260"/>
    <w:rsid w:val="00BC0C7C"/>
    <w:rsid w:val="00BC1532"/>
    <w:rsid w:val="00BC1668"/>
    <w:rsid w:val="00BC19CE"/>
    <w:rsid w:val="00BC232E"/>
    <w:rsid w:val="00BC3030"/>
    <w:rsid w:val="00BC3421"/>
    <w:rsid w:val="00BC4B48"/>
    <w:rsid w:val="00BC4F65"/>
    <w:rsid w:val="00BC67A5"/>
    <w:rsid w:val="00BC7C67"/>
    <w:rsid w:val="00BD0731"/>
    <w:rsid w:val="00BD1E47"/>
    <w:rsid w:val="00BD22E2"/>
    <w:rsid w:val="00BD3DD6"/>
    <w:rsid w:val="00BD65F8"/>
    <w:rsid w:val="00BD7025"/>
    <w:rsid w:val="00BE170F"/>
    <w:rsid w:val="00BE1E59"/>
    <w:rsid w:val="00BE231D"/>
    <w:rsid w:val="00BE259F"/>
    <w:rsid w:val="00BE2876"/>
    <w:rsid w:val="00BE3051"/>
    <w:rsid w:val="00BE413B"/>
    <w:rsid w:val="00BE417E"/>
    <w:rsid w:val="00BE4838"/>
    <w:rsid w:val="00BE784A"/>
    <w:rsid w:val="00BF0453"/>
    <w:rsid w:val="00BF0CF2"/>
    <w:rsid w:val="00BF1B90"/>
    <w:rsid w:val="00BF2082"/>
    <w:rsid w:val="00BF3C62"/>
    <w:rsid w:val="00BF53CF"/>
    <w:rsid w:val="00BF6614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0FE0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15C7"/>
    <w:rsid w:val="00C34FE5"/>
    <w:rsid w:val="00C350EA"/>
    <w:rsid w:val="00C3614C"/>
    <w:rsid w:val="00C418C7"/>
    <w:rsid w:val="00C423E2"/>
    <w:rsid w:val="00C4288C"/>
    <w:rsid w:val="00C441A0"/>
    <w:rsid w:val="00C44516"/>
    <w:rsid w:val="00C447F3"/>
    <w:rsid w:val="00C44A49"/>
    <w:rsid w:val="00C44EA8"/>
    <w:rsid w:val="00C46F6E"/>
    <w:rsid w:val="00C478E7"/>
    <w:rsid w:val="00C47C1A"/>
    <w:rsid w:val="00C52598"/>
    <w:rsid w:val="00C52896"/>
    <w:rsid w:val="00C54EDA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0112"/>
    <w:rsid w:val="00C72C93"/>
    <w:rsid w:val="00C74DE5"/>
    <w:rsid w:val="00C74E0F"/>
    <w:rsid w:val="00C76792"/>
    <w:rsid w:val="00C76F18"/>
    <w:rsid w:val="00C776B8"/>
    <w:rsid w:val="00C77AB7"/>
    <w:rsid w:val="00C77E2A"/>
    <w:rsid w:val="00C80770"/>
    <w:rsid w:val="00C81603"/>
    <w:rsid w:val="00C81A91"/>
    <w:rsid w:val="00C83874"/>
    <w:rsid w:val="00C84873"/>
    <w:rsid w:val="00C85D96"/>
    <w:rsid w:val="00C86F6C"/>
    <w:rsid w:val="00C871D5"/>
    <w:rsid w:val="00C91D7E"/>
    <w:rsid w:val="00C93913"/>
    <w:rsid w:val="00C94526"/>
    <w:rsid w:val="00C95727"/>
    <w:rsid w:val="00C95823"/>
    <w:rsid w:val="00C9681A"/>
    <w:rsid w:val="00C969C5"/>
    <w:rsid w:val="00C96A56"/>
    <w:rsid w:val="00C97B6C"/>
    <w:rsid w:val="00C97F92"/>
    <w:rsid w:val="00CA0C42"/>
    <w:rsid w:val="00CA21F5"/>
    <w:rsid w:val="00CA272B"/>
    <w:rsid w:val="00CA2C84"/>
    <w:rsid w:val="00CA30B6"/>
    <w:rsid w:val="00CA394D"/>
    <w:rsid w:val="00CA402E"/>
    <w:rsid w:val="00CA4A6C"/>
    <w:rsid w:val="00CA5C19"/>
    <w:rsid w:val="00CA65E6"/>
    <w:rsid w:val="00CA7452"/>
    <w:rsid w:val="00CA7AC7"/>
    <w:rsid w:val="00CA7D24"/>
    <w:rsid w:val="00CB0202"/>
    <w:rsid w:val="00CB0BC9"/>
    <w:rsid w:val="00CB1249"/>
    <w:rsid w:val="00CB1A8D"/>
    <w:rsid w:val="00CB2165"/>
    <w:rsid w:val="00CB2564"/>
    <w:rsid w:val="00CB2D5C"/>
    <w:rsid w:val="00CB3E48"/>
    <w:rsid w:val="00CB6062"/>
    <w:rsid w:val="00CB6597"/>
    <w:rsid w:val="00CB69BF"/>
    <w:rsid w:val="00CB6D36"/>
    <w:rsid w:val="00CC0A87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0BB3"/>
    <w:rsid w:val="00CD1ABE"/>
    <w:rsid w:val="00CD2EFE"/>
    <w:rsid w:val="00CD4EB5"/>
    <w:rsid w:val="00CD6569"/>
    <w:rsid w:val="00CD6B3A"/>
    <w:rsid w:val="00CD6C3C"/>
    <w:rsid w:val="00CD756D"/>
    <w:rsid w:val="00CE03D8"/>
    <w:rsid w:val="00CE2494"/>
    <w:rsid w:val="00CE436D"/>
    <w:rsid w:val="00CE46BB"/>
    <w:rsid w:val="00CF0884"/>
    <w:rsid w:val="00CF1FEE"/>
    <w:rsid w:val="00CF2D58"/>
    <w:rsid w:val="00CF3803"/>
    <w:rsid w:val="00CF3E11"/>
    <w:rsid w:val="00CF46DD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06C4"/>
    <w:rsid w:val="00D015B8"/>
    <w:rsid w:val="00D02642"/>
    <w:rsid w:val="00D02BEA"/>
    <w:rsid w:val="00D032A7"/>
    <w:rsid w:val="00D03494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29A6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382"/>
    <w:rsid w:val="00D3565E"/>
    <w:rsid w:val="00D3679A"/>
    <w:rsid w:val="00D36C5E"/>
    <w:rsid w:val="00D36CB1"/>
    <w:rsid w:val="00D41EA1"/>
    <w:rsid w:val="00D433AC"/>
    <w:rsid w:val="00D43493"/>
    <w:rsid w:val="00D44D3F"/>
    <w:rsid w:val="00D45486"/>
    <w:rsid w:val="00D45994"/>
    <w:rsid w:val="00D46374"/>
    <w:rsid w:val="00D47369"/>
    <w:rsid w:val="00D50133"/>
    <w:rsid w:val="00D51DBA"/>
    <w:rsid w:val="00D5367A"/>
    <w:rsid w:val="00D53ADA"/>
    <w:rsid w:val="00D541BF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570D"/>
    <w:rsid w:val="00D65969"/>
    <w:rsid w:val="00D71706"/>
    <w:rsid w:val="00D71C2A"/>
    <w:rsid w:val="00D73A4E"/>
    <w:rsid w:val="00D75205"/>
    <w:rsid w:val="00D7529A"/>
    <w:rsid w:val="00D80F09"/>
    <w:rsid w:val="00D81226"/>
    <w:rsid w:val="00D81C63"/>
    <w:rsid w:val="00D83B2D"/>
    <w:rsid w:val="00D84D5D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AEF"/>
    <w:rsid w:val="00D97C60"/>
    <w:rsid w:val="00DA0FAB"/>
    <w:rsid w:val="00DA1062"/>
    <w:rsid w:val="00DA1630"/>
    <w:rsid w:val="00DA3C70"/>
    <w:rsid w:val="00DA4008"/>
    <w:rsid w:val="00DA47BC"/>
    <w:rsid w:val="00DA5078"/>
    <w:rsid w:val="00DA7175"/>
    <w:rsid w:val="00DB0128"/>
    <w:rsid w:val="00DB03A4"/>
    <w:rsid w:val="00DB15B8"/>
    <w:rsid w:val="00DB1A21"/>
    <w:rsid w:val="00DB1B20"/>
    <w:rsid w:val="00DB22E6"/>
    <w:rsid w:val="00DB33F0"/>
    <w:rsid w:val="00DB34EF"/>
    <w:rsid w:val="00DB3624"/>
    <w:rsid w:val="00DB433E"/>
    <w:rsid w:val="00DB4BF0"/>
    <w:rsid w:val="00DB659D"/>
    <w:rsid w:val="00DB7B70"/>
    <w:rsid w:val="00DC027D"/>
    <w:rsid w:val="00DC0AED"/>
    <w:rsid w:val="00DC3B12"/>
    <w:rsid w:val="00DC450B"/>
    <w:rsid w:val="00DC5C73"/>
    <w:rsid w:val="00DC74D2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5853"/>
    <w:rsid w:val="00DE6012"/>
    <w:rsid w:val="00DE7066"/>
    <w:rsid w:val="00DF354D"/>
    <w:rsid w:val="00DF35BA"/>
    <w:rsid w:val="00DF3FE5"/>
    <w:rsid w:val="00DF4239"/>
    <w:rsid w:val="00DF4373"/>
    <w:rsid w:val="00DF4EF9"/>
    <w:rsid w:val="00DF6868"/>
    <w:rsid w:val="00DF774C"/>
    <w:rsid w:val="00DF796F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34FF"/>
    <w:rsid w:val="00E240AC"/>
    <w:rsid w:val="00E24A50"/>
    <w:rsid w:val="00E24D97"/>
    <w:rsid w:val="00E25B5F"/>
    <w:rsid w:val="00E27F83"/>
    <w:rsid w:val="00E3049A"/>
    <w:rsid w:val="00E317AF"/>
    <w:rsid w:val="00E31EC1"/>
    <w:rsid w:val="00E32448"/>
    <w:rsid w:val="00E32595"/>
    <w:rsid w:val="00E341CF"/>
    <w:rsid w:val="00E34EB0"/>
    <w:rsid w:val="00E35995"/>
    <w:rsid w:val="00E4062E"/>
    <w:rsid w:val="00E40711"/>
    <w:rsid w:val="00E4333E"/>
    <w:rsid w:val="00E436AD"/>
    <w:rsid w:val="00E4415B"/>
    <w:rsid w:val="00E4469A"/>
    <w:rsid w:val="00E450CF"/>
    <w:rsid w:val="00E45EF3"/>
    <w:rsid w:val="00E46AC9"/>
    <w:rsid w:val="00E46BC5"/>
    <w:rsid w:val="00E46E1C"/>
    <w:rsid w:val="00E47068"/>
    <w:rsid w:val="00E475F6"/>
    <w:rsid w:val="00E50BC4"/>
    <w:rsid w:val="00E51B98"/>
    <w:rsid w:val="00E523D4"/>
    <w:rsid w:val="00E52B81"/>
    <w:rsid w:val="00E555FD"/>
    <w:rsid w:val="00E558A2"/>
    <w:rsid w:val="00E55D12"/>
    <w:rsid w:val="00E562A1"/>
    <w:rsid w:val="00E57247"/>
    <w:rsid w:val="00E5799C"/>
    <w:rsid w:val="00E62B3E"/>
    <w:rsid w:val="00E66BE6"/>
    <w:rsid w:val="00E72506"/>
    <w:rsid w:val="00E7274A"/>
    <w:rsid w:val="00E739E1"/>
    <w:rsid w:val="00E73ED3"/>
    <w:rsid w:val="00E73FA2"/>
    <w:rsid w:val="00E7404C"/>
    <w:rsid w:val="00E743D9"/>
    <w:rsid w:val="00E74F9E"/>
    <w:rsid w:val="00E75263"/>
    <w:rsid w:val="00E760CC"/>
    <w:rsid w:val="00E767B4"/>
    <w:rsid w:val="00E76864"/>
    <w:rsid w:val="00E76886"/>
    <w:rsid w:val="00E77047"/>
    <w:rsid w:val="00E77056"/>
    <w:rsid w:val="00E77350"/>
    <w:rsid w:val="00E774DF"/>
    <w:rsid w:val="00E80160"/>
    <w:rsid w:val="00E80E1E"/>
    <w:rsid w:val="00E8148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1C85"/>
    <w:rsid w:val="00E92E9C"/>
    <w:rsid w:val="00E94230"/>
    <w:rsid w:val="00E96059"/>
    <w:rsid w:val="00EA0356"/>
    <w:rsid w:val="00EA069D"/>
    <w:rsid w:val="00EA1006"/>
    <w:rsid w:val="00EA1597"/>
    <w:rsid w:val="00EA16DA"/>
    <w:rsid w:val="00EA1CD2"/>
    <w:rsid w:val="00EA350B"/>
    <w:rsid w:val="00EA36E3"/>
    <w:rsid w:val="00EA7E9E"/>
    <w:rsid w:val="00EB092A"/>
    <w:rsid w:val="00EB11DF"/>
    <w:rsid w:val="00EB2023"/>
    <w:rsid w:val="00EB441E"/>
    <w:rsid w:val="00EB4CB3"/>
    <w:rsid w:val="00EB4FED"/>
    <w:rsid w:val="00EB54BF"/>
    <w:rsid w:val="00EB6039"/>
    <w:rsid w:val="00EB68C4"/>
    <w:rsid w:val="00EC067B"/>
    <w:rsid w:val="00EC0F0D"/>
    <w:rsid w:val="00EC0F43"/>
    <w:rsid w:val="00EC10E9"/>
    <w:rsid w:val="00EC28C8"/>
    <w:rsid w:val="00EC2AE9"/>
    <w:rsid w:val="00EC30D4"/>
    <w:rsid w:val="00EC354B"/>
    <w:rsid w:val="00EC380F"/>
    <w:rsid w:val="00EC564B"/>
    <w:rsid w:val="00EC7599"/>
    <w:rsid w:val="00ED0D78"/>
    <w:rsid w:val="00ED4337"/>
    <w:rsid w:val="00ED43A9"/>
    <w:rsid w:val="00ED4E00"/>
    <w:rsid w:val="00ED5C3A"/>
    <w:rsid w:val="00ED6948"/>
    <w:rsid w:val="00EE0A8C"/>
    <w:rsid w:val="00EE1EAA"/>
    <w:rsid w:val="00EE26BE"/>
    <w:rsid w:val="00EE325E"/>
    <w:rsid w:val="00EE4928"/>
    <w:rsid w:val="00EE670F"/>
    <w:rsid w:val="00EE68E4"/>
    <w:rsid w:val="00EE6C34"/>
    <w:rsid w:val="00EE7D41"/>
    <w:rsid w:val="00EE7E11"/>
    <w:rsid w:val="00EF0204"/>
    <w:rsid w:val="00EF0EA3"/>
    <w:rsid w:val="00EF106E"/>
    <w:rsid w:val="00EF144D"/>
    <w:rsid w:val="00EF16E0"/>
    <w:rsid w:val="00EF1759"/>
    <w:rsid w:val="00EF2107"/>
    <w:rsid w:val="00EF4051"/>
    <w:rsid w:val="00EF454E"/>
    <w:rsid w:val="00EF52FE"/>
    <w:rsid w:val="00EF6569"/>
    <w:rsid w:val="00EF7078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544E"/>
    <w:rsid w:val="00F0745F"/>
    <w:rsid w:val="00F07BCD"/>
    <w:rsid w:val="00F07F21"/>
    <w:rsid w:val="00F104AF"/>
    <w:rsid w:val="00F10699"/>
    <w:rsid w:val="00F1110E"/>
    <w:rsid w:val="00F12015"/>
    <w:rsid w:val="00F12FDC"/>
    <w:rsid w:val="00F138AE"/>
    <w:rsid w:val="00F13FEA"/>
    <w:rsid w:val="00F15AE0"/>
    <w:rsid w:val="00F165AD"/>
    <w:rsid w:val="00F168FB"/>
    <w:rsid w:val="00F16A1D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C43"/>
    <w:rsid w:val="00F320DC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302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2653"/>
    <w:rsid w:val="00F534A6"/>
    <w:rsid w:val="00F5409B"/>
    <w:rsid w:val="00F54CE8"/>
    <w:rsid w:val="00F55548"/>
    <w:rsid w:val="00F55858"/>
    <w:rsid w:val="00F562D3"/>
    <w:rsid w:val="00F5632D"/>
    <w:rsid w:val="00F56CE1"/>
    <w:rsid w:val="00F57025"/>
    <w:rsid w:val="00F5779D"/>
    <w:rsid w:val="00F57877"/>
    <w:rsid w:val="00F57D6C"/>
    <w:rsid w:val="00F600AD"/>
    <w:rsid w:val="00F60C5B"/>
    <w:rsid w:val="00F610D2"/>
    <w:rsid w:val="00F6198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00FC"/>
    <w:rsid w:val="00F70E92"/>
    <w:rsid w:val="00F7181A"/>
    <w:rsid w:val="00F71E86"/>
    <w:rsid w:val="00F72563"/>
    <w:rsid w:val="00F731DC"/>
    <w:rsid w:val="00F746D9"/>
    <w:rsid w:val="00F74EB8"/>
    <w:rsid w:val="00F74EDF"/>
    <w:rsid w:val="00F759ED"/>
    <w:rsid w:val="00F76012"/>
    <w:rsid w:val="00F767EE"/>
    <w:rsid w:val="00F81073"/>
    <w:rsid w:val="00F822D2"/>
    <w:rsid w:val="00F82BC9"/>
    <w:rsid w:val="00F83E07"/>
    <w:rsid w:val="00F87AD9"/>
    <w:rsid w:val="00F908C6"/>
    <w:rsid w:val="00F90988"/>
    <w:rsid w:val="00F90C5D"/>
    <w:rsid w:val="00F913C7"/>
    <w:rsid w:val="00F91719"/>
    <w:rsid w:val="00F92194"/>
    <w:rsid w:val="00F924B4"/>
    <w:rsid w:val="00F94706"/>
    <w:rsid w:val="00F95490"/>
    <w:rsid w:val="00F9594D"/>
    <w:rsid w:val="00F95E58"/>
    <w:rsid w:val="00F96783"/>
    <w:rsid w:val="00F97332"/>
    <w:rsid w:val="00F97A49"/>
    <w:rsid w:val="00F97F8B"/>
    <w:rsid w:val="00FA1826"/>
    <w:rsid w:val="00FA2125"/>
    <w:rsid w:val="00FA4590"/>
    <w:rsid w:val="00FA7998"/>
    <w:rsid w:val="00FB1133"/>
    <w:rsid w:val="00FB11BE"/>
    <w:rsid w:val="00FB1841"/>
    <w:rsid w:val="00FB1B67"/>
    <w:rsid w:val="00FB2829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435"/>
    <w:rsid w:val="00FC188F"/>
    <w:rsid w:val="00FC38EB"/>
    <w:rsid w:val="00FC69EE"/>
    <w:rsid w:val="00FC7A30"/>
    <w:rsid w:val="00FD06FA"/>
    <w:rsid w:val="00FD0DC1"/>
    <w:rsid w:val="00FD1A02"/>
    <w:rsid w:val="00FD41F1"/>
    <w:rsid w:val="00FD4E1F"/>
    <w:rsid w:val="00FD539E"/>
    <w:rsid w:val="00FD5E66"/>
    <w:rsid w:val="00FD7CFF"/>
    <w:rsid w:val="00FE1836"/>
    <w:rsid w:val="00FE1C60"/>
    <w:rsid w:val="00FE285C"/>
    <w:rsid w:val="00FE55B3"/>
    <w:rsid w:val="00FE5627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969D-C0B5-4C96-9449-61DE8FC2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1251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10</cp:revision>
  <cp:lastPrinted>2021-07-08T11:19:00Z</cp:lastPrinted>
  <dcterms:created xsi:type="dcterms:W3CDTF">2021-07-08T11:16:00Z</dcterms:created>
  <dcterms:modified xsi:type="dcterms:W3CDTF">2021-07-11T14:39:00Z</dcterms:modified>
</cp:coreProperties>
</file>