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517321D7" w:rsidR="00763D19" w:rsidRPr="004A3345" w:rsidRDefault="00AA7316" w:rsidP="00357473">
      <w:pPr>
        <w:pStyle w:val="BasicParagraph"/>
        <w:tabs>
          <w:tab w:val="left" w:pos="4562"/>
        </w:tabs>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3D3DB2F3">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61312" behindDoc="0" locked="0" layoutInCell="1" allowOverlap="1" wp14:anchorId="37E7264E" wp14:editId="17C3890F">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3120" behindDoc="0" locked="0" layoutInCell="1" allowOverlap="1" wp14:anchorId="627FCC45" wp14:editId="085A11D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64384" behindDoc="0" locked="0" layoutInCell="1" allowOverlap="1" wp14:anchorId="0DDF2F72" wp14:editId="026A1CFA">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715118">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4F6EBD30" w:rsidR="00763D19" w:rsidRPr="002413EB" w:rsidRDefault="00763D19" w:rsidP="002413EB">
      <w:pPr>
        <w:widowControl w:val="0"/>
        <w:tabs>
          <w:tab w:val="right" w:pos="9632"/>
        </w:tabs>
        <w:jc w:val="left"/>
        <w:rPr>
          <w:rFonts w:asciiTheme="minorHAnsi" w:hAnsiTheme="minorHAnsi" w:cs="Narkisim"/>
          <w:color w:val="125A49"/>
          <w:sz w:val="2"/>
          <w:szCs w:val="2"/>
          <w:lang w:bidi="he-IL"/>
        </w:rPr>
        <w:sectPr w:rsidR="00763D19" w:rsidRPr="002413EB" w:rsidSect="00F66CCE">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sidRPr="004A3345">
        <w:rPr>
          <w:rFonts w:ascii="Narkisim" w:hAnsi="Narkisim" w:cs="Narkisim"/>
          <w:color w:val="125A49"/>
          <w:sz w:val="28"/>
          <w:szCs w:val="28"/>
          <w:rtl/>
          <w:lang w:bidi="he-IL"/>
        </w:rPr>
        <w:t>פרשת</w:t>
      </w:r>
      <w:r w:rsidR="00982D49">
        <w:rPr>
          <w:rFonts w:ascii="Narkisim" w:hAnsi="Narkisim" w:cs="Narkisim" w:hint="cs"/>
          <w:color w:val="125A49"/>
          <w:sz w:val="28"/>
          <w:szCs w:val="28"/>
          <w:rtl/>
          <w:lang w:bidi="he-IL"/>
        </w:rPr>
        <w:t xml:space="preserve"> </w:t>
      </w:r>
      <w:proofErr w:type="spellStart"/>
      <w:r w:rsidR="00050604">
        <w:rPr>
          <w:rFonts w:ascii="Narkisim" w:hAnsi="Narkisim" w:cs="Narkisim" w:hint="cs"/>
          <w:color w:val="125A49"/>
          <w:sz w:val="28"/>
          <w:szCs w:val="28"/>
          <w:rtl/>
          <w:lang w:bidi="he-IL"/>
        </w:rPr>
        <w:t>בהע</w:t>
      </w:r>
      <w:r w:rsidR="00F66F8C" w:rsidRPr="00F66F8C">
        <w:rPr>
          <w:rFonts w:ascii="Narkisim" w:hAnsi="Narkisim" w:cs="Narkisim"/>
          <w:color w:val="125A49"/>
          <w:sz w:val="28"/>
          <w:szCs w:val="28"/>
          <w:rtl/>
          <w:lang w:bidi="he-IL"/>
        </w:rPr>
        <w:t>לֹ</w:t>
      </w:r>
      <w:r w:rsidR="00050604">
        <w:rPr>
          <w:rFonts w:ascii="Narkisim" w:hAnsi="Narkisim" w:cs="Narkisim" w:hint="cs"/>
          <w:color w:val="125A49"/>
          <w:sz w:val="28"/>
          <w:szCs w:val="28"/>
          <w:rtl/>
          <w:lang w:bidi="he-IL"/>
        </w:rPr>
        <w:t>תך</w:t>
      </w:r>
      <w:proofErr w:type="spellEnd"/>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מספר 1</w:t>
      </w:r>
      <w:r w:rsidR="00230D83">
        <w:rPr>
          <w:rFonts w:ascii="Narkisim" w:hAnsi="Narkisim" w:cs="Narkisim" w:hint="cs"/>
          <w:color w:val="125A49"/>
          <w:sz w:val="28"/>
          <w:szCs w:val="28"/>
          <w:rtl/>
          <w:lang w:bidi="he-IL"/>
        </w:rPr>
        <w:t>4</w:t>
      </w:r>
      <w:r w:rsidR="00230D83" w:rsidRPr="00230D83">
        <w:rPr>
          <w:rFonts w:asciiTheme="minorHAnsi" w:hAnsiTheme="minorHAnsi" w:cs="Narkisim" w:hint="cs"/>
          <w:color w:val="125A49"/>
          <w:sz w:val="28"/>
          <w:szCs w:val="28"/>
          <w:rtl/>
          <w:lang w:bidi="he-IL"/>
        </w:rPr>
        <w:t>20</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F66CCE">
          <w:footnotePr>
            <w:numRestart w:val="eachSect"/>
          </w:footnotePr>
          <w:type w:val="continuous"/>
          <w:pgSz w:w="11906" w:h="16838"/>
          <w:pgMar w:top="1418" w:right="1191" w:bottom="907" w:left="1191" w:header="709" w:footer="510" w:gutter="0"/>
          <w:cols w:sep="1" w:space="567"/>
          <w:titlePg/>
          <w:bidi/>
          <w:rtlGutter/>
          <w:docGrid w:linePitch="360"/>
        </w:sectPr>
      </w:pPr>
    </w:p>
    <w:p w14:paraId="0D777955" w14:textId="23FB25F1" w:rsidR="002413EB" w:rsidRPr="0039594C" w:rsidRDefault="00C13546" w:rsidP="00F66CCE">
      <w:pPr>
        <w:pStyle w:val="afffff1"/>
        <w:tabs>
          <w:tab w:val="left" w:pos="3464"/>
        </w:tabs>
        <w:spacing w:before="360"/>
        <w:jc w:val="center"/>
        <w:rPr>
          <w:rFonts w:ascii="Narkisim" w:hAnsi="Narkisim" w:cs="Narkisim"/>
          <w:b/>
          <w:bCs/>
          <w:color w:val="7BCDE5"/>
          <w:sz w:val="46"/>
          <w:szCs w:val="46"/>
          <w:rtl/>
        </w:rPr>
      </w:pPr>
      <w:r w:rsidRPr="00C13546">
        <w:rPr>
          <w:rFonts w:ascii="Narkisim" w:hAnsi="Narkisim" w:cs="Narkisim"/>
          <w:b/>
          <w:bCs/>
          <w:color w:val="7BCDE5"/>
          <w:sz w:val="46"/>
          <w:szCs w:val="46"/>
          <w:rtl/>
        </w:rPr>
        <w:lastRenderedPageBreak/>
        <w:t>מבנה חומש במדבר ומשמעותו</w:t>
      </w:r>
    </w:p>
    <w:p w14:paraId="6D8F0973" w14:textId="04ACF4F3" w:rsidR="00763D19" w:rsidRPr="002413EB" w:rsidRDefault="004B4AD8" w:rsidP="00F66CCE">
      <w:pPr>
        <w:pStyle w:val="1c"/>
        <w:spacing w:before="120" w:after="360" w:line="276" w:lineRule="auto"/>
        <w:rPr>
          <w:rFonts w:asciiTheme="minorHAnsi" w:hAnsiTheme="minorHAnsi" w:cs="Narkisim"/>
          <w:b/>
          <w:color w:val="125A49"/>
          <w:sz w:val="36"/>
        </w:rPr>
      </w:pPr>
      <w:r w:rsidRPr="004B4AD8">
        <w:rPr>
          <w:rFonts w:ascii="Narkisim" w:hAnsi="Narkisim" w:cs="Narkisim"/>
          <w:b/>
          <w:color w:val="125A49"/>
          <w:sz w:val="36"/>
          <w:rtl/>
        </w:rPr>
        <w:t xml:space="preserve">יעל </w:t>
      </w:r>
      <w:proofErr w:type="spellStart"/>
      <w:r w:rsidRPr="004B4AD8">
        <w:rPr>
          <w:rFonts w:ascii="Narkisim" w:hAnsi="Narkisim" w:cs="Narkisim"/>
          <w:b/>
          <w:color w:val="125A49"/>
          <w:sz w:val="36"/>
          <w:rtl/>
        </w:rPr>
        <w:t>שלוסברג</w:t>
      </w:r>
      <w:proofErr w:type="spellEnd"/>
    </w:p>
    <w:p w14:paraId="21D229A2" w14:textId="77777777" w:rsidR="007D5720" w:rsidRPr="004A3345" w:rsidRDefault="007D5720" w:rsidP="007D5720">
      <w:pPr>
        <w:pStyle w:val="afffff1"/>
        <w:rPr>
          <w:rFonts w:ascii="Narkisim" w:hAnsi="Narkisim" w:cs="Narkisim"/>
          <w:rtl/>
        </w:rPr>
        <w:sectPr w:rsidR="007D5720" w:rsidRPr="004A3345" w:rsidSect="00F66CCE">
          <w:footnotePr>
            <w:numRestart w:val="eachSect"/>
          </w:footnotePr>
          <w:type w:val="continuous"/>
          <w:pgSz w:w="11906" w:h="16838"/>
          <w:pgMar w:top="709" w:right="1077" w:bottom="907" w:left="1077" w:header="709" w:footer="340" w:gutter="0"/>
          <w:cols w:sep="1" w:space="568"/>
          <w:bidi/>
          <w:rtlGutter/>
          <w:docGrid w:linePitch="360"/>
        </w:sectPr>
      </w:pPr>
    </w:p>
    <w:p w14:paraId="7F4F1B79" w14:textId="77777777" w:rsidR="00702AB7" w:rsidRPr="00F66CCE" w:rsidRDefault="00702AB7" w:rsidP="00F66CCE">
      <w:pPr>
        <w:bidi/>
        <w:spacing w:after="40" w:line="276" w:lineRule="auto"/>
        <w:jc w:val="both"/>
        <w:rPr>
          <w:rFonts w:ascii="Narkisim" w:hAnsi="Narkisim" w:cs="Narkisim"/>
          <w:sz w:val="26"/>
          <w:szCs w:val="26"/>
          <w:rtl/>
          <w:lang w:bidi="he-IL"/>
        </w:rPr>
      </w:pPr>
      <w:bookmarkStart w:id="0" w:name="_Hlk70972563"/>
      <w:r w:rsidRPr="00F66CCE">
        <w:rPr>
          <w:rFonts w:ascii="Narkisim" w:hAnsi="Narkisim" w:cs="Narkisim" w:hint="cs"/>
          <w:sz w:val="26"/>
          <w:szCs w:val="26"/>
          <w:rtl/>
          <w:lang w:bidi="he-IL"/>
        </w:rPr>
        <w:lastRenderedPageBreak/>
        <w:t xml:space="preserve">פרשתנו </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הפרשה השלישית בחומש </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מזמנת לנו הזדמנות נוספת להתבונן במבנה הספר כולו.</w:t>
      </w:r>
    </w:p>
    <w:p w14:paraId="18DDEBC4"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להבנת מבנה חומש במדבר ניתן להציע מספר חלופות. כל חלופה מאפשרת נקודת מבט שונה על הספר ומייצרת כמובן הדגשים שונים.</w:t>
      </w:r>
    </w:p>
    <w:p w14:paraId="14AA8CF5"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אברבנאל מחלק את החומש לשני חלקים: החלק הראשון כולל את חמש הפרשות הראשונות</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w:t>
      </w:r>
      <w:r w:rsidRPr="00F66CCE">
        <w:rPr>
          <w:rFonts w:ascii="Narkisim" w:hAnsi="Narkisim" w:cs="Narkisim"/>
          <w:sz w:val="26"/>
          <w:szCs w:val="26"/>
          <w:rtl/>
          <w:lang w:bidi="he-IL"/>
        </w:rPr>
        <w:t>במדבר</w:t>
      </w:r>
      <w:r w:rsidRPr="00F66CCE">
        <w:rPr>
          <w:rFonts w:ascii="Narkisim" w:hAnsi="Narkisim" w:cs="Narkisim" w:hint="cs"/>
          <w:sz w:val="26"/>
          <w:szCs w:val="26"/>
          <w:rtl/>
          <w:lang w:bidi="he-IL"/>
        </w:rPr>
        <w:t xml:space="preserve">, </w:t>
      </w:r>
      <w:r w:rsidRPr="00F66CCE">
        <w:rPr>
          <w:rFonts w:ascii="Narkisim" w:hAnsi="Narkisim" w:cs="Narkisim"/>
          <w:sz w:val="26"/>
          <w:szCs w:val="26"/>
          <w:rtl/>
          <w:lang w:bidi="he-IL"/>
        </w:rPr>
        <w:t>נשא</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בהעלותך</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שלח וקרח</w:t>
      </w:r>
      <w:r w:rsidRPr="00F66CCE">
        <w:rPr>
          <w:rFonts w:ascii="Narkisim" w:hAnsi="Narkisim" w:cs="Narkisim" w:hint="cs"/>
          <w:sz w:val="26"/>
          <w:szCs w:val="26"/>
          <w:rtl/>
          <w:lang w:bidi="he-IL"/>
        </w:rPr>
        <w:t>), ועוסק "</w:t>
      </w:r>
      <w:r w:rsidRPr="00F66CCE">
        <w:rPr>
          <w:rFonts w:ascii="Narkisim" w:hAnsi="Narkisim" w:cs="Narkisim"/>
          <w:sz w:val="26"/>
          <w:szCs w:val="26"/>
          <w:rtl/>
          <w:lang w:bidi="he-IL"/>
        </w:rPr>
        <w:t xml:space="preserve">בסיפור כל </w:t>
      </w:r>
      <w:proofErr w:type="spellStart"/>
      <w:r w:rsidRPr="00F66CCE">
        <w:rPr>
          <w:rFonts w:ascii="Narkisim" w:hAnsi="Narkisim" w:cs="Narkisim"/>
          <w:sz w:val="26"/>
          <w:szCs w:val="26"/>
          <w:rtl/>
          <w:lang w:bidi="he-IL"/>
        </w:rPr>
        <w:t>תלאותם</w:t>
      </w:r>
      <w:proofErr w:type="spellEnd"/>
      <w:r w:rsidRPr="00F66CCE">
        <w:rPr>
          <w:rFonts w:ascii="Narkisim" w:hAnsi="Narkisim" w:cs="Narkisim"/>
          <w:sz w:val="26"/>
          <w:szCs w:val="26"/>
          <w:rtl/>
          <w:lang w:bidi="he-IL"/>
        </w:rPr>
        <w:t xml:space="preserve"> בהיותם במדבר</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והחלק השני כולל את חמש הפרשות האחרונות (</w:t>
      </w:r>
      <w:r w:rsidRPr="00F66CCE">
        <w:rPr>
          <w:rFonts w:ascii="Narkisim" w:hAnsi="Narkisim" w:cs="Narkisim"/>
          <w:sz w:val="26"/>
          <w:szCs w:val="26"/>
          <w:rtl/>
          <w:lang w:bidi="he-IL"/>
        </w:rPr>
        <w:t>חוקת</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בלק</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פינחס</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מטות ומסעי</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ו"</w:t>
      </w:r>
      <w:r w:rsidRPr="00F66CCE">
        <w:rPr>
          <w:rFonts w:ascii="Narkisim" w:hAnsi="Narkisim" w:cs="Narkisim"/>
          <w:sz w:val="26"/>
          <w:szCs w:val="26"/>
          <w:rtl/>
          <w:lang w:bidi="he-IL"/>
        </w:rPr>
        <w:t>יספר בו מה שקרה להם מהמלחמות משהגיעו אל ארץ נושבת</w:t>
      </w:r>
      <w:r w:rsidRPr="00F66CCE">
        <w:rPr>
          <w:rFonts w:ascii="Narkisim" w:hAnsi="Narkisim" w:cs="Narkisim" w:hint="cs"/>
          <w:sz w:val="26"/>
          <w:szCs w:val="26"/>
          <w:rtl/>
          <w:lang w:bidi="he-IL"/>
        </w:rPr>
        <w:t>".</w:t>
      </w:r>
      <w:r w:rsidRPr="00F66CCE">
        <w:rPr>
          <w:rFonts w:ascii="Narkisim" w:hAnsi="Narkisim" w:cs="Narkisim"/>
          <w:sz w:val="26"/>
          <w:szCs w:val="26"/>
          <w:vertAlign w:val="superscript"/>
          <w:rtl/>
          <w:lang w:bidi="he-IL"/>
        </w:rPr>
        <w:footnoteReference w:id="1"/>
      </w:r>
    </w:p>
    <w:p w14:paraId="6DEE42CE"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הרב אביה הכהן מציע לחלק את החומש לשלושה חלקים על פי תוכנם:</w:t>
      </w:r>
      <w:r w:rsidRPr="00F66CCE">
        <w:rPr>
          <w:rFonts w:ascii="Narkisim" w:hAnsi="Narkisim" w:cs="Narkisim"/>
          <w:sz w:val="26"/>
          <w:szCs w:val="26"/>
          <w:vertAlign w:val="superscript"/>
          <w:rtl/>
          <w:lang w:bidi="he-IL"/>
        </w:rPr>
        <w:footnoteReference w:id="2"/>
      </w:r>
    </w:p>
    <w:p w14:paraId="6885D4B1"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b/>
          <w:bCs/>
          <w:sz w:val="26"/>
          <w:szCs w:val="26"/>
          <w:rtl/>
          <w:lang w:bidi="he-IL"/>
        </w:rPr>
        <w:t>חלק ראשון</w:t>
      </w:r>
      <w:r w:rsidRPr="00F66CCE">
        <w:rPr>
          <w:rFonts w:ascii="Narkisim" w:hAnsi="Narkisim" w:cs="Narkisim" w:hint="cs"/>
          <w:sz w:val="26"/>
          <w:szCs w:val="26"/>
          <w:rtl/>
          <w:lang w:bidi="he-IL"/>
        </w:rPr>
        <w:t xml:space="preserve"> (פרקים א-י): כולל את "המבנה הפיזי והרוחני של מחנה ישראל".</w:t>
      </w:r>
      <w:r w:rsidRPr="00F66CCE">
        <w:rPr>
          <w:rFonts w:ascii="Narkisim" w:hAnsi="Narkisim" w:cs="Narkisim"/>
          <w:sz w:val="26"/>
          <w:szCs w:val="26"/>
          <w:vertAlign w:val="superscript"/>
          <w:rtl/>
          <w:lang w:bidi="he-IL"/>
        </w:rPr>
        <w:footnoteReference w:id="3"/>
      </w:r>
    </w:p>
    <w:p w14:paraId="713D6DE1"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b/>
          <w:bCs/>
          <w:sz w:val="26"/>
          <w:szCs w:val="26"/>
          <w:rtl/>
          <w:lang w:bidi="he-IL"/>
        </w:rPr>
        <w:t>חלק שני</w:t>
      </w:r>
      <w:r w:rsidRPr="00F66CCE">
        <w:rPr>
          <w:rFonts w:ascii="Narkisim" w:hAnsi="Narkisim" w:cs="Narkisim" w:hint="cs"/>
          <w:sz w:val="26"/>
          <w:szCs w:val="26"/>
          <w:rtl/>
          <w:lang w:bidi="he-IL"/>
        </w:rPr>
        <w:t xml:space="preserve"> (פרקים יא-כד): תלונות בני ישראל במדבר.</w:t>
      </w:r>
      <w:r w:rsidRPr="00F66CCE">
        <w:rPr>
          <w:rFonts w:ascii="Narkisim" w:hAnsi="Narkisim" w:cs="Narkisim"/>
          <w:sz w:val="26"/>
          <w:szCs w:val="26"/>
          <w:vertAlign w:val="superscript"/>
          <w:rtl/>
          <w:lang w:bidi="he-IL"/>
        </w:rPr>
        <w:footnoteReference w:id="4"/>
      </w:r>
    </w:p>
    <w:p w14:paraId="5CAD39F0"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b/>
          <w:bCs/>
          <w:sz w:val="26"/>
          <w:szCs w:val="26"/>
          <w:rtl/>
          <w:lang w:bidi="he-IL"/>
        </w:rPr>
        <w:t>חלק שלישי</w:t>
      </w:r>
      <w:r w:rsidRPr="00F66CCE">
        <w:rPr>
          <w:rFonts w:ascii="Narkisim" w:hAnsi="Narkisim" w:cs="Narkisim" w:hint="cs"/>
          <w:sz w:val="26"/>
          <w:szCs w:val="26"/>
          <w:rtl/>
          <w:lang w:bidi="he-IL"/>
        </w:rPr>
        <w:t xml:space="preserve"> (פרקים כה-לו): פרקי התנחלות וסיום.</w:t>
      </w:r>
    </w:p>
    <w:p w14:paraId="7C9486EC" w14:textId="749BCFC0"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 xml:space="preserve">הצעה שלישית, מחלקת את החומש לשני חלקים, </w:t>
      </w:r>
      <w:proofErr w:type="spellStart"/>
      <w:r w:rsidRPr="00F66CCE">
        <w:rPr>
          <w:rFonts w:ascii="Narkisim" w:hAnsi="Narkisim" w:cs="Narkisim" w:hint="cs"/>
          <w:sz w:val="26"/>
          <w:szCs w:val="26"/>
          <w:rtl/>
          <w:lang w:bidi="he-IL"/>
        </w:rPr>
        <w:t>כשביניהם</w:t>
      </w:r>
      <w:proofErr w:type="spellEnd"/>
      <w:r w:rsidRPr="00F66CCE">
        <w:rPr>
          <w:rFonts w:ascii="Narkisim" w:hAnsi="Narkisim" w:cs="Narkisim" w:hint="cs"/>
          <w:sz w:val="26"/>
          <w:szCs w:val="26"/>
          <w:rtl/>
          <w:lang w:bidi="he-IL"/>
        </w:rPr>
        <w:t xml:space="preserve"> פרק מעבר, ומציעה כקריטריון לחלוקה את העיקרון הכרונולוגי:</w:t>
      </w:r>
    </w:p>
    <w:p w14:paraId="69090AA9"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b/>
          <w:bCs/>
          <w:sz w:val="26"/>
          <w:szCs w:val="26"/>
          <w:rtl/>
          <w:lang w:bidi="he-IL"/>
        </w:rPr>
        <w:t>חלק ראשון</w:t>
      </w:r>
      <w:r w:rsidRPr="00F66CCE">
        <w:rPr>
          <w:rFonts w:ascii="Narkisim" w:hAnsi="Narkisim" w:cs="Narkisim" w:hint="cs"/>
          <w:sz w:val="26"/>
          <w:szCs w:val="26"/>
          <w:rtl/>
          <w:lang w:bidi="he-IL"/>
        </w:rPr>
        <w:t xml:space="preserve"> (פרקים א-</w:t>
      </w:r>
      <w:proofErr w:type="spellStart"/>
      <w:r w:rsidRPr="00F66CCE">
        <w:rPr>
          <w:rFonts w:ascii="Narkisim" w:hAnsi="Narkisim" w:cs="Narkisim" w:hint="cs"/>
          <w:sz w:val="26"/>
          <w:szCs w:val="26"/>
          <w:rtl/>
          <w:lang w:bidi="he-IL"/>
        </w:rPr>
        <w:t>יח</w:t>
      </w:r>
      <w:proofErr w:type="spellEnd"/>
      <w:r w:rsidRPr="00F66CCE">
        <w:rPr>
          <w:rFonts w:ascii="Narkisim" w:hAnsi="Narkisim" w:cs="Narkisim" w:hint="cs"/>
          <w:sz w:val="26"/>
          <w:szCs w:val="26"/>
          <w:rtl/>
          <w:lang w:bidi="he-IL"/>
        </w:rPr>
        <w:t xml:space="preserve">) עוסק באירועי </w:t>
      </w:r>
      <w:r w:rsidRPr="00F66CCE">
        <w:rPr>
          <w:rFonts w:ascii="Narkisim" w:hAnsi="Narkisim" w:cs="Narkisim" w:hint="cs"/>
          <w:b/>
          <w:bCs/>
          <w:sz w:val="26"/>
          <w:szCs w:val="26"/>
          <w:rtl/>
          <w:lang w:bidi="he-IL"/>
        </w:rPr>
        <w:t xml:space="preserve">השנה השנייה, </w:t>
      </w:r>
      <w:r w:rsidRPr="00F66CCE">
        <w:rPr>
          <w:rFonts w:ascii="Narkisim" w:hAnsi="Narkisim" w:cs="Narkisim" w:hint="cs"/>
          <w:sz w:val="26"/>
          <w:szCs w:val="26"/>
          <w:rtl/>
          <w:lang w:bidi="he-IL"/>
        </w:rPr>
        <w:t xml:space="preserve">והוא נחלק לשניים: פרקים א-י עוסקים בסדרי המחנה וההיערכות למסע, ומתארים את המתרחש </w:t>
      </w:r>
      <w:proofErr w:type="spellStart"/>
      <w:r w:rsidRPr="00F66CCE">
        <w:rPr>
          <w:rFonts w:ascii="Narkisim" w:hAnsi="Narkisim" w:cs="Narkisim" w:hint="cs"/>
          <w:sz w:val="26"/>
          <w:szCs w:val="26"/>
          <w:rtl/>
          <w:lang w:bidi="he-IL"/>
        </w:rPr>
        <w:t>כשבנ"י</w:t>
      </w:r>
      <w:proofErr w:type="spellEnd"/>
      <w:r w:rsidRPr="00F66CCE">
        <w:rPr>
          <w:rFonts w:ascii="Narkisim" w:hAnsi="Narkisim" w:cs="Narkisim" w:hint="cs"/>
          <w:sz w:val="26"/>
          <w:szCs w:val="26"/>
          <w:rtl/>
          <w:lang w:bidi="he-IL"/>
        </w:rPr>
        <w:t xml:space="preserve"> נמצאים עדיין בהר סיני; פרקים יא-</w:t>
      </w:r>
      <w:proofErr w:type="spellStart"/>
      <w:r w:rsidRPr="00F66CCE">
        <w:rPr>
          <w:rFonts w:ascii="Narkisim" w:hAnsi="Narkisim" w:cs="Narkisim" w:hint="cs"/>
          <w:sz w:val="26"/>
          <w:szCs w:val="26"/>
          <w:rtl/>
          <w:lang w:bidi="he-IL"/>
        </w:rPr>
        <w:t>יח</w:t>
      </w:r>
      <w:proofErr w:type="spellEnd"/>
      <w:r w:rsidRPr="00F66CCE">
        <w:rPr>
          <w:rFonts w:ascii="Narkisim" w:hAnsi="Narkisim" w:cs="Narkisim" w:hint="cs"/>
          <w:sz w:val="26"/>
          <w:szCs w:val="26"/>
          <w:rtl/>
          <w:lang w:bidi="he-IL"/>
        </w:rPr>
        <w:t xml:space="preserve"> מתארים את המתרחש </w:t>
      </w:r>
      <w:proofErr w:type="spellStart"/>
      <w:r w:rsidRPr="00F66CCE">
        <w:rPr>
          <w:rFonts w:ascii="Narkisim" w:hAnsi="Narkisim" w:cs="Narkisim" w:hint="cs"/>
          <w:sz w:val="26"/>
          <w:szCs w:val="26"/>
          <w:rtl/>
          <w:lang w:bidi="he-IL"/>
        </w:rPr>
        <w:t>כשבנ"י</w:t>
      </w:r>
      <w:proofErr w:type="spellEnd"/>
      <w:r w:rsidRPr="00F66CCE">
        <w:rPr>
          <w:rFonts w:ascii="Narkisim" w:hAnsi="Narkisim" w:cs="Narkisim" w:hint="cs"/>
          <w:sz w:val="26"/>
          <w:szCs w:val="26"/>
          <w:rtl/>
          <w:lang w:bidi="he-IL"/>
        </w:rPr>
        <w:t xml:space="preserve"> נמצאים כבר בדרך, וכוללים תלונות של </w:t>
      </w:r>
      <w:proofErr w:type="spellStart"/>
      <w:r w:rsidRPr="00F66CCE">
        <w:rPr>
          <w:rFonts w:ascii="Narkisim" w:hAnsi="Narkisim" w:cs="Narkisim" w:hint="cs"/>
          <w:sz w:val="26"/>
          <w:szCs w:val="26"/>
          <w:rtl/>
          <w:lang w:bidi="he-IL"/>
        </w:rPr>
        <w:t>בנ"י</w:t>
      </w:r>
      <w:proofErr w:type="spellEnd"/>
      <w:r w:rsidRPr="00F66CCE">
        <w:rPr>
          <w:rFonts w:ascii="Narkisim" w:hAnsi="Narkisim" w:cs="Narkisim" w:hint="cs"/>
          <w:sz w:val="26"/>
          <w:szCs w:val="26"/>
          <w:rtl/>
          <w:lang w:bidi="he-IL"/>
        </w:rPr>
        <w:t>.</w:t>
      </w:r>
    </w:p>
    <w:p w14:paraId="1AEAEA36"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b/>
          <w:bCs/>
          <w:sz w:val="26"/>
          <w:szCs w:val="26"/>
          <w:rtl/>
          <w:lang w:bidi="he-IL"/>
        </w:rPr>
        <w:t>חלק</w:t>
      </w:r>
      <w:r w:rsidRPr="00F66CCE">
        <w:rPr>
          <w:rFonts w:ascii="Narkisim" w:hAnsi="Narkisim" w:cs="Narkisim" w:hint="cs"/>
          <w:sz w:val="26"/>
          <w:szCs w:val="26"/>
          <w:rtl/>
          <w:lang w:bidi="he-IL"/>
        </w:rPr>
        <w:t xml:space="preserve"> </w:t>
      </w:r>
      <w:r w:rsidRPr="00F66CCE">
        <w:rPr>
          <w:rFonts w:ascii="Narkisim" w:hAnsi="Narkisim" w:cs="Narkisim" w:hint="cs"/>
          <w:b/>
          <w:bCs/>
          <w:sz w:val="26"/>
          <w:szCs w:val="26"/>
          <w:rtl/>
          <w:lang w:bidi="he-IL"/>
        </w:rPr>
        <w:t>שני</w:t>
      </w:r>
      <w:r w:rsidRPr="00F66CCE">
        <w:rPr>
          <w:rFonts w:ascii="Narkisim" w:hAnsi="Narkisim" w:cs="Narkisim" w:hint="cs"/>
          <w:sz w:val="26"/>
          <w:szCs w:val="26"/>
          <w:rtl/>
          <w:lang w:bidi="he-IL"/>
        </w:rPr>
        <w:t xml:space="preserve"> (פרקים כ-לו) עוסק </w:t>
      </w:r>
      <w:r w:rsidRPr="00F66CCE">
        <w:rPr>
          <w:rFonts w:ascii="Narkisim" w:hAnsi="Narkisim" w:cs="Narkisim" w:hint="cs"/>
          <w:b/>
          <w:bCs/>
          <w:sz w:val="26"/>
          <w:szCs w:val="26"/>
          <w:rtl/>
          <w:lang w:bidi="he-IL"/>
        </w:rPr>
        <w:t>באירועי שנת</w:t>
      </w:r>
      <w:r w:rsidRPr="00F66CCE">
        <w:rPr>
          <w:rFonts w:ascii="Narkisim" w:hAnsi="Narkisim" w:cs="Narkisim" w:hint="cs"/>
          <w:b/>
          <w:bCs/>
          <w:sz w:val="26"/>
          <w:szCs w:val="26"/>
          <w:u w:val="single"/>
          <w:rtl/>
          <w:lang w:bidi="he-IL"/>
        </w:rPr>
        <w:t xml:space="preserve"> </w:t>
      </w:r>
      <w:r w:rsidRPr="00F66CCE">
        <w:rPr>
          <w:rFonts w:ascii="Narkisim" w:hAnsi="Narkisim" w:cs="Narkisim" w:hint="cs"/>
          <w:b/>
          <w:bCs/>
          <w:sz w:val="26"/>
          <w:szCs w:val="26"/>
          <w:rtl/>
          <w:lang w:bidi="he-IL"/>
        </w:rPr>
        <w:t>הארבעים</w:t>
      </w:r>
      <w:r w:rsidRPr="00F66CCE">
        <w:rPr>
          <w:rFonts w:ascii="Narkisim" w:hAnsi="Narkisim" w:cs="Narkisim" w:hint="cs"/>
          <w:sz w:val="26"/>
          <w:szCs w:val="26"/>
          <w:rtl/>
          <w:lang w:bidi="he-IL"/>
        </w:rPr>
        <w:t xml:space="preserve">. הוא כולל תלונות של העם והיערכות לכניסה לארץ. </w:t>
      </w:r>
    </w:p>
    <w:p w14:paraId="4127D3E9"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בין שני החלקים נמצא פרק י"ט, העוסק בפרה אדומה ובדרך להיטהר מטומאת מת, והוא מהווה מעין פרק מעבר.</w:t>
      </w:r>
    </w:p>
    <w:p w14:paraId="2FF977A0"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חלוקה זו פותחת פתח להתבוננות מעניינת: השנה השנייה לצאתם מארץ מצרים רצופה באירועים מכוננים. ביניהם גם חטאים קשים בעלי השלכה לדורות, כמו חטא המרגלים וחטא קורח. גם שנת הארבעים רצופה באירועים משמעותיים: משברים ונפילות, כגון חטא מי מריבה, בעל פעור ומות מרים ואהרון, אך יש בה גם היערכות ממשית לכניסה לארץ.</w:t>
      </w:r>
    </w:p>
    <w:p w14:paraId="106EF0C5" w14:textId="77777777" w:rsidR="00702AB7" w:rsidRPr="00F66CCE" w:rsidRDefault="00702AB7" w:rsidP="00F66CCE">
      <w:pPr>
        <w:bidi/>
        <w:spacing w:after="40" w:line="276" w:lineRule="auto"/>
        <w:ind w:firstLine="397"/>
        <w:jc w:val="both"/>
        <w:rPr>
          <w:rFonts w:ascii="Narkisim" w:hAnsi="Narkisim" w:cs="Narkisim"/>
          <w:sz w:val="26"/>
          <w:szCs w:val="26"/>
          <w:u w:val="single"/>
          <w:rtl/>
          <w:lang w:bidi="he-IL"/>
        </w:rPr>
      </w:pPr>
      <w:r w:rsidRPr="00F66CCE">
        <w:rPr>
          <w:rFonts w:ascii="Narkisim" w:hAnsi="Narkisim" w:cs="Narkisim" w:hint="cs"/>
          <w:sz w:val="26"/>
          <w:szCs w:val="26"/>
          <w:rtl/>
          <w:lang w:bidi="he-IL"/>
        </w:rPr>
        <w:t xml:space="preserve">מתברר שבתווך, בין שתיהן </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בין השנה השנייה לבין שנת הארבעים </w:t>
      </w:r>
      <w:r w:rsidRPr="00F66CCE">
        <w:rPr>
          <w:rFonts w:ascii="Narkisim" w:hAnsi="Narkisim" w:cs="Narkisim" w:hint="eastAsia"/>
          <w:sz w:val="26"/>
          <w:szCs w:val="26"/>
          <w:rtl/>
          <w:lang w:bidi="he-IL"/>
        </w:rPr>
        <w:t>–</w:t>
      </w:r>
      <w:r w:rsidRPr="00F66CCE">
        <w:rPr>
          <w:rFonts w:ascii="Narkisim" w:hAnsi="Narkisim" w:cs="Narkisim" w:hint="cs"/>
          <w:sz w:val="26"/>
          <w:szCs w:val="26"/>
          <w:rtl/>
          <w:lang w:bidi="he-IL"/>
        </w:rPr>
        <w:t xml:space="preserve"> משתרעות 38 שנות שתיקה, שהתורה אינה אומרת עליהן דבר וחצי דבר. אלו השנים שבהן מתו בכל שנה ושנה דור </w:t>
      </w:r>
      <w:r w:rsidRPr="00F66CCE">
        <w:rPr>
          <w:rFonts w:ascii="Narkisim" w:hAnsi="Narkisim" w:cs="Narkisim" w:hint="cs"/>
          <w:sz w:val="26"/>
          <w:szCs w:val="26"/>
          <w:rtl/>
          <w:lang w:bidi="he-IL"/>
        </w:rPr>
        <w:lastRenderedPageBreak/>
        <w:t>יוצאי מצרים.</w:t>
      </w:r>
      <w:r w:rsidRPr="00F66CCE">
        <w:rPr>
          <w:rFonts w:ascii="Narkisim" w:hAnsi="Narkisim" w:cs="Narkisim"/>
          <w:sz w:val="26"/>
          <w:szCs w:val="26"/>
          <w:vertAlign w:val="superscript"/>
          <w:rtl/>
          <w:lang w:bidi="he-IL"/>
        </w:rPr>
        <w:footnoteReference w:id="5"/>
      </w:r>
      <w:r w:rsidRPr="00F66CCE">
        <w:rPr>
          <w:rFonts w:ascii="Narkisim" w:hAnsi="Narkisim" w:cs="Narkisim" w:hint="cs"/>
          <w:sz w:val="26"/>
          <w:szCs w:val="26"/>
          <w:rtl/>
          <w:lang w:bidi="he-IL"/>
        </w:rPr>
        <w:t xml:space="preserve"> כאמור, בסיומן של השנים האלה התורה מצווה על מצוות פרה אדומה (פרק י"ט) המאפשרת היטהרות מטומאת המתים שליוותה אותם לאורך 38 שנות הנדודים במדבר, וישראל יכולים מעתה לפתוח פרק חדש.</w:t>
      </w:r>
    </w:p>
    <w:p w14:paraId="0B177F86"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במסכת שבת (</w:t>
      </w:r>
      <w:proofErr w:type="spellStart"/>
      <w:r w:rsidRPr="00F66CCE">
        <w:rPr>
          <w:rFonts w:ascii="Narkisim" w:hAnsi="Narkisim" w:cs="Narkisim" w:hint="cs"/>
          <w:sz w:val="26"/>
          <w:szCs w:val="26"/>
          <w:rtl/>
          <w:lang w:bidi="he-IL"/>
        </w:rPr>
        <w:t>קטז</w:t>
      </w:r>
      <w:proofErr w:type="spellEnd"/>
      <w:r w:rsidRPr="00F66CCE">
        <w:rPr>
          <w:rFonts w:ascii="Narkisim" w:hAnsi="Narkisim" w:cs="Narkisim" w:hint="cs"/>
          <w:sz w:val="26"/>
          <w:szCs w:val="26"/>
          <w:rtl/>
          <w:lang w:bidi="he-IL"/>
        </w:rPr>
        <w:t xml:space="preserve"> ע"א) הגמרא מציגה התבוננות אחרת על מבנה הספר, התבוננות הטמונה בשני הפסוקים הידועים מפרשתנו: "וַיְהִי</w:t>
      </w:r>
      <w:r w:rsidRPr="00F66CCE">
        <w:rPr>
          <w:rFonts w:ascii="Narkisim" w:hAnsi="Narkisim" w:cs="Narkisim"/>
          <w:sz w:val="26"/>
          <w:szCs w:val="26"/>
          <w:rtl/>
          <w:lang w:bidi="he-IL"/>
        </w:rPr>
        <w:t xml:space="preserve"> </w:t>
      </w:r>
      <w:proofErr w:type="spellStart"/>
      <w:r w:rsidRPr="00F66CCE">
        <w:rPr>
          <w:rFonts w:ascii="Narkisim" w:hAnsi="Narkisim" w:cs="Narkisim" w:hint="cs"/>
          <w:sz w:val="26"/>
          <w:szCs w:val="26"/>
          <w:rtl/>
          <w:lang w:bidi="he-IL"/>
        </w:rPr>
        <w:t>בִּנְסֹע</w:t>
      </w:r>
      <w:proofErr w:type="spellEnd"/>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w:t>
      </w:r>
      <w:proofErr w:type="spellStart"/>
      <w:r w:rsidRPr="00F66CCE">
        <w:rPr>
          <w:rFonts w:ascii="Narkisim" w:hAnsi="Narkisim" w:cs="Narkisim" w:hint="cs"/>
          <w:sz w:val="26"/>
          <w:szCs w:val="26"/>
          <w:rtl/>
          <w:lang w:bidi="he-IL"/>
        </w:rPr>
        <w:t>הָאָרֹן</w:t>
      </w:r>
      <w:proofErr w:type="spellEnd"/>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וַיֹּאמֶר</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משֶׁה</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קוּמָה</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ה'</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וְיָפֻצוּ</w:t>
      </w:r>
      <w:r w:rsidRPr="00F66CCE">
        <w:rPr>
          <w:rFonts w:ascii="Narkisim" w:hAnsi="Narkisim" w:cs="Narkisim"/>
          <w:sz w:val="26"/>
          <w:szCs w:val="26"/>
          <w:rtl/>
          <w:lang w:bidi="he-IL"/>
        </w:rPr>
        <w:t xml:space="preserve"> </w:t>
      </w:r>
      <w:proofErr w:type="spellStart"/>
      <w:r w:rsidRPr="00F66CCE">
        <w:rPr>
          <w:rFonts w:ascii="Narkisim" w:hAnsi="Narkisim" w:cs="Narkisim" w:hint="cs"/>
          <w:sz w:val="26"/>
          <w:szCs w:val="26"/>
          <w:rtl/>
          <w:lang w:bidi="he-IL"/>
        </w:rPr>
        <w:t>אֹיְבֶיך</w:t>
      </w:r>
      <w:proofErr w:type="spellEnd"/>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וְיָנֻסוּ</w:t>
      </w:r>
      <w:r w:rsidRPr="00F66CCE">
        <w:rPr>
          <w:rFonts w:ascii="Narkisim" w:hAnsi="Narkisim" w:cs="Narkisim"/>
          <w:sz w:val="26"/>
          <w:szCs w:val="26"/>
          <w:rtl/>
          <w:lang w:bidi="he-IL"/>
        </w:rPr>
        <w:t xml:space="preserve"> </w:t>
      </w:r>
      <w:proofErr w:type="spellStart"/>
      <w:r w:rsidRPr="00F66CCE">
        <w:rPr>
          <w:rFonts w:ascii="Narkisim" w:hAnsi="Narkisim" w:cs="Narkisim" w:hint="cs"/>
          <w:sz w:val="26"/>
          <w:szCs w:val="26"/>
          <w:rtl/>
          <w:lang w:bidi="he-IL"/>
        </w:rPr>
        <w:t>מְשַׂנְאֶיך</w:t>
      </w:r>
      <w:proofErr w:type="spellEnd"/>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מִפָּנֶיךָ. וּבְנֻחֹה</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יֹאמַר</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שׁוּבָה</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ה'</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רִבֲבוֹת</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אַלְפֵי</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יִשְׂרָאֵל"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י:לה-לו):</w:t>
      </w:r>
    </w:p>
    <w:p w14:paraId="1F83F5DF"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 xml:space="preserve">תנו רבנן: "ויהי בנסוע הארון ויאמר משה" </w:t>
      </w:r>
      <w:r w:rsidRPr="00F66CCE">
        <w:rPr>
          <w:rFonts w:ascii="Narkisim" w:hAnsi="Narkisim" w:cs="Narkisim" w:hint="eastAsia"/>
          <w:sz w:val="26"/>
          <w:szCs w:val="26"/>
          <w:rtl/>
          <w:lang w:bidi="he-IL"/>
        </w:rPr>
        <w:t>–</w:t>
      </w:r>
      <w:r w:rsidRPr="00F66CCE">
        <w:rPr>
          <w:rFonts w:ascii="Narkisim" w:hAnsi="Narkisim" w:cs="Narkisim" w:hint="cs"/>
          <w:sz w:val="26"/>
          <w:szCs w:val="26"/>
          <w:rtl/>
          <w:lang w:bidi="he-IL"/>
        </w:rPr>
        <w:t xml:space="preserve"> פרשה זו עשה לה הקדוש ברוך הוא סימניות מלמעלה ולמטה לומר אין זה מקומה. רבי אומר</w:t>
      </w:r>
      <w:r w:rsidRPr="00F66CCE">
        <w:rPr>
          <w:rFonts w:ascii="Narkisim" w:hAnsi="Narkisim" w:cs="Narkisim" w:hint="cs"/>
          <w:b/>
          <w:bCs/>
          <w:sz w:val="26"/>
          <w:szCs w:val="26"/>
          <w:rtl/>
          <w:lang w:bidi="he-IL"/>
        </w:rPr>
        <w:t xml:space="preserve"> </w:t>
      </w:r>
      <w:r w:rsidRPr="00F66CCE">
        <w:rPr>
          <w:rFonts w:ascii="Narkisim" w:hAnsi="Narkisim" w:cs="Narkisim" w:hint="cs"/>
          <w:sz w:val="26"/>
          <w:szCs w:val="26"/>
          <w:rtl/>
          <w:lang w:bidi="he-IL"/>
        </w:rPr>
        <w:t xml:space="preserve">לא מן השם הוא זה (רש"י: לא זה השם – הסיבה של טעמי הסימניות), אלא מפני </w:t>
      </w:r>
      <w:r w:rsidRPr="00F66CCE">
        <w:rPr>
          <w:rFonts w:ascii="Narkisim" w:hAnsi="Narkisim" w:cs="Narkisim" w:hint="cs"/>
          <w:b/>
          <w:bCs/>
          <w:sz w:val="26"/>
          <w:szCs w:val="26"/>
          <w:rtl/>
          <w:lang w:bidi="he-IL"/>
        </w:rPr>
        <w:t>שספר חשוב הוא בפני עצמו.</w:t>
      </w:r>
      <w:r w:rsidRPr="00F66CCE">
        <w:rPr>
          <w:rFonts w:ascii="Narkisim" w:hAnsi="Narkisim" w:cs="Narkisim" w:hint="cs"/>
          <w:sz w:val="26"/>
          <w:szCs w:val="26"/>
          <w:rtl/>
          <w:lang w:bidi="he-IL"/>
        </w:rPr>
        <w:t xml:space="preserve"> כמאן אזלא? הא </w:t>
      </w:r>
      <w:proofErr w:type="spellStart"/>
      <w:r w:rsidRPr="00F66CCE">
        <w:rPr>
          <w:rFonts w:ascii="Narkisim" w:hAnsi="Narkisim" w:cs="Narkisim" w:hint="cs"/>
          <w:sz w:val="26"/>
          <w:szCs w:val="26"/>
          <w:rtl/>
          <w:lang w:bidi="he-IL"/>
        </w:rPr>
        <w:t>דאמר</w:t>
      </w:r>
      <w:proofErr w:type="spellEnd"/>
      <w:r w:rsidRPr="00F66CCE">
        <w:rPr>
          <w:rFonts w:ascii="Narkisim" w:hAnsi="Narkisim" w:cs="Narkisim"/>
          <w:sz w:val="26"/>
          <w:szCs w:val="26"/>
          <w:rtl/>
          <w:lang w:bidi="he-IL"/>
        </w:rPr>
        <w:t xml:space="preserve"> רבי שמואל בר נחמן אמר רבי יונתן חצבה עמודיה שבעה אלו שבעה ספרי תורה. </w:t>
      </w:r>
      <w:r w:rsidRPr="00F66CCE">
        <w:rPr>
          <w:rFonts w:ascii="Narkisim" w:hAnsi="Narkisim" w:cs="Narkisim" w:hint="cs"/>
          <w:b/>
          <w:bCs/>
          <w:sz w:val="26"/>
          <w:szCs w:val="26"/>
          <w:rtl/>
          <w:lang w:bidi="he-IL"/>
        </w:rPr>
        <w:t>כמאן? כרבי</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כמאן תנא דפליג עליה דרבי? </w:t>
      </w:r>
      <w:r w:rsidRPr="00F66CCE">
        <w:rPr>
          <w:rFonts w:ascii="Narkisim" w:hAnsi="Narkisim" w:cs="Narkisim" w:hint="cs"/>
          <w:b/>
          <w:bCs/>
          <w:sz w:val="26"/>
          <w:szCs w:val="26"/>
          <w:rtl/>
          <w:lang w:bidi="he-IL"/>
        </w:rPr>
        <w:t xml:space="preserve">רבן שמעון בן גמליאל </w:t>
      </w:r>
      <w:r w:rsidRPr="00F66CCE">
        <w:rPr>
          <w:rFonts w:ascii="Narkisim" w:hAnsi="Narkisim" w:cs="Narkisim" w:hint="cs"/>
          <w:sz w:val="26"/>
          <w:szCs w:val="26"/>
          <w:rtl/>
          <w:lang w:bidi="he-IL"/>
        </w:rPr>
        <w:t xml:space="preserve">הוא, </w:t>
      </w:r>
      <w:proofErr w:type="spellStart"/>
      <w:r w:rsidRPr="00F66CCE">
        <w:rPr>
          <w:rFonts w:ascii="Narkisim" w:hAnsi="Narkisim" w:cs="Narkisim" w:hint="cs"/>
          <w:sz w:val="26"/>
          <w:szCs w:val="26"/>
          <w:rtl/>
          <w:lang w:bidi="he-IL"/>
        </w:rPr>
        <w:t>דתניא</w:t>
      </w:r>
      <w:proofErr w:type="spellEnd"/>
      <w:r w:rsidRPr="00F66CCE">
        <w:rPr>
          <w:rFonts w:ascii="Narkisim" w:hAnsi="Narkisim" w:cs="Narkisim"/>
          <w:sz w:val="26"/>
          <w:szCs w:val="26"/>
          <w:rtl/>
          <w:lang w:bidi="he-IL"/>
        </w:rPr>
        <w:t xml:space="preserve"> רבן שמעון בן גמליאל אומר: </w:t>
      </w:r>
      <w:r w:rsidRPr="00F66CCE">
        <w:rPr>
          <w:rFonts w:ascii="Narkisim" w:hAnsi="Narkisim" w:cs="Narkisim" w:hint="cs"/>
          <w:b/>
          <w:bCs/>
          <w:sz w:val="26"/>
          <w:szCs w:val="26"/>
          <w:rtl/>
          <w:lang w:bidi="he-IL"/>
        </w:rPr>
        <w:t>עתידה פרשה זו שתיעקר מכאן ותכתב במקומה. ולמה כתבה כאן</w:t>
      </w:r>
      <w:r w:rsidRPr="00F66CCE">
        <w:rPr>
          <w:rFonts w:ascii="Narkisim" w:hAnsi="Narkisim" w:cs="Narkisim"/>
          <w:sz w:val="26"/>
          <w:szCs w:val="26"/>
          <w:rtl/>
          <w:lang w:bidi="he-IL"/>
        </w:rPr>
        <w:t xml:space="preserve">? כדי להפסיק בין פורענות ראשונה לפורענות שנייה. פורענות שנייה מאי היא? ויהי העם כמתאוננים. פורענות ראשונה </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w:t>
      </w:r>
      <w:proofErr w:type="spellStart"/>
      <w:r w:rsidRPr="00F66CCE">
        <w:rPr>
          <w:rFonts w:ascii="Narkisim" w:hAnsi="Narkisim" w:cs="Narkisim" w:hint="cs"/>
          <w:sz w:val="26"/>
          <w:szCs w:val="26"/>
          <w:rtl/>
          <w:lang w:bidi="he-IL"/>
        </w:rPr>
        <w:t>ויסעו</w:t>
      </w:r>
      <w:proofErr w:type="spellEnd"/>
      <w:r w:rsidRPr="00F66CCE">
        <w:rPr>
          <w:rFonts w:ascii="Narkisim" w:hAnsi="Narkisim" w:cs="Narkisim"/>
          <w:sz w:val="26"/>
          <w:szCs w:val="26"/>
          <w:rtl/>
          <w:lang w:bidi="he-IL"/>
        </w:rPr>
        <w:t xml:space="preserve"> מהר ה'</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ואמר רבי </w:t>
      </w:r>
      <w:proofErr w:type="spellStart"/>
      <w:r w:rsidRPr="00F66CCE">
        <w:rPr>
          <w:rFonts w:ascii="Narkisim" w:hAnsi="Narkisim" w:cs="Narkisim" w:hint="cs"/>
          <w:sz w:val="26"/>
          <w:szCs w:val="26"/>
          <w:rtl/>
          <w:lang w:bidi="he-IL"/>
        </w:rPr>
        <w:t>חמא</w:t>
      </w:r>
      <w:proofErr w:type="spellEnd"/>
      <w:r w:rsidRPr="00F66CCE">
        <w:rPr>
          <w:rFonts w:ascii="Narkisim" w:hAnsi="Narkisim" w:cs="Narkisim"/>
          <w:sz w:val="26"/>
          <w:szCs w:val="26"/>
          <w:rtl/>
          <w:lang w:bidi="he-IL"/>
        </w:rPr>
        <w:t xml:space="preserve"> ברבי </w:t>
      </w:r>
      <w:proofErr w:type="spellStart"/>
      <w:r w:rsidRPr="00F66CCE">
        <w:rPr>
          <w:rFonts w:ascii="Narkisim" w:hAnsi="Narkisim" w:cs="Narkisim" w:hint="cs"/>
          <w:sz w:val="26"/>
          <w:szCs w:val="26"/>
          <w:rtl/>
          <w:lang w:bidi="he-IL"/>
        </w:rPr>
        <w:t>חנינא</w:t>
      </w:r>
      <w:proofErr w:type="spellEnd"/>
      <w:r w:rsidRPr="00F66CCE">
        <w:rPr>
          <w:rFonts w:ascii="Narkisim" w:hAnsi="Narkisim" w:cs="Narkisim"/>
          <w:sz w:val="26"/>
          <w:szCs w:val="26"/>
          <w:rtl/>
          <w:lang w:bidi="he-IL"/>
        </w:rPr>
        <w:t xml:space="preserve"> שסרו </w:t>
      </w:r>
      <w:proofErr w:type="spellStart"/>
      <w:r w:rsidRPr="00F66CCE">
        <w:rPr>
          <w:rFonts w:ascii="Narkisim" w:hAnsi="Narkisim" w:cs="Narkisim"/>
          <w:sz w:val="26"/>
          <w:szCs w:val="26"/>
          <w:rtl/>
          <w:lang w:bidi="he-IL"/>
        </w:rPr>
        <w:t>מאחרי</w:t>
      </w:r>
      <w:proofErr w:type="spellEnd"/>
      <w:r w:rsidRPr="00F66CCE">
        <w:rPr>
          <w:rFonts w:ascii="Narkisim" w:hAnsi="Narkisim" w:cs="Narkisim"/>
          <w:sz w:val="26"/>
          <w:szCs w:val="26"/>
          <w:rtl/>
          <w:lang w:bidi="he-IL"/>
        </w:rPr>
        <w:t xml:space="preserve"> ה'</w:t>
      </w:r>
      <w:r w:rsidRPr="00F66CCE">
        <w:rPr>
          <w:rFonts w:ascii="Narkisim" w:hAnsi="Narkisim" w:cs="Narkisim" w:hint="cs"/>
          <w:sz w:val="26"/>
          <w:szCs w:val="26"/>
          <w:rtl/>
          <w:lang w:bidi="he-IL"/>
        </w:rPr>
        <w:t>.</w:t>
      </w:r>
      <w:r w:rsidRPr="00F66CCE">
        <w:rPr>
          <w:rFonts w:ascii="Narkisim" w:hAnsi="Narkisim" w:cs="Narkisim" w:hint="cs"/>
          <w:b/>
          <w:bCs/>
          <w:sz w:val="26"/>
          <w:szCs w:val="26"/>
          <w:rtl/>
          <w:lang w:bidi="he-IL"/>
        </w:rPr>
        <w:t xml:space="preserve"> והיכן מקומה?</w:t>
      </w:r>
      <w:r w:rsidRPr="00F66CCE">
        <w:rPr>
          <w:rFonts w:ascii="Narkisim" w:hAnsi="Narkisim" w:cs="Narkisim"/>
          <w:sz w:val="26"/>
          <w:szCs w:val="26"/>
          <w:rtl/>
          <w:lang w:bidi="he-IL"/>
        </w:rPr>
        <w:t xml:space="preserve"> אמר רב אשי בדגלים</w:t>
      </w:r>
      <w:r w:rsidRPr="00F66CCE">
        <w:rPr>
          <w:rFonts w:ascii="Narkisim" w:hAnsi="Narkisim" w:cs="Narkisim" w:hint="cs"/>
          <w:sz w:val="26"/>
          <w:szCs w:val="26"/>
          <w:rtl/>
          <w:lang w:bidi="he-IL"/>
        </w:rPr>
        <w:t>.</w:t>
      </w:r>
    </w:p>
    <w:p w14:paraId="247C3CB6"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 xml:space="preserve">כידוע, שני הפסוקים האחרונים בפרק י' מסומנים </w:t>
      </w:r>
      <w:proofErr w:type="spellStart"/>
      <w:r w:rsidRPr="00F66CCE">
        <w:rPr>
          <w:rFonts w:ascii="Narkisim" w:hAnsi="Narkisim" w:cs="Narkisim" w:hint="cs"/>
          <w:sz w:val="26"/>
          <w:szCs w:val="26"/>
          <w:rtl/>
          <w:lang w:bidi="he-IL"/>
        </w:rPr>
        <w:t>בנוני"ם</w:t>
      </w:r>
      <w:proofErr w:type="spellEnd"/>
      <w:r w:rsidRPr="00F66CCE">
        <w:rPr>
          <w:rFonts w:ascii="Narkisim" w:hAnsi="Narkisim" w:cs="Narkisim" w:hint="cs"/>
          <w:sz w:val="26"/>
          <w:szCs w:val="26"/>
          <w:rtl/>
          <w:lang w:bidi="he-IL"/>
        </w:rPr>
        <w:t xml:space="preserve"> הפוכות,</w:t>
      </w:r>
      <w:r w:rsidRPr="00F66CCE">
        <w:rPr>
          <w:rFonts w:ascii="Narkisim" w:hAnsi="Narkisim" w:cs="Narkisim"/>
          <w:sz w:val="26"/>
          <w:szCs w:val="26"/>
          <w:vertAlign w:val="superscript"/>
          <w:rtl/>
          <w:lang w:bidi="he-IL"/>
        </w:rPr>
        <w:footnoteReference w:id="6"/>
      </w:r>
      <w:r w:rsidRPr="00F66CCE">
        <w:rPr>
          <w:rFonts w:ascii="Narkisim" w:hAnsi="Narkisim" w:cs="Narkisim" w:hint="cs"/>
          <w:sz w:val="26"/>
          <w:szCs w:val="26"/>
          <w:rtl/>
          <w:lang w:bidi="he-IL"/>
        </w:rPr>
        <w:t xml:space="preserve"> "סימניות" בלשון הגמרא התוהה על תפקידם ומציגה שתי שיטות:</w:t>
      </w:r>
    </w:p>
    <w:p w14:paraId="4D31DDA5"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שיטת רבי לפיה "ספר חשוב הוא בפני עצמו", ולכן יש לסמנו באופן מיוחד, ולפי שיטה זו ישנם שבעה "חומשים" ולא חמישה.</w:t>
      </w:r>
    </w:p>
    <w:p w14:paraId="0D10E061"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 xml:space="preserve">שיטת </w:t>
      </w:r>
      <w:proofErr w:type="spellStart"/>
      <w:r w:rsidRPr="00F66CCE">
        <w:rPr>
          <w:rFonts w:ascii="Narkisim" w:hAnsi="Narkisim" w:cs="Narkisim" w:hint="cs"/>
          <w:sz w:val="26"/>
          <w:szCs w:val="26"/>
          <w:rtl/>
          <w:lang w:bidi="he-IL"/>
        </w:rPr>
        <w:t>רשב"ג</w:t>
      </w:r>
      <w:proofErr w:type="spellEnd"/>
      <w:r w:rsidRPr="00F66CCE">
        <w:rPr>
          <w:rFonts w:ascii="Narkisim" w:hAnsi="Narkisim" w:cs="Narkisim" w:hint="cs"/>
          <w:sz w:val="26"/>
          <w:szCs w:val="26"/>
          <w:rtl/>
          <w:lang w:bidi="he-IL"/>
        </w:rPr>
        <w:t xml:space="preserve"> לפיה מטרת הסימניות להצביע על כך שפרשה זו </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שני פסוקים אלו </w:t>
      </w:r>
      <w:r w:rsidRPr="00F66CCE">
        <w:rPr>
          <w:rFonts w:ascii="Narkisim" w:hAnsi="Narkisim" w:cs="Narkisim" w:hint="eastAsia"/>
          <w:sz w:val="26"/>
          <w:szCs w:val="26"/>
          <w:rtl/>
          <w:lang w:bidi="he-IL"/>
        </w:rPr>
        <w:t>–</w:t>
      </w:r>
      <w:r w:rsidRPr="00F66CCE">
        <w:rPr>
          <w:rFonts w:ascii="Narkisim" w:hAnsi="Narkisim" w:cs="Narkisim" w:hint="cs"/>
          <w:sz w:val="26"/>
          <w:szCs w:val="26"/>
          <w:rtl/>
          <w:lang w:bidi="he-IL"/>
        </w:rPr>
        <w:t xml:space="preserve"> אינה במקומה. אם כך יש לתהות מדוע נכתבו כאן? תשובת הגמרא היא "</w:t>
      </w:r>
      <w:r w:rsidRPr="00F66CCE">
        <w:rPr>
          <w:rFonts w:ascii="Narkisim" w:hAnsi="Narkisim" w:cs="Narkisim"/>
          <w:sz w:val="26"/>
          <w:szCs w:val="26"/>
          <w:rtl/>
          <w:lang w:bidi="he-IL"/>
        </w:rPr>
        <w:t>כדי להפסיק בין פורענות ראשונה לפורענות שנייה</w:t>
      </w:r>
      <w:r w:rsidRPr="00F66CCE">
        <w:rPr>
          <w:rFonts w:ascii="Narkisim" w:hAnsi="Narkisim" w:cs="Narkisim" w:hint="cs"/>
          <w:sz w:val="26"/>
          <w:szCs w:val="26"/>
          <w:rtl/>
          <w:lang w:bidi="he-IL"/>
        </w:rPr>
        <w:t xml:space="preserve">". גם רש"י (בפירושו </w:t>
      </w:r>
      <w:proofErr w:type="spellStart"/>
      <w:r w:rsidRPr="00F66CCE">
        <w:rPr>
          <w:rFonts w:ascii="Narkisim" w:hAnsi="Narkisim" w:cs="Narkisim" w:hint="cs"/>
          <w:sz w:val="26"/>
          <w:szCs w:val="26"/>
          <w:rtl/>
          <w:lang w:bidi="he-IL"/>
        </w:rPr>
        <w:t>ל</w:t>
      </w:r>
      <w:r w:rsidRPr="00F66CCE">
        <w:rPr>
          <w:rFonts w:ascii="Narkisim" w:hAnsi="Narkisim" w:cs="Narkisim"/>
          <w:sz w:val="26"/>
          <w:szCs w:val="26"/>
          <w:rtl/>
          <w:lang w:bidi="he-IL"/>
        </w:rPr>
        <w:t>במ</w:t>
      </w:r>
      <w:proofErr w:type="spellEnd"/>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י</w:t>
      </w:r>
      <w:r w:rsidRPr="00F66CCE">
        <w:rPr>
          <w:rFonts w:ascii="Narkisim" w:hAnsi="Narkisim" w:cs="Narkisim" w:hint="cs"/>
          <w:sz w:val="26"/>
          <w:szCs w:val="26"/>
          <w:rtl/>
          <w:lang w:bidi="he-IL"/>
        </w:rPr>
        <w:t>:</w:t>
      </w:r>
      <w:r w:rsidRPr="00F66CCE">
        <w:rPr>
          <w:rFonts w:ascii="Narkisim" w:hAnsi="Narkisim" w:cs="Narkisim"/>
          <w:sz w:val="26"/>
          <w:szCs w:val="26"/>
          <w:rtl/>
          <w:lang w:bidi="he-IL"/>
        </w:rPr>
        <w:t>לה</w:t>
      </w:r>
      <w:r w:rsidRPr="00F66CCE">
        <w:rPr>
          <w:rFonts w:ascii="Narkisim" w:hAnsi="Narkisim" w:cs="Narkisim" w:hint="cs"/>
          <w:sz w:val="26"/>
          <w:szCs w:val="26"/>
          <w:rtl/>
          <w:lang w:bidi="he-IL"/>
        </w:rPr>
        <w:t>) נוקט בשיטה זו.</w:t>
      </w:r>
    </w:p>
    <w:p w14:paraId="5B7CB01E"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 xml:space="preserve">טענת הגמרא היא שהכתוב אינו רוצה לתאר שלוש פורענויות, כלומר שלושה חטאים רצופים, כדי לא ליצור חזקה של חטא, ולכן הוא מפסיק בין פורענות לפורענות באמצעות שני פסוקים אלה. אלא שהתבוננות בפסוקים אינה מגלה כל פורענות </w:t>
      </w:r>
      <w:r w:rsidRPr="00F66CCE">
        <w:rPr>
          <w:rFonts w:ascii="Narkisim" w:hAnsi="Narkisim" w:cs="Narkisim" w:hint="cs"/>
          <w:b/>
          <w:bCs/>
          <w:sz w:val="26"/>
          <w:szCs w:val="26"/>
          <w:rtl/>
          <w:lang w:bidi="he-IL"/>
        </w:rPr>
        <w:t>לפניהם</w:t>
      </w:r>
      <w:r w:rsidRPr="00F66CCE">
        <w:rPr>
          <w:rFonts w:ascii="Narkisim" w:hAnsi="Narkisim" w:cs="Narkisim" w:hint="cs"/>
          <w:sz w:val="26"/>
          <w:szCs w:val="26"/>
          <w:rtl/>
          <w:lang w:bidi="he-IL"/>
        </w:rPr>
        <w:t>, וממילא אין הפסוקים יוצרים כל הפרדה בין פורענות ראשונה לשתיים שמופיעות אחריהן: המתאוננים וקברות התאווה!</w:t>
      </w:r>
    </w:p>
    <w:p w14:paraId="597D68A8"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תשובת הגמרא לשאלה מהי הפורענות הראשונה היא: "</w:t>
      </w:r>
      <w:proofErr w:type="spellStart"/>
      <w:r w:rsidRPr="00F66CCE">
        <w:rPr>
          <w:rFonts w:ascii="Narkisim" w:hAnsi="Narkisim" w:cs="Narkisim"/>
          <w:sz w:val="26"/>
          <w:szCs w:val="26"/>
          <w:rtl/>
          <w:lang w:bidi="he-IL"/>
        </w:rPr>
        <w:t>וַ</w:t>
      </w:r>
      <w:r w:rsidRPr="00F66CCE">
        <w:rPr>
          <w:rFonts w:ascii="Narkisim" w:hAnsi="Narkisim" w:cs="Narkisim" w:hint="cs"/>
          <w:sz w:val="26"/>
          <w:szCs w:val="26"/>
          <w:rtl/>
          <w:lang w:bidi="he-IL"/>
        </w:rPr>
        <w:t>יִּ</w:t>
      </w:r>
      <w:r w:rsidRPr="00F66CCE">
        <w:rPr>
          <w:rFonts w:ascii="Narkisim" w:hAnsi="Narkisim" w:cs="Narkisim" w:hint="eastAsia"/>
          <w:sz w:val="26"/>
          <w:szCs w:val="26"/>
          <w:rtl/>
          <w:lang w:bidi="he-IL"/>
        </w:rPr>
        <w:t>סְע</w:t>
      </w:r>
      <w:r w:rsidRPr="00F66CCE">
        <w:rPr>
          <w:rFonts w:ascii="Narkisim" w:hAnsi="Narkisim" w:cs="Narkisim" w:hint="cs"/>
          <w:sz w:val="26"/>
          <w:szCs w:val="26"/>
          <w:rtl/>
          <w:lang w:bidi="he-IL"/>
        </w:rPr>
        <w:t>וּ</w:t>
      </w:r>
      <w:proofErr w:type="spellEnd"/>
      <w:r w:rsidRPr="00F66CCE">
        <w:rPr>
          <w:rFonts w:ascii="Narkisim" w:hAnsi="Narkisim" w:cs="Narkisim"/>
          <w:sz w:val="26"/>
          <w:szCs w:val="26"/>
          <w:rtl/>
          <w:lang w:bidi="he-IL"/>
        </w:rPr>
        <w:t xml:space="preserve"> מֵהַר</w:t>
      </w:r>
      <w:r w:rsidRPr="00F66CCE">
        <w:rPr>
          <w:rFonts w:ascii="Narkisim" w:hAnsi="Narkisim" w:cs="Narkisim" w:hint="cs"/>
          <w:sz w:val="26"/>
          <w:szCs w:val="26"/>
          <w:rtl/>
          <w:lang w:bidi="he-IL"/>
        </w:rPr>
        <w:t xml:space="preserve"> ה'" (</w:t>
      </w:r>
      <w:proofErr w:type="spellStart"/>
      <w:r w:rsidRPr="00F66CCE">
        <w:rPr>
          <w:rFonts w:ascii="Narkisim" w:hAnsi="Narkisim" w:cs="Narkisim" w:hint="cs"/>
          <w:sz w:val="26"/>
          <w:szCs w:val="26"/>
          <w:rtl/>
          <w:lang w:bidi="he-IL"/>
        </w:rPr>
        <w:t>שם:לג</w:t>
      </w:r>
      <w:proofErr w:type="spellEnd"/>
      <w:r w:rsidRPr="00F66CCE">
        <w:rPr>
          <w:rFonts w:ascii="Narkisim" w:hAnsi="Narkisim" w:cs="Narkisim" w:hint="cs"/>
          <w:sz w:val="26"/>
          <w:szCs w:val="26"/>
          <w:rtl/>
          <w:lang w:bidi="he-IL"/>
        </w:rPr>
        <w:t xml:space="preserve">), "שסרו </w:t>
      </w:r>
      <w:proofErr w:type="spellStart"/>
      <w:r w:rsidRPr="00F66CCE">
        <w:rPr>
          <w:rFonts w:ascii="Narkisim" w:hAnsi="Narkisim" w:cs="Narkisim" w:hint="cs"/>
          <w:sz w:val="26"/>
          <w:szCs w:val="26"/>
          <w:rtl/>
          <w:lang w:bidi="he-IL"/>
        </w:rPr>
        <w:t>מאחרי</w:t>
      </w:r>
      <w:proofErr w:type="spellEnd"/>
      <w:r w:rsidRPr="00F66CCE">
        <w:rPr>
          <w:rFonts w:ascii="Narkisim" w:hAnsi="Narkisim" w:cs="Narkisim" w:hint="cs"/>
          <w:sz w:val="26"/>
          <w:szCs w:val="26"/>
          <w:rtl/>
          <w:lang w:bidi="he-IL"/>
        </w:rPr>
        <w:t xml:space="preserve"> ה'".</w:t>
      </w:r>
    </w:p>
    <w:p w14:paraId="3B24D53D"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 xml:space="preserve">ניתן לומר שכאן הגמרא מצביעה על שורש הפורענויות והחטאים כולם: חולשה באמונה שתלווה את ישראל לאורך כל שנות המדבר ותעלה שוב ושוב בטענותיהם. מדובר בתנועה שנעה בין קוטב ההתקרבות וקבלת עול מלכות שמיים, לבין קוטב ההתרחקות והמרידה בה'. זוהי, כאמור, הפורענות הראשונה, אם כל הפורענויות. בינה לבין שתי הפורענויות הנוספות מפסיקים שני הפסוקים המסומנים </w:t>
      </w:r>
      <w:proofErr w:type="spellStart"/>
      <w:r w:rsidRPr="00F66CCE">
        <w:rPr>
          <w:rFonts w:ascii="Narkisim" w:hAnsi="Narkisim" w:cs="Narkisim" w:hint="cs"/>
          <w:sz w:val="26"/>
          <w:szCs w:val="26"/>
          <w:rtl/>
          <w:lang w:bidi="he-IL"/>
        </w:rPr>
        <w:t>בנוני"ם</w:t>
      </w:r>
      <w:proofErr w:type="spellEnd"/>
      <w:r w:rsidRPr="00F66CCE">
        <w:rPr>
          <w:rFonts w:ascii="Narkisim" w:hAnsi="Narkisim" w:cs="Narkisim" w:hint="cs"/>
          <w:sz w:val="26"/>
          <w:szCs w:val="26"/>
          <w:rtl/>
          <w:lang w:bidi="he-IL"/>
        </w:rPr>
        <w:t xml:space="preserve"> הפוכות, והם מתארים את הליווי וההגנה שמספקת השכינה לישראל. דומה שלעיתים הם נזקקים להגנה מפני האויבים שמבחוץ, ולעיתים נדרשת הגנה דווקא מפני האויבים הפנימיים ויצירת חיץ ביניהם. </w:t>
      </w:r>
    </w:p>
    <w:p w14:paraId="0F1567B2"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אני רוצה לטעון, שהתבנית שחז"ל מציעים בפרשתנו (סוף פרק י' ופרק י"א) להפרדה בין הפורענויות תקפה לאורך כל החטיבה השנייה של החלק הראשון של החומש: פרקים י-</w:t>
      </w:r>
      <w:proofErr w:type="spellStart"/>
      <w:r w:rsidRPr="00F66CCE">
        <w:rPr>
          <w:rFonts w:ascii="Narkisim" w:hAnsi="Narkisim" w:cs="Narkisim" w:hint="cs"/>
          <w:sz w:val="26"/>
          <w:szCs w:val="26"/>
          <w:rtl/>
          <w:lang w:bidi="he-IL"/>
        </w:rPr>
        <w:t>יח</w:t>
      </w:r>
      <w:proofErr w:type="spellEnd"/>
      <w:r w:rsidRPr="00F66CCE">
        <w:rPr>
          <w:rFonts w:ascii="Narkisim" w:hAnsi="Narkisim" w:cs="Narkisim" w:hint="cs"/>
          <w:sz w:val="26"/>
          <w:szCs w:val="26"/>
          <w:rtl/>
          <w:lang w:bidi="he-IL"/>
        </w:rPr>
        <w:t>. בחטיבה זו, העוסקת באירועי השנה השנייה, יש מעין "קוד פנימי" המכתיב את סדר כתיבת הנושאים השונים. התורה אינה מאפשרת לשלוש פורענויות להיכתב ברצף, והיא מפרידה ביניהן באמצעות אירוע נוסף או באמצעות פרקי מצוות. התמונה המתקבלת היא כדלהלן:</w:t>
      </w:r>
    </w:p>
    <w:p w14:paraId="4337C5AC"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 xml:space="preserve">פורענות ראשונה </w:t>
      </w:r>
      <w:r w:rsidRPr="00F66CCE">
        <w:rPr>
          <w:rFonts w:ascii="Narkisim" w:hAnsi="Narkisim" w:cs="Narkisim" w:hint="eastAsia"/>
          <w:sz w:val="26"/>
          <w:szCs w:val="26"/>
          <w:rtl/>
          <w:lang w:bidi="he-IL"/>
        </w:rPr>
        <w:t>–</w:t>
      </w:r>
      <w:r w:rsidRPr="00F66CCE">
        <w:rPr>
          <w:rFonts w:ascii="Narkisim" w:hAnsi="Narkisim" w:cs="Narkisim" w:hint="cs"/>
          <w:sz w:val="26"/>
          <w:szCs w:val="26"/>
          <w:rtl/>
          <w:lang w:bidi="he-IL"/>
        </w:rPr>
        <w:t xml:space="preserve"> שורש כל הפורענויות: '</w:t>
      </w:r>
      <w:proofErr w:type="spellStart"/>
      <w:r w:rsidRPr="00F66CCE">
        <w:rPr>
          <w:rFonts w:ascii="Narkisim" w:hAnsi="Narkisim" w:cs="Narkisim"/>
          <w:sz w:val="26"/>
          <w:szCs w:val="26"/>
          <w:rtl/>
          <w:lang w:bidi="he-IL"/>
        </w:rPr>
        <w:t>וַ</w:t>
      </w:r>
      <w:r w:rsidRPr="00F66CCE">
        <w:rPr>
          <w:rFonts w:ascii="Narkisim" w:hAnsi="Narkisim" w:cs="Narkisim" w:hint="cs"/>
          <w:sz w:val="26"/>
          <w:szCs w:val="26"/>
          <w:rtl/>
          <w:lang w:bidi="he-IL"/>
        </w:rPr>
        <w:t>יִּ</w:t>
      </w:r>
      <w:r w:rsidRPr="00F66CCE">
        <w:rPr>
          <w:rFonts w:ascii="Narkisim" w:hAnsi="Narkisim" w:cs="Narkisim" w:hint="eastAsia"/>
          <w:sz w:val="26"/>
          <w:szCs w:val="26"/>
          <w:rtl/>
          <w:lang w:bidi="he-IL"/>
        </w:rPr>
        <w:t>סְע</w:t>
      </w:r>
      <w:r w:rsidRPr="00F66CCE">
        <w:rPr>
          <w:rFonts w:ascii="Narkisim" w:hAnsi="Narkisim" w:cs="Narkisim" w:hint="cs"/>
          <w:sz w:val="26"/>
          <w:szCs w:val="26"/>
          <w:rtl/>
          <w:lang w:bidi="he-IL"/>
        </w:rPr>
        <w:t>וּ</w:t>
      </w:r>
      <w:proofErr w:type="spellEnd"/>
      <w:r w:rsidRPr="00F66CCE">
        <w:rPr>
          <w:rFonts w:ascii="Narkisim" w:hAnsi="Narkisim" w:cs="Narkisim"/>
          <w:sz w:val="26"/>
          <w:szCs w:val="26"/>
          <w:rtl/>
          <w:lang w:bidi="he-IL"/>
        </w:rPr>
        <w:t xml:space="preserve"> מֵהַר</w:t>
      </w:r>
      <w:r w:rsidRPr="00F66CCE">
        <w:rPr>
          <w:rFonts w:ascii="Narkisim" w:hAnsi="Narkisim" w:cs="Narkisim" w:hint="cs"/>
          <w:sz w:val="26"/>
          <w:szCs w:val="26"/>
          <w:rtl/>
          <w:lang w:bidi="he-IL"/>
        </w:rPr>
        <w:t xml:space="preserve"> ה''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י:לג).</w:t>
      </w:r>
    </w:p>
    <w:p w14:paraId="4DA71F31"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b/>
          <w:bCs/>
          <w:sz w:val="26"/>
          <w:szCs w:val="26"/>
          <w:rtl/>
          <w:lang w:bidi="he-IL"/>
        </w:rPr>
        <w:t>הפסקה בין הפורענויות</w:t>
      </w:r>
      <w:r w:rsidRPr="00F66CCE">
        <w:rPr>
          <w:rFonts w:ascii="Narkisim" w:hAnsi="Narkisim" w:cs="Narkisim" w:hint="cs"/>
          <w:sz w:val="26"/>
          <w:szCs w:val="26"/>
          <w:rtl/>
          <w:lang w:bidi="he-IL"/>
        </w:rPr>
        <w:t>: '</w:t>
      </w:r>
      <w:r w:rsidRPr="00F66CCE">
        <w:rPr>
          <w:rFonts w:ascii="Narkisim" w:hAnsi="Narkisim" w:cs="Narkisim"/>
          <w:sz w:val="26"/>
          <w:szCs w:val="26"/>
          <w:rtl/>
          <w:lang w:bidi="he-IL"/>
        </w:rPr>
        <w:t xml:space="preserve">וַיְהִי </w:t>
      </w:r>
      <w:proofErr w:type="spellStart"/>
      <w:r w:rsidRPr="00F66CCE">
        <w:rPr>
          <w:rFonts w:ascii="Narkisim" w:hAnsi="Narkisim" w:cs="Narkisim" w:hint="cs"/>
          <w:sz w:val="26"/>
          <w:szCs w:val="26"/>
          <w:rtl/>
          <w:lang w:bidi="he-IL"/>
        </w:rPr>
        <w:t>בִּ</w:t>
      </w:r>
      <w:r w:rsidRPr="00F66CCE">
        <w:rPr>
          <w:rFonts w:ascii="Narkisim" w:hAnsi="Narkisim" w:cs="Narkisim" w:hint="eastAsia"/>
          <w:sz w:val="26"/>
          <w:szCs w:val="26"/>
          <w:rtl/>
          <w:lang w:bidi="he-IL"/>
        </w:rPr>
        <w:t>נְסֹע</w:t>
      </w:r>
      <w:proofErr w:type="spellEnd"/>
      <w:r w:rsidRPr="00F66CCE">
        <w:rPr>
          <w:rFonts w:ascii="Narkisim" w:hAnsi="Narkisim" w:cs="Narkisim" w:hint="eastAsia"/>
          <w:sz w:val="26"/>
          <w:szCs w:val="26"/>
          <w:rtl/>
          <w:lang w:bidi="he-IL"/>
        </w:rPr>
        <w:t>ַ</w:t>
      </w:r>
      <w:r w:rsidRPr="00F66CCE">
        <w:rPr>
          <w:rFonts w:ascii="Narkisim" w:hAnsi="Narkisim" w:cs="Narkisim"/>
          <w:sz w:val="26"/>
          <w:szCs w:val="26"/>
          <w:rtl/>
          <w:lang w:bidi="he-IL"/>
        </w:rPr>
        <w:t xml:space="preserve"> </w:t>
      </w:r>
      <w:proofErr w:type="spellStart"/>
      <w:r w:rsidRPr="00F66CCE">
        <w:rPr>
          <w:rFonts w:ascii="Narkisim" w:hAnsi="Narkisim" w:cs="Narkisim"/>
          <w:sz w:val="26"/>
          <w:szCs w:val="26"/>
          <w:rtl/>
          <w:lang w:bidi="he-IL"/>
        </w:rPr>
        <w:t>הָאָרֹן</w:t>
      </w:r>
      <w:proofErr w:type="spellEnd"/>
      <w:r w:rsidRPr="00F66CCE">
        <w:rPr>
          <w:rFonts w:ascii="Narkisim" w:hAnsi="Narkisim" w:cs="Narkisim" w:hint="cs"/>
          <w:sz w:val="26"/>
          <w:szCs w:val="26"/>
          <w:rtl/>
          <w:lang w:bidi="he-IL"/>
        </w:rPr>
        <w:t>' (</w:t>
      </w:r>
      <w:proofErr w:type="spellStart"/>
      <w:r w:rsidRPr="00F66CCE">
        <w:rPr>
          <w:rFonts w:ascii="Narkisim" w:hAnsi="Narkisim" w:cs="Narkisim" w:hint="cs"/>
          <w:sz w:val="26"/>
          <w:szCs w:val="26"/>
          <w:rtl/>
          <w:lang w:bidi="he-IL"/>
        </w:rPr>
        <w:t>שם:לה-לו</w:t>
      </w:r>
      <w:proofErr w:type="spellEnd"/>
      <w:r w:rsidRPr="00F66CCE">
        <w:rPr>
          <w:rFonts w:ascii="Narkisim" w:hAnsi="Narkisim" w:cs="Narkisim" w:hint="cs"/>
          <w:sz w:val="26"/>
          <w:szCs w:val="26"/>
          <w:rtl/>
          <w:lang w:bidi="he-IL"/>
        </w:rPr>
        <w:t>).</w:t>
      </w:r>
    </w:p>
    <w:p w14:paraId="1F646E20"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lastRenderedPageBreak/>
        <w:t>פורענות שנייה: מתאוננים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xml:space="preserve">' </w:t>
      </w:r>
      <w:proofErr w:type="spellStart"/>
      <w:r w:rsidRPr="00F66CCE">
        <w:rPr>
          <w:rFonts w:ascii="Narkisim" w:hAnsi="Narkisim" w:cs="Narkisim" w:hint="cs"/>
          <w:sz w:val="26"/>
          <w:szCs w:val="26"/>
          <w:rtl/>
          <w:lang w:bidi="he-IL"/>
        </w:rPr>
        <w:t>יא:א-ג</w:t>
      </w:r>
      <w:proofErr w:type="spellEnd"/>
      <w:r w:rsidRPr="00F66CCE">
        <w:rPr>
          <w:rFonts w:ascii="Narkisim" w:hAnsi="Narkisim" w:cs="Narkisim" w:hint="cs"/>
          <w:sz w:val="26"/>
          <w:szCs w:val="26"/>
          <w:rtl/>
          <w:lang w:bidi="he-IL"/>
        </w:rPr>
        <w:t>).</w:t>
      </w:r>
    </w:p>
    <w:p w14:paraId="6AE17480"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פורענות שלישית: קברות התאווה (</w:t>
      </w:r>
      <w:proofErr w:type="spellStart"/>
      <w:r w:rsidRPr="00F66CCE">
        <w:rPr>
          <w:rFonts w:ascii="Narkisim" w:hAnsi="Narkisim" w:cs="Narkisim" w:hint="cs"/>
          <w:sz w:val="26"/>
          <w:szCs w:val="26"/>
          <w:rtl/>
          <w:lang w:bidi="he-IL"/>
        </w:rPr>
        <w:t>שם:ד-לה</w:t>
      </w:r>
      <w:proofErr w:type="spellEnd"/>
      <w:r w:rsidRPr="00F66CCE">
        <w:rPr>
          <w:rFonts w:ascii="Narkisim" w:hAnsi="Narkisim" w:cs="Narkisim" w:hint="cs"/>
          <w:sz w:val="26"/>
          <w:szCs w:val="26"/>
          <w:rtl/>
          <w:lang w:bidi="he-IL"/>
        </w:rPr>
        <w:t>).</w:t>
      </w:r>
    </w:p>
    <w:p w14:paraId="663F3926"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b/>
          <w:bCs/>
          <w:sz w:val="26"/>
          <w:szCs w:val="26"/>
          <w:rtl/>
          <w:lang w:bidi="he-IL"/>
        </w:rPr>
        <w:t>הפסקה בין הפורענויות</w:t>
      </w:r>
      <w:r w:rsidRPr="00F66CCE">
        <w:rPr>
          <w:rFonts w:ascii="Narkisim" w:hAnsi="Narkisim" w:cs="Narkisim" w:hint="cs"/>
          <w:sz w:val="26"/>
          <w:szCs w:val="26"/>
          <w:rtl/>
          <w:lang w:bidi="he-IL"/>
        </w:rPr>
        <w:t>: חטא מרים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י"ב).</w:t>
      </w:r>
      <w:r w:rsidRPr="00F66CCE">
        <w:rPr>
          <w:rFonts w:ascii="Narkisim" w:hAnsi="Narkisim" w:cs="Narkisim"/>
          <w:sz w:val="26"/>
          <w:szCs w:val="26"/>
          <w:vertAlign w:val="superscript"/>
          <w:rtl/>
          <w:lang w:bidi="he-IL"/>
        </w:rPr>
        <w:footnoteReference w:id="7"/>
      </w:r>
    </w:p>
    <w:p w14:paraId="22806151"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פורענות ראשונה: חטא המרגלים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י"ג-י"ד, ל"ט).</w:t>
      </w:r>
    </w:p>
    <w:p w14:paraId="3222133A"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פורענות שנייה: המעפילים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xml:space="preserve">' </w:t>
      </w:r>
      <w:proofErr w:type="spellStart"/>
      <w:r w:rsidRPr="00F66CCE">
        <w:rPr>
          <w:rFonts w:ascii="Narkisim" w:hAnsi="Narkisim" w:cs="Narkisim" w:hint="cs"/>
          <w:sz w:val="26"/>
          <w:szCs w:val="26"/>
          <w:rtl/>
          <w:lang w:bidi="he-IL"/>
        </w:rPr>
        <w:t>יד:מ-מה</w:t>
      </w:r>
      <w:proofErr w:type="spellEnd"/>
      <w:r w:rsidRPr="00F66CCE">
        <w:rPr>
          <w:rFonts w:ascii="Narkisim" w:hAnsi="Narkisim" w:cs="Narkisim" w:hint="cs"/>
          <w:sz w:val="26"/>
          <w:szCs w:val="26"/>
          <w:rtl/>
          <w:lang w:bidi="he-IL"/>
        </w:rPr>
        <w:t>).</w:t>
      </w:r>
    </w:p>
    <w:p w14:paraId="604877C1"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bookmarkStart w:id="1" w:name="_Hlk64209721"/>
      <w:r w:rsidRPr="00F66CCE">
        <w:rPr>
          <w:rFonts w:ascii="Narkisim" w:hAnsi="Narkisim" w:cs="Narkisim" w:hint="cs"/>
          <w:b/>
          <w:bCs/>
          <w:sz w:val="26"/>
          <w:szCs w:val="26"/>
          <w:rtl/>
          <w:lang w:bidi="he-IL"/>
        </w:rPr>
        <w:t>הפסקה בין הפורענויות</w:t>
      </w:r>
      <w:r w:rsidRPr="00F66CCE">
        <w:rPr>
          <w:rFonts w:ascii="Narkisim" w:hAnsi="Narkisim" w:cs="Narkisim" w:hint="cs"/>
          <w:sz w:val="26"/>
          <w:szCs w:val="26"/>
          <w:rtl/>
          <w:lang w:bidi="he-IL"/>
        </w:rPr>
        <w:t>: יחידת מצוות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ט"ו</w:t>
      </w:r>
      <w:bookmarkEnd w:id="1"/>
      <w:r w:rsidRPr="00F66CCE">
        <w:rPr>
          <w:rFonts w:ascii="Narkisim" w:hAnsi="Narkisim" w:cs="Narkisim" w:hint="cs"/>
          <w:sz w:val="26"/>
          <w:szCs w:val="26"/>
          <w:rtl/>
          <w:lang w:bidi="he-IL"/>
        </w:rPr>
        <w:t>).</w:t>
      </w:r>
      <w:r w:rsidRPr="00F66CCE">
        <w:rPr>
          <w:rFonts w:ascii="Narkisim" w:hAnsi="Narkisim" w:cs="Narkisim"/>
          <w:sz w:val="26"/>
          <w:szCs w:val="26"/>
          <w:vertAlign w:val="superscript"/>
          <w:rtl/>
          <w:lang w:bidi="he-IL"/>
        </w:rPr>
        <w:footnoteReference w:id="8"/>
      </w:r>
    </w:p>
    <w:p w14:paraId="5726FF3A"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פורענות ראשונה: קורח ועדתו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ט"ז).</w:t>
      </w:r>
    </w:p>
    <w:p w14:paraId="0E1A454A"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פורענות שנייה: "</w:t>
      </w:r>
      <w:proofErr w:type="spellStart"/>
      <w:r w:rsidRPr="00F66CCE">
        <w:rPr>
          <w:rFonts w:ascii="Narkisim" w:hAnsi="Narkisim" w:cs="Narkisim"/>
          <w:sz w:val="26"/>
          <w:szCs w:val="26"/>
          <w:rtl/>
          <w:lang w:bidi="he-IL"/>
        </w:rPr>
        <w:t>אַ</w:t>
      </w:r>
      <w:r w:rsidRPr="00F66CCE">
        <w:rPr>
          <w:rFonts w:ascii="Narkisim" w:hAnsi="Narkisim" w:cs="Narkisim" w:hint="cs"/>
          <w:sz w:val="26"/>
          <w:szCs w:val="26"/>
          <w:rtl/>
          <w:lang w:bidi="he-IL"/>
        </w:rPr>
        <w:t>תֶּ</w:t>
      </w:r>
      <w:r w:rsidRPr="00F66CCE">
        <w:rPr>
          <w:rFonts w:ascii="Narkisim" w:hAnsi="Narkisim" w:cs="Narkisim" w:hint="eastAsia"/>
          <w:sz w:val="26"/>
          <w:szCs w:val="26"/>
          <w:rtl/>
          <w:lang w:bidi="he-IL"/>
        </w:rPr>
        <w:t>ם</w:t>
      </w:r>
      <w:proofErr w:type="spellEnd"/>
      <w:r w:rsidRPr="00F66CCE">
        <w:rPr>
          <w:rFonts w:ascii="Narkisim" w:hAnsi="Narkisim" w:cs="Narkisim"/>
          <w:sz w:val="26"/>
          <w:szCs w:val="26"/>
          <w:rtl/>
          <w:lang w:bidi="he-IL"/>
        </w:rPr>
        <w:t xml:space="preserve"> </w:t>
      </w:r>
      <w:proofErr w:type="spellStart"/>
      <w:r w:rsidRPr="00F66CCE">
        <w:rPr>
          <w:rFonts w:ascii="Narkisim" w:hAnsi="Narkisim" w:cs="Narkisim"/>
          <w:sz w:val="26"/>
          <w:szCs w:val="26"/>
          <w:rtl/>
          <w:lang w:bidi="he-IL"/>
        </w:rPr>
        <w:t>הֲמִ</w:t>
      </w:r>
      <w:r w:rsidRPr="00F66CCE">
        <w:rPr>
          <w:rFonts w:ascii="Narkisim" w:hAnsi="Narkisim" w:cs="Narkisim" w:hint="cs"/>
          <w:sz w:val="26"/>
          <w:szCs w:val="26"/>
          <w:rtl/>
          <w:lang w:bidi="he-IL"/>
        </w:rPr>
        <w:t>תֶּ</w:t>
      </w:r>
      <w:r w:rsidRPr="00F66CCE">
        <w:rPr>
          <w:rFonts w:ascii="Narkisim" w:hAnsi="Narkisim" w:cs="Narkisim" w:hint="eastAsia"/>
          <w:sz w:val="26"/>
          <w:szCs w:val="26"/>
          <w:rtl/>
          <w:lang w:bidi="he-IL"/>
        </w:rPr>
        <w:t>ם</w:t>
      </w:r>
      <w:proofErr w:type="spellEnd"/>
      <w:r w:rsidRPr="00F66CCE">
        <w:rPr>
          <w:rFonts w:ascii="Narkisim" w:hAnsi="Narkisim" w:cs="Narkisim"/>
          <w:sz w:val="26"/>
          <w:szCs w:val="26"/>
          <w:rtl/>
          <w:lang w:bidi="he-IL"/>
        </w:rPr>
        <w:t xml:space="preserve"> אֶת</w:t>
      </w:r>
      <w:r w:rsidRPr="00F66CCE">
        <w:rPr>
          <w:rFonts w:ascii="Narkisim" w:hAnsi="Narkisim" w:cs="Narkisim" w:hint="cs"/>
          <w:sz w:val="26"/>
          <w:szCs w:val="26"/>
          <w:rtl/>
          <w:lang w:bidi="he-IL"/>
        </w:rPr>
        <w:t xml:space="preserve"> </w:t>
      </w:r>
      <w:r w:rsidRPr="00F66CCE">
        <w:rPr>
          <w:rFonts w:ascii="Narkisim" w:hAnsi="Narkisim" w:cs="Narkisim"/>
          <w:sz w:val="26"/>
          <w:szCs w:val="26"/>
          <w:rtl/>
          <w:lang w:bidi="he-IL"/>
        </w:rPr>
        <w:t>עַם</w:t>
      </w:r>
      <w:r w:rsidRPr="00F66CCE">
        <w:rPr>
          <w:rFonts w:ascii="Narkisim" w:hAnsi="Narkisim" w:cs="Narkisim" w:hint="cs"/>
          <w:sz w:val="26"/>
          <w:szCs w:val="26"/>
          <w:rtl/>
          <w:lang w:bidi="he-IL"/>
        </w:rPr>
        <w:t xml:space="preserve"> ה'" </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המגיפה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י"ז).</w:t>
      </w:r>
    </w:p>
    <w:p w14:paraId="20E0ECF8"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b/>
          <w:bCs/>
          <w:sz w:val="26"/>
          <w:szCs w:val="26"/>
          <w:rtl/>
          <w:lang w:bidi="he-IL"/>
        </w:rPr>
        <w:t>הפסקה בין הפורענויות</w:t>
      </w:r>
      <w:r w:rsidRPr="00F66CCE">
        <w:rPr>
          <w:rFonts w:ascii="Narkisim" w:hAnsi="Narkisim" w:cs="Narkisim" w:hint="cs"/>
          <w:sz w:val="26"/>
          <w:szCs w:val="26"/>
          <w:rtl/>
          <w:lang w:bidi="he-IL"/>
        </w:rPr>
        <w:t>: יחידת מצוות לכוהנים (</w:t>
      </w:r>
      <w:proofErr w:type="spellStart"/>
      <w:r w:rsidRPr="00F66CCE">
        <w:rPr>
          <w:rFonts w:ascii="Narkisim" w:hAnsi="Narkisim" w:cs="Narkisim" w:hint="cs"/>
          <w:sz w:val="26"/>
          <w:szCs w:val="26"/>
          <w:rtl/>
          <w:lang w:bidi="he-IL"/>
        </w:rPr>
        <w:t>במ</w:t>
      </w:r>
      <w:proofErr w:type="spellEnd"/>
      <w:r w:rsidRPr="00F66CCE">
        <w:rPr>
          <w:rFonts w:ascii="Narkisim" w:hAnsi="Narkisim" w:cs="Narkisim" w:hint="cs"/>
          <w:sz w:val="26"/>
          <w:szCs w:val="26"/>
          <w:rtl/>
          <w:lang w:bidi="he-IL"/>
        </w:rPr>
        <w:t>' י"ח).</w:t>
      </w:r>
      <w:r w:rsidRPr="00F66CCE">
        <w:rPr>
          <w:rFonts w:ascii="Narkisim" w:hAnsi="Narkisim" w:cs="Narkisim"/>
          <w:sz w:val="26"/>
          <w:szCs w:val="26"/>
          <w:vertAlign w:val="superscript"/>
          <w:rtl/>
          <w:lang w:bidi="he-IL"/>
        </w:rPr>
        <w:footnoteReference w:id="9"/>
      </w:r>
    </w:p>
    <w:p w14:paraId="6FEFABB3"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 xml:space="preserve">פרק הטהרה </w:t>
      </w:r>
      <w:r w:rsidRPr="00F66CCE">
        <w:rPr>
          <w:rFonts w:ascii="Narkisim" w:hAnsi="Narkisim" w:cs="Narkisim" w:hint="eastAsia"/>
          <w:sz w:val="26"/>
          <w:szCs w:val="26"/>
          <w:rtl/>
          <w:lang w:bidi="he-IL"/>
        </w:rPr>
        <w:t>–</w:t>
      </w:r>
      <w:r w:rsidRPr="00F66CCE">
        <w:rPr>
          <w:rFonts w:ascii="Narkisim" w:hAnsi="Narkisim" w:cs="Narkisim" w:hint="cs"/>
          <w:sz w:val="26"/>
          <w:szCs w:val="26"/>
          <w:rtl/>
          <w:lang w:bidi="he-IL"/>
        </w:rPr>
        <w:t xml:space="preserve"> פרה אדומה (י"ט) </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משמש, כאמור, פרק מעבר המפסיק בין אירועי השנה השנייה לאירועי שנת הארבעים, ומאפשר לפתוח פרק חדש בחיי העם.</w:t>
      </w:r>
    </w:p>
    <w:p w14:paraId="589AE86A" w14:textId="77777777" w:rsidR="00702AB7"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לסיכום, ניתן לומר שבפרשתנו מובלע העיקרון המסדר את הפרקים הראשונים של ספר במדבר, העוסקים באירועי השנה השנייה. עיקרון זה קובע שלא תכתבנה בתורה שלוש פורענויות ברצף, כדי שלא תיווצר חזקה של חטא המביא פורענות על העם.</w:t>
      </w:r>
    </w:p>
    <w:p w14:paraId="44BF70FC" w14:textId="49D3040C" w:rsidR="00801E65" w:rsidRPr="00F66CCE" w:rsidRDefault="00702AB7" w:rsidP="00F66CCE">
      <w:pPr>
        <w:bidi/>
        <w:spacing w:after="40" w:line="276" w:lineRule="auto"/>
        <w:ind w:firstLine="397"/>
        <w:jc w:val="both"/>
        <w:rPr>
          <w:rFonts w:ascii="Narkisim" w:hAnsi="Narkisim" w:cs="Narkisim"/>
          <w:sz w:val="26"/>
          <w:szCs w:val="26"/>
          <w:rtl/>
          <w:lang w:bidi="he-IL"/>
        </w:rPr>
      </w:pPr>
      <w:r w:rsidRPr="00F66CCE">
        <w:rPr>
          <w:rFonts w:ascii="Narkisim" w:hAnsi="Narkisim" w:cs="Narkisim" w:hint="cs"/>
          <w:sz w:val="26"/>
          <w:szCs w:val="26"/>
          <w:rtl/>
          <w:lang w:bidi="he-IL"/>
        </w:rPr>
        <w:t>יתרה מזאת, ההתייחסות לתוכן הפסוקים הנדונים (</w:t>
      </w:r>
      <w:proofErr w:type="spellStart"/>
      <w:r w:rsidRPr="00F66CCE">
        <w:rPr>
          <w:rFonts w:ascii="Narkisim" w:hAnsi="Narkisim" w:cs="Narkisim" w:hint="cs"/>
          <w:sz w:val="26"/>
          <w:szCs w:val="26"/>
          <w:rtl/>
          <w:lang w:bidi="he-IL"/>
        </w:rPr>
        <w:t>י:לה-לו</w:t>
      </w:r>
      <w:proofErr w:type="spellEnd"/>
      <w:r w:rsidRPr="00F66CCE">
        <w:rPr>
          <w:rFonts w:ascii="Narkisim" w:hAnsi="Narkisim" w:cs="Narkisim" w:hint="cs"/>
          <w:sz w:val="26"/>
          <w:szCs w:val="26"/>
          <w:rtl/>
          <w:lang w:bidi="he-IL"/>
        </w:rPr>
        <w:t xml:space="preserve">) מצביעה לא רק על עצם ההפרדה הנוצרת בין האירועים, אלא גם על השגחת ה' הצמודה לישראל ומלווה אותו, כאומרת: גם אם ישראל ינסו לוותר על הארץ או על הנהגת ה', הוא לא יוותר עליהם. הארון </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קרי השכינה </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מלווה את ישראל בנסיעתם ובמנוחתם ומגן עליהם מפני כל צר ואויב </w:t>
      </w:r>
      <w:r w:rsidRPr="00F66CCE">
        <w:rPr>
          <w:rFonts w:ascii="Narkisim" w:hAnsi="Narkisim" w:cs="Narkisim"/>
          <w:sz w:val="26"/>
          <w:szCs w:val="26"/>
          <w:rtl/>
          <w:lang w:bidi="he-IL"/>
        </w:rPr>
        <w:t>–</w:t>
      </w:r>
      <w:r w:rsidRPr="00F66CCE">
        <w:rPr>
          <w:rFonts w:ascii="Narkisim" w:hAnsi="Narkisim" w:cs="Narkisim" w:hint="cs"/>
          <w:sz w:val="26"/>
          <w:szCs w:val="26"/>
          <w:rtl/>
          <w:lang w:bidi="he-IL"/>
        </w:rPr>
        <w:t xml:space="preserve"> פנימי וחיצוני </w:t>
      </w:r>
      <w:r w:rsidRPr="00F66CCE">
        <w:rPr>
          <w:rFonts w:ascii="Narkisim" w:hAnsi="Narkisim" w:cs="Narkisim" w:hint="eastAsia"/>
          <w:sz w:val="26"/>
          <w:szCs w:val="26"/>
          <w:rtl/>
          <w:lang w:bidi="he-IL"/>
        </w:rPr>
        <w:t>–</w:t>
      </w:r>
      <w:r w:rsidRPr="00F66CCE">
        <w:rPr>
          <w:rFonts w:ascii="Narkisim" w:hAnsi="Narkisim" w:cs="Narkisim" w:hint="cs"/>
          <w:sz w:val="26"/>
          <w:szCs w:val="26"/>
          <w:rtl/>
          <w:lang w:bidi="he-IL"/>
        </w:rPr>
        <w:t xml:space="preserve"> הקם עליהם בדרך. "דעת זקנים" כותב:</w:t>
      </w:r>
      <w:r w:rsidRPr="00F66CCE">
        <w:rPr>
          <w:rFonts w:ascii="Narkisim" w:hAnsi="Narkisim" w:cs="Narkisim" w:hint="cs"/>
          <w:b/>
          <w:bCs/>
          <w:sz w:val="26"/>
          <w:szCs w:val="26"/>
          <w:rtl/>
          <w:lang w:bidi="he-IL"/>
        </w:rPr>
        <w:t xml:space="preserve"> </w:t>
      </w:r>
      <w:r w:rsidRPr="00F66CCE">
        <w:rPr>
          <w:rFonts w:ascii="Narkisim" w:hAnsi="Narkisim" w:cs="Narkisim" w:hint="cs"/>
          <w:sz w:val="26"/>
          <w:szCs w:val="26"/>
          <w:rtl/>
          <w:lang w:bidi="he-IL"/>
        </w:rPr>
        <w:t>"'</w:t>
      </w:r>
      <w:proofErr w:type="spellStart"/>
      <w:r w:rsidRPr="00F66CCE">
        <w:rPr>
          <w:rFonts w:ascii="Narkisim" w:hAnsi="Narkisim" w:cs="Narkisim" w:hint="cs"/>
          <w:sz w:val="26"/>
          <w:szCs w:val="26"/>
          <w:rtl/>
          <w:lang w:bidi="he-IL"/>
        </w:rPr>
        <w:t>וּ</w:t>
      </w:r>
      <w:r w:rsidRPr="00F66CCE">
        <w:rPr>
          <w:rFonts w:ascii="Narkisim" w:hAnsi="Narkisim" w:cs="Narkisim" w:hint="eastAsia"/>
          <w:sz w:val="26"/>
          <w:szCs w:val="26"/>
          <w:rtl/>
          <w:lang w:bidi="he-IL"/>
        </w:rPr>
        <w:t>בְנֻחֹה</w:t>
      </w:r>
      <w:proofErr w:type="spellEnd"/>
      <w:r w:rsidRPr="00F66CCE">
        <w:rPr>
          <w:rFonts w:ascii="Narkisim" w:hAnsi="Narkisim" w:cs="Narkisim"/>
          <w:sz w:val="26"/>
          <w:szCs w:val="26"/>
          <w:rtl/>
          <w:lang w:bidi="he-IL"/>
        </w:rPr>
        <w:t xml:space="preserve"> יֹאמַר</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וגו</w:t>
      </w:r>
      <w:r w:rsidRPr="00F66CCE">
        <w:rPr>
          <w:rFonts w:ascii="Narkisim" w:hAnsi="Narkisim" w:cs="Narkisim"/>
          <w:sz w:val="26"/>
          <w:szCs w:val="26"/>
          <w:rtl/>
          <w:lang w:bidi="he-IL"/>
        </w:rPr>
        <w:t>'</w:t>
      </w:r>
      <w:r w:rsidRPr="00F66CCE">
        <w:rPr>
          <w:rFonts w:ascii="Narkisim" w:hAnsi="Narkisim" w:cs="Narkisim" w:hint="cs"/>
          <w:sz w:val="26"/>
          <w:szCs w:val="26"/>
          <w:rtl/>
          <w:lang w:bidi="he-IL"/>
        </w:rPr>
        <w:t>,</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כשהיה</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הענן</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שוכן</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על</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המשכן</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היה</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אומר</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יהי</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רצון</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שישובו</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כל</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האלפים</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והרבבות</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של</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ישראל</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במקומם</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במספרם</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ולא</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יחסר</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מהן</w:t>
      </w:r>
      <w:r w:rsidRPr="00F66CCE">
        <w:rPr>
          <w:rFonts w:ascii="Narkisim" w:hAnsi="Narkisim" w:cs="Narkisim"/>
          <w:sz w:val="26"/>
          <w:szCs w:val="26"/>
          <w:rtl/>
          <w:lang w:bidi="he-IL"/>
        </w:rPr>
        <w:t xml:space="preserve"> </w:t>
      </w:r>
      <w:r w:rsidRPr="00F66CCE">
        <w:rPr>
          <w:rFonts w:ascii="Narkisim" w:hAnsi="Narkisim" w:cs="Narkisim" w:hint="cs"/>
          <w:sz w:val="26"/>
          <w:szCs w:val="26"/>
          <w:rtl/>
          <w:lang w:bidi="he-IL"/>
        </w:rPr>
        <w:t>איש".</w:t>
      </w:r>
      <w:r w:rsidRPr="00F66CCE">
        <w:rPr>
          <w:rFonts w:ascii="Narkisim" w:hAnsi="Narkisim" w:cs="Narkisim"/>
          <w:sz w:val="26"/>
          <w:szCs w:val="26"/>
          <w:vertAlign w:val="superscript"/>
          <w:rtl/>
          <w:lang w:bidi="he-IL"/>
        </w:rPr>
        <w:footnoteReference w:id="10"/>
      </w:r>
      <w:r w:rsidRPr="00F66CCE">
        <w:rPr>
          <w:rFonts w:ascii="Narkisim" w:hAnsi="Narkisim" w:cs="Narkisim" w:hint="cs"/>
          <w:sz w:val="26"/>
          <w:szCs w:val="26"/>
          <w:rtl/>
          <w:lang w:bidi="he-IL"/>
        </w:rPr>
        <w:t xml:space="preserve"> דומה שאף </w:t>
      </w:r>
      <w:proofErr w:type="spellStart"/>
      <w:r w:rsidRPr="00F66CCE">
        <w:rPr>
          <w:rFonts w:ascii="Narkisim" w:hAnsi="Narkisim" w:cs="Narkisim" w:hint="cs"/>
          <w:sz w:val="26"/>
          <w:szCs w:val="26"/>
          <w:rtl/>
          <w:lang w:bidi="he-IL"/>
        </w:rPr>
        <w:t>הנוני"ם</w:t>
      </w:r>
      <w:proofErr w:type="spellEnd"/>
      <w:r w:rsidRPr="00F66CCE">
        <w:rPr>
          <w:rFonts w:ascii="Narkisim" w:hAnsi="Narkisim" w:cs="Narkisim" w:hint="cs"/>
          <w:sz w:val="26"/>
          <w:szCs w:val="26"/>
          <w:rtl/>
          <w:lang w:bidi="he-IL"/>
        </w:rPr>
        <w:t xml:space="preserve"> ההפוכות באות להצביע על יצירת מעין בועה מוגנת ומגינה במסע המורכב אל הארץ הנבחרת.</w:t>
      </w:r>
      <w:bookmarkEnd w:id="0"/>
    </w:p>
    <w:p w14:paraId="69411979" w14:textId="01899C6A" w:rsidR="00702AB7" w:rsidRPr="00E47F88" w:rsidRDefault="00702AB7" w:rsidP="00702AB7">
      <w:pPr>
        <w:bidi/>
        <w:jc w:val="both"/>
        <w:rPr>
          <w:rFonts w:ascii="Narkisim" w:hAnsi="Narkisim" w:cs="Narkisim"/>
          <w:rtl/>
          <w:lang w:bidi="he-IL"/>
        </w:rPr>
      </w:pPr>
    </w:p>
    <w:p w14:paraId="13D6A02A" w14:textId="2BCB204F" w:rsidR="00C050E7" w:rsidRDefault="00C050E7" w:rsidP="00C050E7">
      <w:pPr>
        <w:bidi/>
        <w:spacing w:after="120" w:line="276" w:lineRule="auto"/>
        <w:ind w:firstLine="397"/>
        <w:jc w:val="both"/>
        <w:rPr>
          <w:rFonts w:ascii="Narkisim" w:hAnsi="Narkisim" w:cs="Narkisim"/>
          <w:b/>
          <w:bCs/>
          <w:color w:val="595959"/>
          <w:lang w:bidi="he-IL"/>
        </w:rPr>
      </w:pPr>
      <w:r>
        <w:rPr>
          <w:rFonts w:ascii="Narkisim" w:hAnsi="Narkisim" w:cs="Narkisim" w:hint="cs"/>
          <w:b/>
          <w:bCs/>
          <w:color w:val="595959"/>
          <w:rtl/>
          <w:lang w:bidi="he-IL"/>
        </w:rPr>
        <w:t xml:space="preserve">                          </w:t>
      </w:r>
      <w:bookmarkStart w:id="2" w:name="_GoBack"/>
      <w:bookmarkEnd w:id="2"/>
      <w:r>
        <w:rPr>
          <w:rFonts w:ascii="Narkisim" w:hAnsi="Narkisim" w:cs="Narkisim" w:hint="cs"/>
          <w:b/>
          <w:bCs/>
          <w:color w:val="595959"/>
          <w:rtl/>
          <w:lang w:bidi="he-IL"/>
        </w:rPr>
        <w:t>דף שבועי</w:t>
      </w:r>
      <w:r>
        <w:rPr>
          <w:rFonts w:ascii="Narkisim" w:hAnsi="Narkisim" w:cs="Times New Roman" w:hint="cs"/>
          <w:b/>
          <w:bCs/>
          <w:color w:val="595959"/>
          <w:rtl/>
        </w:rPr>
        <w:t xml:space="preserve">, </w:t>
      </w:r>
      <w:r>
        <w:rPr>
          <w:rFonts w:ascii="Narkisim" w:hAnsi="Narkisim" w:cs="Narkisim" w:hint="cs"/>
          <w:b/>
          <w:bCs/>
          <w:color w:val="595959"/>
          <w:rtl/>
          <w:lang w:bidi="he-IL"/>
        </w:rPr>
        <w:t xml:space="preserve">גיליון </w:t>
      </w:r>
      <w:r>
        <w:rPr>
          <w:rFonts w:ascii="Narkisim" w:hAnsi="Narkisim" w:cs="Times New Roman" w:hint="cs"/>
          <w:b/>
          <w:bCs/>
          <w:color w:val="595959"/>
          <w:rtl/>
        </w:rPr>
        <w:t>1</w:t>
      </w:r>
      <w:r>
        <w:rPr>
          <w:rFonts w:ascii="Narkisim" w:hAnsi="Narkisim" w:cs="Narkisim" w:hint="cs"/>
          <w:b/>
          <w:bCs/>
          <w:color w:val="595959"/>
          <w:rtl/>
          <w:lang w:bidi="he-IL"/>
        </w:rPr>
        <w:t>420</w:t>
      </w:r>
      <w:r>
        <w:rPr>
          <w:rFonts w:ascii="Narkisim" w:hAnsi="Narkisim" w:cs="Times New Roman" w:hint="cs"/>
          <w:b/>
          <w:bCs/>
          <w:color w:val="595959"/>
          <w:rtl/>
        </w:rPr>
        <w:t xml:space="preserve">, </w:t>
      </w:r>
      <w:r>
        <w:rPr>
          <w:rFonts w:ascii="Narkisim" w:hAnsi="Narkisim" w:cs="Narkisim" w:hint="cs"/>
          <w:b/>
          <w:bCs/>
          <w:color w:val="595959"/>
          <w:rtl/>
          <w:lang w:bidi="he-IL"/>
        </w:rPr>
        <w:t xml:space="preserve">פרשת </w:t>
      </w:r>
      <w:proofErr w:type="spellStart"/>
      <w:r>
        <w:rPr>
          <w:rFonts w:ascii="Narkisim" w:hAnsi="Narkisim" w:cs="Narkisim" w:hint="cs"/>
          <w:b/>
          <w:bCs/>
          <w:color w:val="595959"/>
          <w:rtl/>
          <w:lang w:bidi="he-IL"/>
        </w:rPr>
        <w:t>בהעלֹתך</w:t>
      </w:r>
      <w:proofErr w:type="spellEnd"/>
      <w:r>
        <w:rPr>
          <w:rFonts w:ascii="Narkisim" w:hAnsi="Narkisim" w:cs="Times New Roman" w:hint="cs"/>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hint="cs"/>
          <w:b/>
          <w:bCs/>
          <w:color w:val="595959"/>
          <w:rtl/>
        </w:rPr>
        <w:t>"</w:t>
      </w:r>
      <w:r>
        <w:rPr>
          <w:rFonts w:ascii="Narkisim" w:hAnsi="Narkisim" w:cs="Narkisim" w:hint="cs"/>
          <w:b/>
          <w:bCs/>
          <w:color w:val="595959"/>
          <w:rtl/>
          <w:lang w:bidi="he-IL"/>
        </w:rPr>
        <w:t>א</w:t>
      </w:r>
    </w:p>
    <w:p w14:paraId="58F6D9B4" w14:textId="77777777" w:rsidR="00F66CCE" w:rsidRPr="00C050E7" w:rsidRDefault="00F66CCE" w:rsidP="00F66CCE">
      <w:pPr>
        <w:bidi/>
        <w:ind w:firstLine="54"/>
        <w:jc w:val="center"/>
        <w:rPr>
          <w:rFonts w:ascii="Narkisim" w:hAnsi="Narkisim" w:cs="Narkisim"/>
          <w:color w:val="000000"/>
          <w:rtl/>
          <w:lang w:eastAsia="he-IL" w:bidi="he-IL"/>
        </w:rPr>
      </w:pPr>
    </w:p>
    <w:p w14:paraId="110ABD96" w14:textId="77777777" w:rsidR="00F66CCE" w:rsidRDefault="00F66CCE" w:rsidP="00F66CCE">
      <w:pPr>
        <w:bidi/>
        <w:ind w:firstLine="54"/>
        <w:jc w:val="center"/>
        <w:rPr>
          <w:rFonts w:ascii="Narkisim" w:hAnsi="Narkisim" w:cs="Narkisim"/>
          <w:color w:val="000000"/>
          <w:rtl/>
          <w:lang w:eastAsia="he-IL" w:bidi="he-IL"/>
        </w:rPr>
      </w:pPr>
    </w:p>
    <w:p w14:paraId="6417EC3F" w14:textId="77777777" w:rsidR="00F66CCE" w:rsidRDefault="00F66CCE" w:rsidP="00F66CCE">
      <w:pPr>
        <w:bidi/>
        <w:ind w:firstLine="54"/>
        <w:jc w:val="center"/>
        <w:rPr>
          <w:rFonts w:ascii="Narkisim" w:hAnsi="Narkisim" w:cs="Narkisim"/>
          <w:color w:val="000000"/>
          <w:rtl/>
          <w:lang w:eastAsia="he-IL" w:bidi="he-IL"/>
        </w:rPr>
      </w:pPr>
    </w:p>
    <w:p w14:paraId="0AF9FF50" w14:textId="77777777" w:rsidR="009A5844" w:rsidRPr="00146220" w:rsidRDefault="00763D19" w:rsidP="00F66CCE">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17B0C53A" w14:textId="33C452DD" w:rsidR="00763D19" w:rsidRPr="00146220" w:rsidRDefault="00763D19" w:rsidP="00CD1ABE">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738B0727" w14:textId="77777777" w:rsidR="00763D19" w:rsidRPr="00146220" w:rsidRDefault="00245C00" w:rsidP="00CD1ABE">
      <w:pPr>
        <w:bidi/>
        <w:ind w:firstLine="54"/>
        <w:jc w:val="center"/>
        <w:rPr>
          <w:rFonts w:ascii="Narkisim" w:hAnsi="Narkisim" w:cs="Narkisim"/>
          <w:color w:val="000000"/>
          <w:rtl/>
          <w:lang w:bidi="he-IL"/>
        </w:rPr>
      </w:pPr>
      <w:hyperlink r:id="rId15" w:history="1">
        <w:r w:rsidR="00763D19" w:rsidRPr="00146220">
          <w:rPr>
            <w:rFonts w:ascii="Narkisim" w:hAnsi="Narkisim" w:cs="Narkisim"/>
            <w:color w:val="000000"/>
            <w:u w:val="single"/>
            <w:lang w:bidi="he-IL"/>
          </w:rPr>
          <w:t>http://www1.biu.ac.il/parasha2</w:t>
        </w:r>
      </w:hyperlink>
    </w:p>
    <w:p w14:paraId="379E4F24" w14:textId="77777777" w:rsidR="00763D19" w:rsidRPr="00146220" w:rsidRDefault="00763D19" w:rsidP="00CD1ABE">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4F4EE82D" w14:textId="72676589" w:rsidR="00763D19" w:rsidRPr="00146220" w:rsidRDefault="00763D19" w:rsidP="00CD1ABE">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212DE6DC" w14:textId="03AF4052" w:rsidR="00763D19" w:rsidRDefault="0080282B" w:rsidP="00CD1ABE">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7216" behindDoc="0" locked="0" layoutInCell="1" allowOverlap="1" wp14:anchorId="39346974" wp14:editId="03D41A3F">
            <wp:simplePos x="0" y="0"/>
            <wp:positionH relativeFrom="column">
              <wp:posOffset>3879215</wp:posOffset>
            </wp:positionH>
            <wp:positionV relativeFrom="paragraph">
              <wp:posOffset>16510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763D19" w:rsidRPr="00146220">
        <w:rPr>
          <w:rFonts w:ascii="Narkisim" w:hAnsi="Narkisim" w:cs="Narkisim"/>
          <w:color w:val="000000"/>
          <w:lang w:bidi="he-IL"/>
        </w:rPr>
        <w:t xml:space="preserve"> </w:t>
      </w:r>
      <w:hyperlink r:id="rId18" w:history="1">
        <w:r w:rsidR="00763D19" w:rsidRPr="00146220">
          <w:rPr>
            <w:rFonts w:ascii="Narkisim" w:hAnsi="Narkisim" w:cs="Narkisim"/>
            <w:color w:val="000000"/>
            <w:u w:val="single"/>
            <w:rtl/>
            <w:lang w:bidi="he-IL"/>
          </w:rPr>
          <w:t>הדף השבועי - אוניברסיטת</w:t>
        </w:r>
        <w:r w:rsidR="00763D19" w:rsidRPr="00146220">
          <w:rPr>
            <w:rFonts w:ascii="Narkisim" w:hAnsi="Narkisim" w:cs="Narkisim"/>
            <w:color w:val="000000"/>
            <w:u w:val="single"/>
            <w:lang w:bidi="he-IL"/>
          </w:rPr>
          <w:t xml:space="preserve"> </w:t>
        </w:r>
        <w:r w:rsidR="00763D19" w:rsidRPr="00146220">
          <w:rPr>
            <w:rFonts w:ascii="Narkisim" w:hAnsi="Narkisim" w:cs="Narkisim"/>
            <w:color w:val="000000"/>
            <w:u w:val="single"/>
            <w:rtl/>
            <w:lang w:bidi="he-IL"/>
          </w:rPr>
          <w:t>בר אילן</w:t>
        </w:r>
      </w:hyperlink>
    </w:p>
    <w:p w14:paraId="6048EF29" w14:textId="043D6A64" w:rsidR="00807631" w:rsidRDefault="00763D19" w:rsidP="00CD1ABE">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04CF150A" w14:textId="77777777" w:rsidR="00F66CCE" w:rsidRDefault="00F66CCE" w:rsidP="00F57D6C">
      <w:pPr>
        <w:bidi/>
        <w:ind w:hanging="87"/>
        <w:jc w:val="left"/>
        <w:rPr>
          <w:rFonts w:ascii="Narkisim" w:hAnsi="Narkisim" w:cs="Narkisim"/>
          <w:color w:val="000000"/>
          <w:rtl/>
          <w:lang w:bidi="he-IL"/>
        </w:rPr>
      </w:pPr>
    </w:p>
    <w:p w14:paraId="1766E68B" w14:textId="77777777" w:rsidR="00F66CCE" w:rsidRDefault="00F66CCE" w:rsidP="00F66CCE">
      <w:pPr>
        <w:bidi/>
        <w:ind w:hanging="87"/>
        <w:jc w:val="left"/>
        <w:rPr>
          <w:rFonts w:ascii="Narkisim" w:hAnsi="Narkisim" w:cs="Narkisim"/>
          <w:color w:val="000000"/>
          <w:rtl/>
          <w:lang w:bidi="he-IL"/>
        </w:rPr>
      </w:pPr>
    </w:p>
    <w:p w14:paraId="61A72807" w14:textId="77777777" w:rsidR="00F66CCE" w:rsidRDefault="00F66CCE" w:rsidP="00F66CCE">
      <w:pPr>
        <w:bidi/>
        <w:ind w:hanging="87"/>
        <w:jc w:val="left"/>
        <w:rPr>
          <w:rFonts w:ascii="Narkisim" w:hAnsi="Narkisim" w:cs="Narkisim"/>
          <w:color w:val="000000"/>
          <w:rtl/>
          <w:lang w:bidi="he-IL"/>
        </w:rPr>
      </w:pPr>
    </w:p>
    <w:p w14:paraId="64B783F6" w14:textId="77777777" w:rsidR="00F66CCE" w:rsidRDefault="00F66CCE" w:rsidP="00F66CCE">
      <w:pPr>
        <w:bidi/>
        <w:ind w:hanging="87"/>
        <w:jc w:val="left"/>
        <w:rPr>
          <w:rFonts w:ascii="Narkisim" w:hAnsi="Narkisim" w:cs="Narkisim"/>
          <w:color w:val="000000"/>
          <w:rtl/>
          <w:lang w:bidi="he-IL"/>
        </w:rPr>
      </w:pPr>
    </w:p>
    <w:p w14:paraId="004FFEBD" w14:textId="014F3AC2" w:rsidR="00763D19" w:rsidRPr="004A3345" w:rsidRDefault="00763D19" w:rsidP="00F66CCE">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17EC4578" w14:textId="77777777" w:rsidR="00763D19" w:rsidRPr="004A3345" w:rsidRDefault="00763D19" w:rsidP="00422D1E">
      <w:pPr>
        <w:bidi/>
        <w:ind w:hanging="87"/>
        <w:jc w:val="left"/>
        <w:rPr>
          <w:rFonts w:ascii="Narkisim" w:hAnsi="Narkisim" w:cs="Narkisim"/>
          <w:b/>
          <w:bCs/>
          <w:color w:val="000000"/>
          <w:sz w:val="2"/>
          <w:szCs w:val="2"/>
          <w:rtl/>
          <w:lang w:eastAsia="he-IL"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763D19" w:rsidRPr="004A3345" w:rsidSect="00F66CCE">
      <w:footnotePr>
        <w:numRestart w:val="eachSect"/>
      </w:footnotePr>
      <w:type w:val="continuous"/>
      <w:pgSz w:w="11906" w:h="16838"/>
      <w:pgMar w:top="1531" w:right="1361" w:bottom="1304" w:left="1361" w:header="709" w:footer="340" w:gutter="0"/>
      <w:cols w:sep="1" w:space="1132"/>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DA717" w14:textId="77777777" w:rsidR="00245C00" w:rsidRDefault="00245C00" w:rsidP="00CF2D58">
      <w:r>
        <w:separator/>
      </w:r>
    </w:p>
  </w:endnote>
  <w:endnote w:type="continuationSeparator" w:id="0">
    <w:p w14:paraId="0FDBC394" w14:textId="77777777" w:rsidR="00245C00" w:rsidRDefault="00245C00"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C050E7" w:rsidRPr="00C050E7">
      <w:rPr>
        <w:rFonts w:cs="Calibri"/>
        <w:noProof/>
        <w:lang w:val="he-IL" w:bidi="he-IL"/>
      </w:rPr>
      <w:t>3</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1C615" w14:textId="77777777" w:rsidR="00245C00" w:rsidRDefault="00245C00" w:rsidP="00CF2D58">
      <w:r>
        <w:separator/>
      </w:r>
    </w:p>
  </w:footnote>
  <w:footnote w:type="continuationSeparator" w:id="0">
    <w:p w14:paraId="59F40CA8" w14:textId="77777777" w:rsidR="00245C00" w:rsidRDefault="00245C00" w:rsidP="00CF2D58">
      <w:r>
        <w:continuationSeparator/>
      </w:r>
    </w:p>
  </w:footnote>
  <w:footnote w:id="1">
    <w:p w14:paraId="3F4F1C86" w14:textId="77777777" w:rsidR="00702AB7" w:rsidRPr="00B43651" w:rsidRDefault="00702AB7" w:rsidP="00702AB7">
      <w:pPr>
        <w:pStyle w:val="a6"/>
        <w:bidi/>
        <w:ind w:left="227" w:hanging="227"/>
        <w:jc w:val="both"/>
        <w:rPr>
          <w:rFonts w:ascii="Narkisim" w:hAnsi="Narkisim" w:cs="Narkisim"/>
          <w:sz w:val="22"/>
          <w:szCs w:val="22"/>
          <w:rtl/>
          <w:lang w:bidi="he-IL"/>
        </w:rPr>
      </w:pPr>
      <w:r>
        <w:rPr>
          <w:rFonts w:ascii="Narkisim" w:hAnsi="Narkisim" w:cs="Narkisim" w:hint="cs"/>
          <w:sz w:val="22"/>
          <w:szCs w:val="22"/>
          <w:rtl/>
          <w:lang w:bidi="he-IL"/>
        </w:rPr>
        <w:t xml:space="preserve">* </w:t>
      </w:r>
      <w:r w:rsidRPr="00F66CCE">
        <w:rPr>
          <w:rFonts w:ascii="Narkisim" w:hAnsi="Narkisim" w:cs="Narkisim" w:hint="cs"/>
          <w:sz w:val="32"/>
          <w:szCs w:val="32"/>
          <w:rtl/>
          <w:lang w:bidi="he-IL"/>
        </w:rPr>
        <w:t xml:space="preserve"> </w:t>
      </w:r>
      <w:r w:rsidRPr="00B43651">
        <w:rPr>
          <w:rFonts w:ascii="Narkisim" w:hAnsi="Narkisim" w:cs="Narkisim"/>
          <w:sz w:val="22"/>
          <w:szCs w:val="22"/>
          <w:rtl/>
          <w:lang w:bidi="he-IL"/>
        </w:rPr>
        <w:t xml:space="preserve">יעל </w:t>
      </w:r>
      <w:proofErr w:type="spellStart"/>
      <w:r w:rsidRPr="00B43651">
        <w:rPr>
          <w:rFonts w:ascii="Narkisim" w:hAnsi="Narkisim" w:cs="Narkisim"/>
          <w:sz w:val="22"/>
          <w:szCs w:val="22"/>
          <w:rtl/>
          <w:lang w:bidi="he-IL"/>
        </w:rPr>
        <w:t>שלוסברג</w:t>
      </w:r>
      <w:proofErr w:type="spellEnd"/>
      <w:r w:rsidRPr="00B43651">
        <w:rPr>
          <w:rFonts w:ascii="Narkisim" w:hAnsi="Narkisim" w:cs="Narkisim"/>
          <w:sz w:val="22"/>
          <w:szCs w:val="22"/>
          <w:rtl/>
        </w:rPr>
        <w:t xml:space="preserve">, </w:t>
      </w:r>
      <w:r w:rsidRPr="00B43651">
        <w:rPr>
          <w:rFonts w:ascii="Narkisim" w:hAnsi="Narkisim" w:cs="Narkisim"/>
          <w:sz w:val="22"/>
          <w:szCs w:val="22"/>
          <w:rtl/>
          <w:lang w:bidi="he-IL"/>
        </w:rPr>
        <w:t>המדרשה</w:t>
      </w:r>
      <w:r w:rsidRPr="00B43651">
        <w:rPr>
          <w:rFonts w:ascii="Narkisim" w:hAnsi="Narkisim" w:cs="Narkisim"/>
          <w:sz w:val="22"/>
          <w:szCs w:val="22"/>
          <w:rtl/>
        </w:rPr>
        <w:t xml:space="preserve">, </w:t>
      </w:r>
      <w:r w:rsidRPr="00B43651">
        <w:rPr>
          <w:rFonts w:ascii="Narkisim" w:hAnsi="Narkisim" w:cs="Narkisim"/>
          <w:sz w:val="22"/>
          <w:szCs w:val="22"/>
          <w:rtl/>
          <w:lang w:bidi="he-IL"/>
        </w:rPr>
        <w:t>אוניברסיטת בר</w:t>
      </w:r>
      <w:r w:rsidRPr="00B43651">
        <w:rPr>
          <w:rFonts w:ascii="Narkisim" w:hAnsi="Narkisim" w:cs="Narkisim"/>
          <w:sz w:val="22"/>
          <w:szCs w:val="22"/>
          <w:rtl/>
        </w:rPr>
        <w:t>-</w:t>
      </w:r>
      <w:r w:rsidRPr="00B43651">
        <w:rPr>
          <w:rFonts w:ascii="Narkisim" w:hAnsi="Narkisim" w:cs="Narkisim"/>
          <w:sz w:val="22"/>
          <w:szCs w:val="22"/>
          <w:rtl/>
          <w:lang w:bidi="he-IL"/>
        </w:rPr>
        <w:t>אילן</w:t>
      </w:r>
      <w:r>
        <w:rPr>
          <w:rFonts w:ascii="Narkisim" w:hAnsi="Narkisim" w:cs="Narkisim" w:hint="cs"/>
          <w:sz w:val="22"/>
          <w:szCs w:val="22"/>
          <w:rtl/>
          <w:lang w:bidi="he-IL"/>
        </w:rPr>
        <w:t>.</w:t>
      </w:r>
    </w:p>
    <w:p w14:paraId="59060430" w14:textId="77E856D8" w:rsidR="00702AB7" w:rsidRPr="00B43651" w:rsidRDefault="00702AB7" w:rsidP="00702AB7">
      <w:pPr>
        <w:pStyle w:val="a6"/>
        <w:bidi/>
        <w:ind w:left="227" w:hanging="227"/>
        <w:jc w:val="both"/>
        <w:rPr>
          <w:rFonts w:ascii="Narkisim" w:hAnsi="Narkisim" w:cs="Narkisim"/>
          <w:sz w:val="22"/>
          <w:szCs w:val="22"/>
        </w:rPr>
      </w:pPr>
      <w:r w:rsidRPr="00B43651">
        <w:rPr>
          <w:rStyle w:val="a8"/>
          <w:rFonts w:ascii="Narkisim" w:hAnsi="Narkisim" w:cs="Narkisim"/>
          <w:sz w:val="22"/>
          <w:szCs w:val="22"/>
          <w:vertAlign w:val="baseline"/>
        </w:rPr>
        <w:footnoteRef/>
      </w:r>
      <w:r w:rsidRPr="00F66CCE">
        <w:rPr>
          <w:rFonts w:ascii="Narkisim" w:hAnsi="Narkisim" w:cs="Narkisim"/>
          <w:sz w:val="48"/>
          <w:szCs w:val="48"/>
          <w:rtl/>
        </w:rPr>
        <w:t xml:space="preserve"> </w:t>
      </w:r>
      <w:r w:rsidRPr="00702AB7">
        <w:rPr>
          <w:rFonts w:ascii="Narkisim" w:hAnsi="Narkisim" w:cs="Narkisim" w:hint="cs"/>
          <w:color w:val="FFFFFF" w:themeColor="background1"/>
          <w:sz w:val="6"/>
          <w:szCs w:val="6"/>
          <w:rtl/>
          <w:lang w:bidi="he-IL"/>
        </w:rPr>
        <w:t>ו</w:t>
      </w:r>
      <w:r w:rsidRPr="00B43651">
        <w:rPr>
          <w:rFonts w:ascii="Narkisim" w:hAnsi="Narkisim" w:cs="Narkisim"/>
          <w:sz w:val="22"/>
          <w:szCs w:val="22"/>
          <w:rtl/>
          <w:lang w:bidi="he-IL"/>
        </w:rPr>
        <w:t>בהקדמ</w:t>
      </w:r>
      <w:r>
        <w:rPr>
          <w:rFonts w:ascii="Narkisim" w:hAnsi="Narkisim" w:cs="Narkisim" w:hint="cs"/>
          <w:sz w:val="22"/>
          <w:szCs w:val="22"/>
          <w:rtl/>
          <w:lang w:bidi="he-IL"/>
        </w:rPr>
        <w:t>תו</w:t>
      </w:r>
      <w:r w:rsidRPr="00B43651">
        <w:rPr>
          <w:rFonts w:ascii="Narkisim" w:hAnsi="Narkisim" w:cs="Narkisim"/>
          <w:sz w:val="22"/>
          <w:szCs w:val="22"/>
          <w:rtl/>
          <w:lang w:bidi="he-IL"/>
        </w:rPr>
        <w:t xml:space="preserve"> לחומש במדבר</w:t>
      </w:r>
      <w:r>
        <w:rPr>
          <w:rFonts w:ascii="Narkisim" w:hAnsi="Narkisim" w:cs="Narkisim" w:hint="cs"/>
          <w:sz w:val="22"/>
          <w:szCs w:val="22"/>
          <w:rtl/>
          <w:lang w:bidi="he-IL"/>
        </w:rPr>
        <w:t>,</w:t>
      </w:r>
      <w:r w:rsidRPr="00B43651">
        <w:rPr>
          <w:rFonts w:ascii="Narkisim" w:hAnsi="Narkisim" w:cs="Narkisim"/>
          <w:sz w:val="22"/>
          <w:szCs w:val="22"/>
          <w:rtl/>
          <w:lang w:bidi="he-IL"/>
        </w:rPr>
        <w:t xml:space="preserve"> מובא בספרו של אלחנן סמט</w:t>
      </w:r>
      <w:r w:rsidRPr="00B43651">
        <w:rPr>
          <w:rFonts w:ascii="Narkisim" w:hAnsi="Narkisim" w:cs="Narkisim"/>
          <w:sz w:val="22"/>
          <w:szCs w:val="22"/>
          <w:rtl/>
        </w:rPr>
        <w:t xml:space="preserve">, </w:t>
      </w:r>
      <w:r w:rsidRPr="004A650D">
        <w:rPr>
          <w:rFonts w:ascii="Narkisim" w:hAnsi="Narkisim" w:cs="Narkisim"/>
          <w:b/>
          <w:bCs/>
          <w:sz w:val="22"/>
          <w:szCs w:val="22"/>
          <w:rtl/>
          <w:lang w:bidi="he-IL"/>
        </w:rPr>
        <w:t>עיונים בפרשות השבוע</w:t>
      </w:r>
      <w:r w:rsidRPr="00B43651">
        <w:rPr>
          <w:rFonts w:ascii="Narkisim" w:hAnsi="Narkisim" w:cs="Narkisim"/>
          <w:sz w:val="22"/>
          <w:szCs w:val="22"/>
          <w:rtl/>
        </w:rPr>
        <w:t xml:space="preserve">, </w:t>
      </w:r>
      <w:r w:rsidRPr="00B43651">
        <w:rPr>
          <w:rFonts w:ascii="Narkisim" w:hAnsi="Narkisim" w:cs="Narkisim"/>
          <w:sz w:val="22"/>
          <w:szCs w:val="22"/>
          <w:rtl/>
          <w:lang w:bidi="he-IL"/>
        </w:rPr>
        <w:t xml:space="preserve">ירושלים </w:t>
      </w:r>
      <w:proofErr w:type="spellStart"/>
      <w:r w:rsidRPr="00B43651">
        <w:rPr>
          <w:rFonts w:ascii="Narkisim" w:hAnsi="Narkisim" w:cs="Narkisim"/>
          <w:sz w:val="22"/>
          <w:szCs w:val="22"/>
          <w:rtl/>
          <w:lang w:bidi="he-IL"/>
        </w:rPr>
        <w:t>תשס</w:t>
      </w:r>
      <w:proofErr w:type="spellEnd"/>
      <w:r w:rsidRPr="00B43651">
        <w:rPr>
          <w:rFonts w:ascii="Narkisim" w:hAnsi="Narkisim" w:cs="Narkisim"/>
          <w:sz w:val="22"/>
          <w:szCs w:val="22"/>
          <w:rtl/>
        </w:rPr>
        <w:t>"</w:t>
      </w:r>
      <w:r w:rsidRPr="00B43651">
        <w:rPr>
          <w:rFonts w:ascii="Narkisim" w:hAnsi="Narkisim" w:cs="Narkisim"/>
          <w:sz w:val="22"/>
          <w:szCs w:val="22"/>
          <w:rtl/>
          <w:lang w:bidi="he-IL"/>
        </w:rPr>
        <w:t>ב</w:t>
      </w:r>
      <w:r w:rsidRPr="00B43651">
        <w:rPr>
          <w:rFonts w:ascii="Narkisim" w:hAnsi="Narkisim" w:cs="Narkisim"/>
          <w:sz w:val="22"/>
          <w:szCs w:val="22"/>
          <w:rtl/>
        </w:rPr>
        <w:t xml:space="preserve">, </w:t>
      </w:r>
      <w:r w:rsidRPr="00B43651">
        <w:rPr>
          <w:rFonts w:ascii="Narkisim" w:hAnsi="Narkisim" w:cs="Narkisim"/>
          <w:sz w:val="22"/>
          <w:szCs w:val="22"/>
          <w:rtl/>
          <w:lang w:bidi="he-IL"/>
        </w:rPr>
        <w:t>כרך ב</w:t>
      </w:r>
      <w:r w:rsidRPr="00B43651">
        <w:rPr>
          <w:rFonts w:ascii="Narkisim" w:hAnsi="Narkisim" w:cs="Narkisim"/>
          <w:sz w:val="22"/>
          <w:szCs w:val="22"/>
          <w:rtl/>
        </w:rPr>
        <w:t xml:space="preserve">, </w:t>
      </w:r>
      <w:r w:rsidRPr="00B43651">
        <w:rPr>
          <w:rFonts w:ascii="Narkisim" w:hAnsi="Narkisim" w:cs="Narkisim"/>
          <w:sz w:val="22"/>
          <w:szCs w:val="22"/>
          <w:rtl/>
          <w:lang w:bidi="he-IL"/>
        </w:rPr>
        <w:t xml:space="preserve">עיון לפרשת חוקת </w:t>
      </w:r>
      <w:proofErr w:type="spellStart"/>
      <w:r w:rsidRPr="00B43651">
        <w:rPr>
          <w:rFonts w:ascii="Narkisim" w:hAnsi="Narkisim" w:cs="Narkisim"/>
          <w:sz w:val="22"/>
          <w:szCs w:val="22"/>
          <w:rtl/>
          <w:lang w:bidi="he-IL"/>
        </w:rPr>
        <w:t>עמ</w:t>
      </w:r>
      <w:proofErr w:type="spellEnd"/>
      <w:r w:rsidRPr="00B43651">
        <w:rPr>
          <w:rFonts w:ascii="Narkisim" w:hAnsi="Narkisim" w:cs="Narkisim"/>
          <w:sz w:val="22"/>
          <w:szCs w:val="22"/>
          <w:rtl/>
        </w:rPr>
        <w:t xml:space="preserve">' 214. </w:t>
      </w:r>
      <w:r w:rsidRPr="00B43651">
        <w:rPr>
          <w:rFonts w:ascii="Narkisim" w:hAnsi="Narkisim" w:cs="Narkisim"/>
          <w:sz w:val="22"/>
          <w:szCs w:val="22"/>
          <w:rtl/>
          <w:lang w:bidi="he-IL"/>
        </w:rPr>
        <w:t>סמט מעיר כי הקדמה זו הושמטה מהמהדורה השכיחה</w:t>
      </w:r>
      <w:r>
        <w:rPr>
          <w:rFonts w:ascii="Narkisim" w:hAnsi="Narkisim" w:cs="Narkisim" w:hint="cs"/>
          <w:sz w:val="22"/>
          <w:szCs w:val="22"/>
          <w:rtl/>
          <w:lang w:bidi="he-IL"/>
        </w:rPr>
        <w:t>,</w:t>
      </w:r>
      <w:r w:rsidRPr="00B43651">
        <w:rPr>
          <w:rFonts w:ascii="Narkisim" w:hAnsi="Narkisim" w:cs="Narkisim"/>
          <w:sz w:val="22"/>
          <w:szCs w:val="22"/>
          <w:rtl/>
          <w:lang w:bidi="he-IL"/>
        </w:rPr>
        <w:t xml:space="preserve"> ומצויה רק בדפוסים הישנים</w:t>
      </w:r>
      <w:r w:rsidRPr="00B43651">
        <w:rPr>
          <w:rFonts w:ascii="Narkisim" w:hAnsi="Narkisim" w:cs="Narkisim"/>
          <w:sz w:val="22"/>
          <w:szCs w:val="22"/>
          <w:rtl/>
        </w:rPr>
        <w:t>.</w:t>
      </w:r>
      <w:r>
        <w:rPr>
          <w:rFonts w:ascii="Narkisim" w:hAnsi="Narkisim"/>
          <w:color w:val="FF0000"/>
          <w:sz w:val="22"/>
          <w:szCs w:val="22"/>
          <w:rtl/>
        </w:rPr>
        <w:t xml:space="preserve"> </w:t>
      </w:r>
    </w:p>
  </w:footnote>
  <w:footnote w:id="2">
    <w:p w14:paraId="56DB9887" w14:textId="0EBA9E62" w:rsidR="00702AB7" w:rsidRPr="00B43651" w:rsidRDefault="00702AB7" w:rsidP="00F66CCE">
      <w:pPr>
        <w:pStyle w:val="a6"/>
        <w:bidi/>
        <w:ind w:left="227" w:hanging="227"/>
        <w:jc w:val="both"/>
        <w:rPr>
          <w:rFonts w:ascii="Narkisim" w:hAnsi="Narkisim" w:cs="Narkisim"/>
          <w:sz w:val="22"/>
          <w:szCs w:val="22"/>
          <w:lang w:bidi="he-IL"/>
        </w:rPr>
      </w:pPr>
      <w:r w:rsidRPr="00B43651">
        <w:rPr>
          <w:rStyle w:val="a8"/>
          <w:rFonts w:ascii="Narkisim" w:hAnsi="Narkisim" w:cs="Narkisim"/>
          <w:sz w:val="22"/>
          <w:szCs w:val="22"/>
          <w:vertAlign w:val="baseline"/>
        </w:rPr>
        <w:footnoteRef/>
      </w:r>
      <w:r w:rsidRPr="00F66CCE">
        <w:rPr>
          <w:rFonts w:ascii="Narkisim" w:hAnsi="Narkisim" w:cs="Narkisim"/>
          <w:sz w:val="40"/>
          <w:szCs w:val="40"/>
          <w:rtl/>
        </w:rPr>
        <w:t xml:space="preserve"> </w:t>
      </w:r>
      <w:r w:rsidRPr="00B43651">
        <w:rPr>
          <w:rFonts w:ascii="Narkisim" w:hAnsi="Narkisim" w:cs="Narkisim"/>
          <w:sz w:val="22"/>
          <w:szCs w:val="22"/>
          <w:rtl/>
          <w:lang w:bidi="he-IL"/>
        </w:rPr>
        <w:t>אביה הכהן</w:t>
      </w:r>
      <w:r w:rsidRPr="00B43651">
        <w:rPr>
          <w:rFonts w:ascii="Narkisim" w:hAnsi="Narkisim" w:cs="Narkisim"/>
          <w:sz w:val="22"/>
          <w:szCs w:val="22"/>
          <w:rtl/>
        </w:rPr>
        <w:t xml:space="preserve">, </w:t>
      </w:r>
      <w:r>
        <w:rPr>
          <w:rFonts w:ascii="Narkisim" w:hAnsi="Narkisim" w:cs="Narkisim" w:hint="cs"/>
          <w:sz w:val="22"/>
          <w:szCs w:val="22"/>
          <w:rtl/>
          <w:lang w:bidi="he-IL"/>
        </w:rPr>
        <w:t>"</w:t>
      </w:r>
      <w:r w:rsidRPr="00B43651">
        <w:rPr>
          <w:rFonts w:ascii="Narkisim" w:hAnsi="Narkisim" w:cs="Narkisim"/>
          <w:sz w:val="22"/>
          <w:szCs w:val="22"/>
          <w:rtl/>
          <w:lang w:bidi="he-IL"/>
        </w:rPr>
        <w:t>סדר ותוכן בספר במדבר</w:t>
      </w:r>
      <w:r>
        <w:rPr>
          <w:rFonts w:ascii="Narkisim" w:hAnsi="Narkisim" w:cs="Narkisim" w:hint="cs"/>
          <w:sz w:val="22"/>
          <w:szCs w:val="22"/>
          <w:rtl/>
          <w:lang w:bidi="he-IL"/>
        </w:rPr>
        <w:t>"</w:t>
      </w:r>
      <w:r w:rsidRPr="00B43651">
        <w:rPr>
          <w:rFonts w:ascii="Narkisim" w:hAnsi="Narkisim" w:cs="Narkisim"/>
          <w:sz w:val="22"/>
          <w:szCs w:val="22"/>
          <w:rtl/>
        </w:rPr>
        <w:t xml:space="preserve">, </w:t>
      </w:r>
      <w:r w:rsidRPr="00286F1A">
        <w:rPr>
          <w:rFonts w:ascii="Narkisim" w:hAnsi="Narkisim" w:cs="Narkisim"/>
          <w:b/>
          <w:bCs/>
          <w:sz w:val="22"/>
          <w:szCs w:val="22"/>
          <w:rtl/>
          <w:lang w:bidi="he-IL"/>
        </w:rPr>
        <w:t>מגדים</w:t>
      </w:r>
      <w:r w:rsidRPr="00B43651">
        <w:rPr>
          <w:rFonts w:ascii="Narkisim" w:hAnsi="Narkisim" w:cs="Narkisim"/>
          <w:sz w:val="22"/>
          <w:szCs w:val="22"/>
          <w:rtl/>
          <w:lang w:bidi="he-IL"/>
        </w:rPr>
        <w:t xml:space="preserve"> ט </w:t>
      </w:r>
      <w:r w:rsidRPr="00B43651">
        <w:rPr>
          <w:rFonts w:ascii="Narkisim" w:hAnsi="Narkisim" w:cs="Narkisim"/>
          <w:sz w:val="22"/>
          <w:szCs w:val="22"/>
          <w:rtl/>
        </w:rPr>
        <w:t>(</w:t>
      </w:r>
      <w:r w:rsidRPr="00B43651">
        <w:rPr>
          <w:rFonts w:ascii="Narkisim" w:hAnsi="Narkisim" w:cs="Narkisim"/>
          <w:sz w:val="22"/>
          <w:szCs w:val="22"/>
          <w:rtl/>
          <w:lang w:bidi="he-IL"/>
        </w:rPr>
        <w:t>תשרי תש</w:t>
      </w:r>
      <w:r w:rsidRPr="00B43651">
        <w:rPr>
          <w:rFonts w:ascii="Narkisim" w:hAnsi="Narkisim" w:cs="Narkisim"/>
          <w:sz w:val="22"/>
          <w:szCs w:val="22"/>
          <w:rtl/>
        </w:rPr>
        <w:t>"</w:t>
      </w:r>
      <w:r w:rsidRPr="00B43651">
        <w:rPr>
          <w:rFonts w:ascii="Narkisim" w:hAnsi="Narkisim" w:cs="Narkisim"/>
          <w:sz w:val="22"/>
          <w:szCs w:val="22"/>
          <w:rtl/>
          <w:lang w:bidi="he-IL"/>
        </w:rPr>
        <w:t>ן</w:t>
      </w:r>
      <w:r w:rsidRPr="00B43651">
        <w:rPr>
          <w:rFonts w:ascii="Narkisim" w:hAnsi="Narkisim" w:cs="Narkisim"/>
          <w:sz w:val="22"/>
          <w:szCs w:val="22"/>
          <w:rtl/>
        </w:rPr>
        <w:t xml:space="preserve">), </w:t>
      </w:r>
      <w:proofErr w:type="spellStart"/>
      <w:r w:rsidRPr="00B43651">
        <w:rPr>
          <w:rFonts w:ascii="Narkisim" w:hAnsi="Narkisim" w:cs="Narkisim"/>
          <w:sz w:val="22"/>
          <w:szCs w:val="22"/>
          <w:rtl/>
          <w:lang w:bidi="he-IL"/>
        </w:rPr>
        <w:t>עמ</w:t>
      </w:r>
      <w:proofErr w:type="spellEnd"/>
      <w:r w:rsidRPr="00B43651">
        <w:rPr>
          <w:rFonts w:ascii="Narkisim" w:hAnsi="Narkisim" w:cs="Narkisim"/>
          <w:sz w:val="22"/>
          <w:szCs w:val="22"/>
          <w:rtl/>
        </w:rPr>
        <w:t xml:space="preserve">' </w:t>
      </w:r>
      <w:r w:rsidR="00F66CCE">
        <w:rPr>
          <w:rFonts w:ascii="Narkisim" w:hAnsi="Narkisim" w:cs="Narkisim" w:hint="cs"/>
          <w:sz w:val="22"/>
          <w:szCs w:val="22"/>
          <w:rtl/>
          <w:lang w:bidi="he-IL"/>
        </w:rPr>
        <w:t>39-27</w:t>
      </w:r>
      <w:r w:rsidRPr="00B43651">
        <w:rPr>
          <w:rFonts w:ascii="Narkisim" w:hAnsi="Narkisim" w:cs="Narkisim"/>
          <w:sz w:val="22"/>
          <w:szCs w:val="22"/>
          <w:rtl/>
        </w:rPr>
        <w:t xml:space="preserve">. </w:t>
      </w:r>
      <w:r w:rsidRPr="00B43651">
        <w:rPr>
          <w:rFonts w:ascii="Narkisim" w:hAnsi="Narkisim" w:cs="Narkisim"/>
          <w:sz w:val="22"/>
          <w:szCs w:val="22"/>
          <w:rtl/>
          <w:lang w:bidi="he-IL"/>
        </w:rPr>
        <w:t>רא</w:t>
      </w:r>
      <w:r>
        <w:rPr>
          <w:rFonts w:ascii="Narkisim" w:hAnsi="Narkisim" w:cs="Narkisim" w:hint="cs"/>
          <w:sz w:val="22"/>
          <w:szCs w:val="22"/>
          <w:rtl/>
          <w:lang w:bidi="he-IL"/>
        </w:rPr>
        <w:t>ו</w:t>
      </w:r>
      <w:r w:rsidRPr="00B43651">
        <w:rPr>
          <w:rFonts w:ascii="Narkisim" w:hAnsi="Narkisim" w:cs="Narkisim"/>
          <w:sz w:val="22"/>
          <w:szCs w:val="22"/>
          <w:rtl/>
          <w:lang w:bidi="he-IL"/>
        </w:rPr>
        <w:t xml:space="preserve"> גם הסבר</w:t>
      </w:r>
      <w:r>
        <w:rPr>
          <w:rFonts w:ascii="Narkisim" w:hAnsi="Narkisim" w:cs="Narkisim" w:hint="cs"/>
          <w:sz w:val="22"/>
          <w:szCs w:val="22"/>
          <w:rtl/>
          <w:lang w:bidi="he-IL"/>
        </w:rPr>
        <w:t>ו</w:t>
      </w:r>
      <w:r w:rsidRPr="00B43651">
        <w:rPr>
          <w:rFonts w:ascii="Narkisim" w:hAnsi="Narkisim" w:cs="Narkisim"/>
          <w:sz w:val="22"/>
          <w:szCs w:val="22"/>
          <w:rtl/>
          <w:lang w:bidi="he-IL"/>
        </w:rPr>
        <w:t xml:space="preserve"> לעניינים חריגים</w:t>
      </w:r>
      <w:r>
        <w:rPr>
          <w:rFonts w:ascii="Narkisim" w:hAnsi="Narkisim" w:cs="Narkisim" w:hint="cs"/>
          <w:sz w:val="22"/>
          <w:szCs w:val="22"/>
          <w:rtl/>
          <w:lang w:bidi="he-IL"/>
        </w:rPr>
        <w:t>,</w:t>
      </w:r>
      <w:r w:rsidRPr="00B43651">
        <w:rPr>
          <w:rFonts w:ascii="Narkisim" w:hAnsi="Narkisim" w:cs="Narkisim"/>
          <w:sz w:val="22"/>
          <w:szCs w:val="22"/>
          <w:rtl/>
          <w:lang w:bidi="he-IL"/>
        </w:rPr>
        <w:t xml:space="preserve"> כגון דיני גזל הגר</w:t>
      </w:r>
      <w:r w:rsidRPr="00B43651">
        <w:rPr>
          <w:rFonts w:ascii="Narkisim" w:hAnsi="Narkisim" w:cs="Narkisim"/>
          <w:sz w:val="22"/>
          <w:szCs w:val="22"/>
          <w:rtl/>
        </w:rPr>
        <w:t xml:space="preserve">, </w:t>
      </w:r>
      <w:r w:rsidRPr="00B43651">
        <w:rPr>
          <w:rFonts w:ascii="Narkisim" w:hAnsi="Narkisim" w:cs="Narkisim"/>
          <w:sz w:val="22"/>
          <w:szCs w:val="22"/>
          <w:rtl/>
          <w:lang w:bidi="he-IL"/>
        </w:rPr>
        <w:t>נזיר וסוטה</w:t>
      </w:r>
      <w:r>
        <w:rPr>
          <w:rFonts w:ascii="Narkisim" w:hAnsi="Narkisim" w:cs="Narkisim" w:hint="cs"/>
          <w:sz w:val="22"/>
          <w:szCs w:val="22"/>
          <w:rtl/>
          <w:lang w:bidi="he-IL"/>
        </w:rPr>
        <w:t>.</w:t>
      </w:r>
    </w:p>
  </w:footnote>
  <w:footnote w:id="3">
    <w:p w14:paraId="41774CE2" w14:textId="77777777" w:rsidR="00702AB7" w:rsidRPr="00B43651" w:rsidRDefault="00702AB7" w:rsidP="00702AB7">
      <w:pPr>
        <w:pStyle w:val="a6"/>
        <w:bidi/>
        <w:ind w:left="227" w:hanging="227"/>
        <w:jc w:val="both"/>
        <w:rPr>
          <w:rFonts w:ascii="Narkisim" w:hAnsi="Narkisim" w:cs="Narkisim"/>
          <w:sz w:val="22"/>
          <w:szCs w:val="22"/>
          <w:rtl/>
        </w:rPr>
      </w:pPr>
      <w:r w:rsidRPr="00B43651">
        <w:rPr>
          <w:rStyle w:val="a8"/>
          <w:rFonts w:ascii="Narkisim" w:hAnsi="Narkisim" w:cs="Narkisim"/>
          <w:sz w:val="22"/>
          <w:szCs w:val="22"/>
          <w:vertAlign w:val="baseline"/>
        </w:rPr>
        <w:footnoteRef/>
      </w:r>
      <w:r w:rsidRPr="00F66CCE">
        <w:rPr>
          <w:rFonts w:ascii="Narkisim" w:hAnsi="Narkisim" w:cs="Narkisim"/>
          <w:sz w:val="40"/>
          <w:szCs w:val="40"/>
          <w:rtl/>
        </w:rPr>
        <w:t xml:space="preserve"> </w:t>
      </w:r>
      <w:r>
        <w:rPr>
          <w:rFonts w:ascii="Narkisim" w:hAnsi="Narkisim" w:cs="Narkisim" w:hint="cs"/>
          <w:sz w:val="22"/>
          <w:szCs w:val="22"/>
          <w:rtl/>
          <w:lang w:bidi="he-IL"/>
        </w:rPr>
        <w:t xml:space="preserve">על </w:t>
      </w:r>
      <w:r w:rsidRPr="00B43651">
        <w:rPr>
          <w:rFonts w:ascii="Narkisim" w:hAnsi="Narkisim" w:cs="Narkisim"/>
          <w:sz w:val="22"/>
          <w:szCs w:val="22"/>
          <w:rtl/>
          <w:lang w:bidi="he-IL"/>
        </w:rPr>
        <w:t>הסדר הפנימי של עשרת הפרקים הראשונים רא</w:t>
      </w:r>
      <w:r>
        <w:rPr>
          <w:rFonts w:ascii="Narkisim" w:hAnsi="Narkisim" w:cs="Narkisim" w:hint="cs"/>
          <w:sz w:val="22"/>
          <w:szCs w:val="22"/>
          <w:rtl/>
          <w:lang w:bidi="he-IL"/>
        </w:rPr>
        <w:t>ו</w:t>
      </w:r>
      <w:r w:rsidRPr="00B43651">
        <w:rPr>
          <w:rFonts w:ascii="Narkisim" w:hAnsi="Narkisim" w:cs="Narkisim"/>
          <w:sz w:val="22"/>
          <w:szCs w:val="22"/>
          <w:rtl/>
          <w:lang w:bidi="he-IL"/>
        </w:rPr>
        <w:t xml:space="preserve"> מאמרו של יונתן גרוסמן</w:t>
      </w:r>
      <w:r w:rsidRPr="00B43651">
        <w:rPr>
          <w:rFonts w:ascii="Narkisim" w:hAnsi="Narkisim" w:cs="Narkisim"/>
          <w:sz w:val="22"/>
          <w:szCs w:val="22"/>
          <w:rtl/>
        </w:rPr>
        <w:t xml:space="preserve">, </w:t>
      </w:r>
      <w:r>
        <w:rPr>
          <w:rFonts w:ascii="Narkisim" w:hAnsi="Narkisim" w:cs="Narkisim" w:hint="cs"/>
          <w:sz w:val="22"/>
          <w:szCs w:val="22"/>
          <w:rtl/>
          <w:lang w:bidi="he-IL"/>
        </w:rPr>
        <w:t>"</w:t>
      </w:r>
      <w:r w:rsidRPr="00B43651">
        <w:rPr>
          <w:rFonts w:ascii="Narkisim" w:hAnsi="Narkisim" w:cs="Narkisim"/>
          <w:sz w:val="22"/>
          <w:szCs w:val="22"/>
          <w:rtl/>
          <w:lang w:bidi="he-IL"/>
        </w:rPr>
        <w:t>האם יש קצת סדר במדבר</w:t>
      </w:r>
      <w:r>
        <w:rPr>
          <w:rFonts w:ascii="Narkisim" w:hAnsi="Narkisim" w:cs="Narkisim" w:hint="cs"/>
          <w:sz w:val="22"/>
          <w:szCs w:val="22"/>
          <w:rtl/>
          <w:lang w:bidi="he-IL"/>
        </w:rPr>
        <w:t>?",</w:t>
      </w:r>
      <w:r w:rsidRPr="00B43651">
        <w:rPr>
          <w:rFonts w:ascii="Narkisim" w:hAnsi="Narkisim" w:cs="Narkisim"/>
          <w:sz w:val="22"/>
          <w:szCs w:val="22"/>
          <w:rtl/>
        </w:rPr>
        <w:t xml:space="preserve"> </w:t>
      </w:r>
      <w:r w:rsidRPr="00EC2E9F">
        <w:rPr>
          <w:rFonts w:ascii="Narkisim" w:hAnsi="Narkisim" w:cs="Narkisim"/>
          <w:b/>
          <w:bCs/>
          <w:sz w:val="22"/>
          <w:szCs w:val="22"/>
          <w:rtl/>
          <w:lang w:bidi="he-IL"/>
        </w:rPr>
        <w:t>דף שבועי</w:t>
      </w:r>
      <w:r w:rsidRPr="00B43651">
        <w:rPr>
          <w:rFonts w:ascii="Narkisim" w:hAnsi="Narkisim" w:cs="Narkisim"/>
          <w:sz w:val="22"/>
          <w:szCs w:val="22"/>
          <w:rtl/>
        </w:rPr>
        <w:t xml:space="preserve"> </w:t>
      </w:r>
      <w:r>
        <w:rPr>
          <w:rFonts w:ascii="Narkisim" w:hAnsi="Narkisim" w:cs="Narkisim" w:hint="cs"/>
          <w:sz w:val="22"/>
          <w:szCs w:val="22"/>
          <w:rtl/>
          <w:lang w:bidi="he-IL"/>
        </w:rPr>
        <w:t>ל</w:t>
      </w:r>
      <w:r w:rsidRPr="00B43651">
        <w:rPr>
          <w:rFonts w:ascii="Narkisim" w:hAnsi="Narkisim" w:cs="Narkisim"/>
          <w:sz w:val="22"/>
          <w:szCs w:val="22"/>
          <w:rtl/>
          <w:lang w:bidi="he-IL"/>
        </w:rPr>
        <w:t>פרשת במדבר</w:t>
      </w:r>
      <w:r w:rsidRPr="00B43651">
        <w:rPr>
          <w:rFonts w:ascii="Narkisim" w:hAnsi="Narkisim" w:cs="Narkisim"/>
          <w:sz w:val="22"/>
          <w:szCs w:val="22"/>
          <w:rtl/>
        </w:rPr>
        <w:t xml:space="preserve">, </w:t>
      </w:r>
      <w:r w:rsidRPr="00B43651">
        <w:rPr>
          <w:rFonts w:ascii="Narkisim" w:hAnsi="Narkisim" w:cs="Narkisim"/>
          <w:sz w:val="22"/>
          <w:szCs w:val="22"/>
          <w:rtl/>
          <w:lang w:bidi="he-IL"/>
        </w:rPr>
        <w:t>תשע</w:t>
      </w:r>
      <w:r w:rsidRPr="00B43651">
        <w:rPr>
          <w:rFonts w:ascii="Narkisim" w:hAnsi="Narkisim" w:cs="Narkisim"/>
          <w:sz w:val="22"/>
          <w:szCs w:val="22"/>
          <w:rtl/>
        </w:rPr>
        <w:t>"</w:t>
      </w:r>
      <w:r w:rsidRPr="00B43651">
        <w:rPr>
          <w:rFonts w:ascii="Narkisim" w:hAnsi="Narkisim" w:cs="Narkisim"/>
          <w:sz w:val="22"/>
          <w:szCs w:val="22"/>
          <w:rtl/>
          <w:lang w:bidi="he-IL"/>
        </w:rPr>
        <w:t xml:space="preserve">ח </w:t>
      </w:r>
      <w:r>
        <w:rPr>
          <w:rFonts w:ascii="Narkisim" w:hAnsi="Narkisim" w:cs="Narkisim" w:hint="cs"/>
          <w:sz w:val="22"/>
          <w:szCs w:val="22"/>
          <w:rtl/>
          <w:lang w:bidi="he-IL"/>
        </w:rPr>
        <w:t>(</w:t>
      </w:r>
      <w:r w:rsidRPr="00B43651">
        <w:rPr>
          <w:rFonts w:ascii="Narkisim" w:hAnsi="Narkisim" w:cs="Narkisim"/>
          <w:sz w:val="22"/>
          <w:szCs w:val="22"/>
          <w:rtl/>
          <w:lang w:bidi="he-IL"/>
        </w:rPr>
        <w:t>מס</w:t>
      </w:r>
      <w:r>
        <w:rPr>
          <w:rFonts w:ascii="Narkisim" w:hAnsi="Narkisim" w:cs="Narkisim" w:hint="cs"/>
          <w:sz w:val="22"/>
          <w:szCs w:val="22"/>
          <w:rtl/>
          <w:lang w:bidi="he-IL"/>
        </w:rPr>
        <w:t>'</w:t>
      </w:r>
      <w:r w:rsidRPr="00B43651">
        <w:rPr>
          <w:rFonts w:ascii="Narkisim" w:hAnsi="Narkisim" w:cs="Narkisim"/>
          <w:sz w:val="22"/>
          <w:szCs w:val="22"/>
          <w:rtl/>
        </w:rPr>
        <w:t xml:space="preserve"> 1269</w:t>
      </w:r>
      <w:r>
        <w:rPr>
          <w:rFonts w:ascii="Narkisim" w:hAnsi="Narkisim" w:cs="Narkisim" w:hint="cs"/>
          <w:sz w:val="22"/>
          <w:szCs w:val="22"/>
          <w:rtl/>
          <w:lang w:bidi="he-IL"/>
        </w:rPr>
        <w:t>).</w:t>
      </w:r>
      <w:r w:rsidRPr="00B43651">
        <w:rPr>
          <w:rFonts w:ascii="Narkisim" w:hAnsi="Narkisim" w:cs="Narkisim"/>
          <w:sz w:val="22"/>
          <w:szCs w:val="22"/>
          <w:rtl/>
        </w:rPr>
        <w:t xml:space="preserve">  </w:t>
      </w:r>
    </w:p>
  </w:footnote>
  <w:footnote w:id="4">
    <w:p w14:paraId="18CD4BC7" w14:textId="05178FFC" w:rsidR="00702AB7" w:rsidRPr="00B43651" w:rsidRDefault="00702AB7" w:rsidP="00702AB7">
      <w:pPr>
        <w:pStyle w:val="a6"/>
        <w:bidi/>
        <w:ind w:left="227" w:hanging="227"/>
        <w:jc w:val="both"/>
        <w:rPr>
          <w:rFonts w:ascii="Narkisim" w:hAnsi="Narkisim" w:cs="Narkisim"/>
          <w:sz w:val="22"/>
          <w:szCs w:val="22"/>
          <w:rtl/>
          <w:lang w:bidi="he-IL"/>
        </w:rPr>
      </w:pPr>
      <w:r w:rsidRPr="00B43651">
        <w:rPr>
          <w:rStyle w:val="a8"/>
          <w:rFonts w:ascii="Narkisim" w:hAnsi="Narkisim" w:cs="Narkisim"/>
          <w:sz w:val="22"/>
          <w:szCs w:val="22"/>
          <w:vertAlign w:val="baseline"/>
        </w:rPr>
        <w:footnoteRef/>
      </w:r>
      <w:r w:rsidRPr="00E47F88">
        <w:rPr>
          <w:rFonts w:ascii="Narkisim" w:hAnsi="Narkisim" w:cs="Narkisim"/>
          <w:sz w:val="14"/>
          <w:szCs w:val="14"/>
          <w:rtl/>
        </w:rPr>
        <w:t xml:space="preserve"> </w:t>
      </w:r>
      <w:r w:rsidR="00F66CCE" w:rsidRPr="00F66CCE">
        <w:rPr>
          <w:rFonts w:ascii="Narkisim" w:hAnsi="Narkisim" w:cs="Narkisim" w:hint="cs"/>
          <w:sz w:val="28"/>
          <w:szCs w:val="28"/>
          <w:rtl/>
          <w:lang w:bidi="he-IL"/>
        </w:rPr>
        <w:t xml:space="preserve"> </w:t>
      </w:r>
      <w:r w:rsidRPr="00B43651">
        <w:rPr>
          <w:rFonts w:ascii="Narkisim" w:hAnsi="Narkisim" w:cs="Narkisim"/>
          <w:sz w:val="22"/>
          <w:szCs w:val="22"/>
          <w:rtl/>
          <w:lang w:bidi="he-IL"/>
        </w:rPr>
        <w:t>רא</w:t>
      </w:r>
      <w:r>
        <w:rPr>
          <w:rFonts w:ascii="Narkisim" w:hAnsi="Narkisim" w:cs="Narkisim" w:hint="cs"/>
          <w:sz w:val="22"/>
          <w:szCs w:val="22"/>
          <w:rtl/>
          <w:lang w:bidi="he-IL"/>
        </w:rPr>
        <w:t>ו</w:t>
      </w:r>
      <w:r w:rsidRPr="00B43651">
        <w:rPr>
          <w:rFonts w:ascii="Narkisim" w:hAnsi="Narkisim" w:cs="Narkisim"/>
          <w:sz w:val="22"/>
          <w:szCs w:val="22"/>
          <w:rtl/>
          <w:lang w:bidi="he-IL"/>
        </w:rPr>
        <w:t xml:space="preserve"> ההשוואה המעניינת שעורך </w:t>
      </w:r>
      <w:r>
        <w:rPr>
          <w:rFonts w:ascii="Narkisim" w:hAnsi="Narkisim" w:cs="Narkisim" w:hint="cs"/>
          <w:sz w:val="22"/>
          <w:szCs w:val="22"/>
          <w:rtl/>
          <w:lang w:bidi="he-IL"/>
        </w:rPr>
        <w:t xml:space="preserve">אביה </w:t>
      </w:r>
      <w:r w:rsidRPr="00B43651">
        <w:rPr>
          <w:rFonts w:ascii="Narkisim" w:hAnsi="Narkisim" w:cs="Narkisim"/>
          <w:sz w:val="22"/>
          <w:szCs w:val="22"/>
          <w:rtl/>
          <w:lang w:bidi="he-IL"/>
        </w:rPr>
        <w:t xml:space="preserve">הכהן בין התלונות בבמדבר לאלו </w:t>
      </w:r>
      <w:r>
        <w:rPr>
          <w:rFonts w:ascii="Narkisim" w:hAnsi="Narkisim" w:cs="Narkisim" w:hint="cs"/>
          <w:sz w:val="22"/>
          <w:szCs w:val="22"/>
          <w:rtl/>
          <w:lang w:bidi="he-IL"/>
        </w:rPr>
        <w:t>ש</w:t>
      </w:r>
      <w:r w:rsidRPr="00B43651">
        <w:rPr>
          <w:rFonts w:ascii="Narkisim" w:hAnsi="Narkisim" w:cs="Narkisim"/>
          <w:sz w:val="22"/>
          <w:szCs w:val="22"/>
          <w:rtl/>
          <w:lang w:bidi="he-IL"/>
        </w:rPr>
        <w:t>בשמות</w:t>
      </w:r>
      <w:r>
        <w:rPr>
          <w:rFonts w:ascii="Narkisim" w:hAnsi="Narkisim" w:cs="Narkisim" w:hint="cs"/>
          <w:sz w:val="22"/>
          <w:szCs w:val="22"/>
          <w:rtl/>
          <w:lang w:bidi="he-IL"/>
        </w:rPr>
        <w:t>.</w:t>
      </w:r>
    </w:p>
  </w:footnote>
  <w:footnote w:id="5">
    <w:p w14:paraId="16E0C452" w14:textId="5C541BE0" w:rsidR="00702AB7" w:rsidRPr="00B43651" w:rsidRDefault="00702AB7" w:rsidP="00702AB7">
      <w:pPr>
        <w:pStyle w:val="a6"/>
        <w:bidi/>
        <w:ind w:left="227" w:hanging="227"/>
        <w:jc w:val="both"/>
        <w:rPr>
          <w:rFonts w:ascii="Narkisim" w:hAnsi="Narkisim" w:cs="Narkisim"/>
          <w:sz w:val="22"/>
          <w:szCs w:val="22"/>
          <w:rtl/>
          <w:lang w:bidi="he-IL"/>
        </w:rPr>
      </w:pPr>
      <w:r w:rsidRPr="00B43651">
        <w:rPr>
          <w:rStyle w:val="a8"/>
          <w:rFonts w:ascii="Narkisim" w:hAnsi="Narkisim" w:cs="Narkisim"/>
          <w:sz w:val="22"/>
          <w:szCs w:val="22"/>
          <w:vertAlign w:val="baseline"/>
        </w:rPr>
        <w:footnoteRef/>
      </w:r>
      <w:r w:rsidR="00E15F2B" w:rsidRPr="00D812F2">
        <w:rPr>
          <w:rFonts w:ascii="Narkisim" w:hAnsi="Narkisim" w:cs="Narkisim" w:hint="cs"/>
          <w:color w:val="FFFFFF" w:themeColor="background1"/>
          <w:sz w:val="32"/>
          <w:szCs w:val="32"/>
          <w:rtl/>
          <w:lang w:bidi="he-IL"/>
        </w:rPr>
        <w:t>ב</w:t>
      </w:r>
      <w:r w:rsidRPr="00B43651">
        <w:rPr>
          <w:rFonts w:ascii="Narkisim" w:hAnsi="Narkisim" w:cs="Narkisim"/>
          <w:sz w:val="22"/>
          <w:szCs w:val="22"/>
          <w:rtl/>
          <w:lang w:bidi="he-IL"/>
        </w:rPr>
        <w:t>מדרש איכה רבה</w:t>
      </w:r>
      <w:r w:rsidRPr="00B43651">
        <w:rPr>
          <w:rFonts w:ascii="Narkisim" w:hAnsi="Narkisim" w:cs="Narkisim"/>
          <w:sz w:val="22"/>
          <w:szCs w:val="22"/>
          <w:rtl/>
        </w:rPr>
        <w:t xml:space="preserve">, </w:t>
      </w:r>
      <w:r w:rsidRPr="00B43651">
        <w:rPr>
          <w:rFonts w:ascii="Narkisim" w:hAnsi="Narkisim" w:cs="Narkisim"/>
          <w:sz w:val="22"/>
          <w:szCs w:val="22"/>
          <w:rtl/>
          <w:lang w:bidi="he-IL"/>
        </w:rPr>
        <w:t>הקדמה פסקה לג</w:t>
      </w:r>
      <w:r w:rsidRPr="00B43651">
        <w:rPr>
          <w:rFonts w:ascii="Narkisim" w:hAnsi="Narkisim" w:cs="Narkisim"/>
          <w:sz w:val="22"/>
          <w:szCs w:val="22"/>
          <w:rtl/>
        </w:rPr>
        <w:t xml:space="preserve">, </w:t>
      </w:r>
      <w:r w:rsidRPr="00B43651">
        <w:rPr>
          <w:rFonts w:ascii="Narkisim" w:hAnsi="Narkisim" w:cs="Narkisim"/>
          <w:sz w:val="22"/>
          <w:szCs w:val="22"/>
          <w:rtl/>
          <w:lang w:bidi="he-IL"/>
        </w:rPr>
        <w:t>ורא</w:t>
      </w:r>
      <w:r>
        <w:rPr>
          <w:rFonts w:ascii="Narkisim" w:hAnsi="Narkisim" w:cs="Narkisim" w:hint="cs"/>
          <w:sz w:val="22"/>
          <w:szCs w:val="22"/>
          <w:rtl/>
          <w:lang w:bidi="he-IL"/>
        </w:rPr>
        <w:t>ו</w:t>
      </w:r>
      <w:r w:rsidRPr="00B43651">
        <w:rPr>
          <w:rFonts w:ascii="Narkisim" w:hAnsi="Narkisim" w:cs="Narkisim"/>
          <w:sz w:val="22"/>
          <w:szCs w:val="22"/>
          <w:rtl/>
          <w:lang w:bidi="he-IL"/>
        </w:rPr>
        <w:t xml:space="preserve"> גם בבלי</w:t>
      </w:r>
      <w:r w:rsidRPr="00B43651">
        <w:rPr>
          <w:rFonts w:ascii="Narkisim" w:hAnsi="Narkisim" w:cs="Narkisim"/>
          <w:sz w:val="22"/>
          <w:szCs w:val="22"/>
          <w:rtl/>
        </w:rPr>
        <w:t xml:space="preserve">, </w:t>
      </w:r>
      <w:r w:rsidRPr="00B43651">
        <w:rPr>
          <w:rFonts w:ascii="Narkisim" w:hAnsi="Narkisim" w:cs="Narkisim"/>
          <w:sz w:val="22"/>
          <w:szCs w:val="22"/>
          <w:rtl/>
          <w:lang w:bidi="he-IL"/>
        </w:rPr>
        <w:t xml:space="preserve">בבא </w:t>
      </w:r>
      <w:proofErr w:type="spellStart"/>
      <w:r w:rsidRPr="00B43651">
        <w:rPr>
          <w:rFonts w:ascii="Narkisim" w:hAnsi="Narkisim" w:cs="Narkisim"/>
          <w:sz w:val="22"/>
          <w:szCs w:val="22"/>
          <w:rtl/>
          <w:lang w:bidi="he-IL"/>
        </w:rPr>
        <w:t>בתרא</w:t>
      </w:r>
      <w:proofErr w:type="spellEnd"/>
      <w:r w:rsidRPr="00B43651">
        <w:rPr>
          <w:rFonts w:ascii="Narkisim" w:hAnsi="Narkisim" w:cs="Narkisim"/>
          <w:sz w:val="22"/>
          <w:szCs w:val="22"/>
          <w:rtl/>
          <w:lang w:bidi="he-IL"/>
        </w:rPr>
        <w:t xml:space="preserve"> </w:t>
      </w:r>
      <w:proofErr w:type="spellStart"/>
      <w:r w:rsidRPr="00B43651">
        <w:rPr>
          <w:rFonts w:ascii="Narkisim" w:hAnsi="Narkisim" w:cs="Narkisim"/>
          <w:sz w:val="22"/>
          <w:szCs w:val="22"/>
          <w:rtl/>
          <w:lang w:bidi="he-IL"/>
        </w:rPr>
        <w:t>קכא</w:t>
      </w:r>
      <w:proofErr w:type="spellEnd"/>
      <w:r w:rsidRPr="00B43651">
        <w:rPr>
          <w:rFonts w:ascii="Narkisim" w:hAnsi="Narkisim" w:cs="Narkisim"/>
          <w:sz w:val="22"/>
          <w:szCs w:val="22"/>
          <w:rtl/>
          <w:lang w:bidi="he-IL"/>
        </w:rPr>
        <w:t xml:space="preserve"> ע</w:t>
      </w:r>
      <w:r w:rsidRPr="00B43651">
        <w:rPr>
          <w:rFonts w:ascii="Narkisim" w:hAnsi="Narkisim" w:cs="Narkisim"/>
          <w:sz w:val="22"/>
          <w:szCs w:val="22"/>
          <w:rtl/>
        </w:rPr>
        <w:t>"</w:t>
      </w:r>
      <w:r w:rsidRPr="00B43651">
        <w:rPr>
          <w:rFonts w:ascii="Narkisim" w:hAnsi="Narkisim" w:cs="Narkisim"/>
          <w:sz w:val="22"/>
          <w:szCs w:val="22"/>
          <w:rtl/>
          <w:lang w:bidi="he-IL"/>
        </w:rPr>
        <w:t>א</w:t>
      </w:r>
      <w:r>
        <w:rPr>
          <w:rFonts w:ascii="Narkisim" w:hAnsi="Narkisim" w:cs="Narkisim" w:hint="cs"/>
          <w:sz w:val="22"/>
          <w:szCs w:val="22"/>
          <w:rtl/>
          <w:lang w:bidi="he-IL"/>
        </w:rPr>
        <w:t>.</w:t>
      </w:r>
    </w:p>
  </w:footnote>
  <w:footnote w:id="6">
    <w:p w14:paraId="47D84C04" w14:textId="21BE44B5" w:rsidR="00702AB7" w:rsidRPr="00B43651" w:rsidRDefault="00702AB7" w:rsidP="00702AB7">
      <w:pPr>
        <w:pStyle w:val="a6"/>
        <w:bidi/>
        <w:ind w:left="227" w:hanging="227"/>
        <w:jc w:val="both"/>
        <w:rPr>
          <w:rFonts w:ascii="Narkisim" w:hAnsi="Narkisim" w:cs="Narkisim"/>
          <w:color w:val="FF0000"/>
          <w:sz w:val="22"/>
          <w:szCs w:val="22"/>
          <w:lang w:bidi="he-IL"/>
        </w:rPr>
      </w:pPr>
      <w:r w:rsidRPr="00B43651">
        <w:rPr>
          <w:rStyle w:val="a8"/>
          <w:rFonts w:ascii="Narkisim" w:hAnsi="Narkisim" w:cs="Narkisim"/>
          <w:sz w:val="22"/>
          <w:szCs w:val="22"/>
          <w:vertAlign w:val="baseline"/>
        </w:rPr>
        <w:footnoteRef/>
      </w:r>
      <w:r w:rsidRPr="00D812F2">
        <w:rPr>
          <w:rFonts w:ascii="Narkisim" w:hAnsi="Narkisim" w:cs="Narkisim"/>
          <w:sz w:val="48"/>
          <w:szCs w:val="48"/>
          <w:rtl/>
        </w:rPr>
        <w:t xml:space="preserve"> </w:t>
      </w:r>
      <w:r w:rsidRPr="00B43651">
        <w:rPr>
          <w:rFonts w:ascii="Narkisim" w:hAnsi="Narkisim" w:cs="Narkisim"/>
          <w:sz w:val="22"/>
          <w:szCs w:val="22"/>
          <w:rtl/>
          <w:lang w:bidi="he-IL"/>
        </w:rPr>
        <w:t xml:space="preserve">על משמעות </w:t>
      </w:r>
      <w:r>
        <w:rPr>
          <w:rFonts w:ascii="Narkisim" w:hAnsi="Narkisim" w:cs="Narkisim" w:hint="cs"/>
          <w:sz w:val="22"/>
          <w:szCs w:val="22"/>
          <w:rtl/>
          <w:lang w:bidi="he-IL"/>
        </w:rPr>
        <w:t>סימנים אלה</w:t>
      </w:r>
      <w:r w:rsidRPr="00B43651">
        <w:rPr>
          <w:rFonts w:ascii="Narkisim" w:hAnsi="Narkisim" w:cs="Narkisim"/>
          <w:sz w:val="22"/>
          <w:szCs w:val="22"/>
          <w:rtl/>
          <w:lang w:bidi="he-IL"/>
        </w:rPr>
        <w:t xml:space="preserve"> רא</w:t>
      </w:r>
      <w:r>
        <w:rPr>
          <w:rFonts w:ascii="Narkisim" w:hAnsi="Narkisim" w:cs="Narkisim" w:hint="cs"/>
          <w:sz w:val="22"/>
          <w:szCs w:val="22"/>
          <w:rtl/>
          <w:lang w:bidi="he-IL"/>
        </w:rPr>
        <w:t>ו</w:t>
      </w:r>
      <w:r w:rsidRPr="00B43651">
        <w:rPr>
          <w:rFonts w:ascii="Narkisim" w:hAnsi="Narkisim" w:cs="Narkisim"/>
          <w:sz w:val="22"/>
          <w:szCs w:val="22"/>
          <w:rtl/>
          <w:lang w:bidi="he-IL"/>
        </w:rPr>
        <w:t xml:space="preserve"> הרב יהושע ויצמן</w:t>
      </w:r>
      <w:r w:rsidRPr="00B43651">
        <w:rPr>
          <w:rFonts w:ascii="Narkisim" w:hAnsi="Narkisim" w:cs="Narkisim"/>
          <w:sz w:val="22"/>
          <w:szCs w:val="22"/>
          <w:rtl/>
        </w:rPr>
        <w:t xml:space="preserve">, </w:t>
      </w:r>
      <w:r>
        <w:rPr>
          <w:rFonts w:ascii="Narkisim" w:hAnsi="Narkisim" w:cs="Narkisim" w:hint="cs"/>
          <w:sz w:val="22"/>
          <w:szCs w:val="22"/>
          <w:rtl/>
          <w:lang w:bidi="he-IL"/>
        </w:rPr>
        <w:t>"</w:t>
      </w:r>
      <w:r w:rsidRPr="00B43651">
        <w:rPr>
          <w:rFonts w:ascii="Narkisim" w:hAnsi="Narkisim" w:cs="Narkisim"/>
          <w:sz w:val="22"/>
          <w:szCs w:val="22"/>
          <w:rtl/>
          <w:lang w:bidi="he-IL"/>
        </w:rPr>
        <w:t>לחיות עם פרשת השבוע</w:t>
      </w:r>
      <w:r>
        <w:rPr>
          <w:rFonts w:ascii="Narkisim" w:hAnsi="Narkisim" w:cs="Narkisim" w:hint="cs"/>
          <w:sz w:val="22"/>
          <w:szCs w:val="22"/>
          <w:rtl/>
          <w:lang w:bidi="he-IL"/>
        </w:rPr>
        <w:t>"</w:t>
      </w:r>
      <w:r w:rsidRPr="00B43651">
        <w:rPr>
          <w:rFonts w:ascii="Narkisim" w:hAnsi="Narkisim" w:cs="Narkisim"/>
          <w:sz w:val="22"/>
          <w:szCs w:val="22"/>
          <w:rtl/>
        </w:rPr>
        <w:t xml:space="preserve">, </w:t>
      </w:r>
      <w:r w:rsidRPr="00B43651">
        <w:rPr>
          <w:rFonts w:ascii="Narkisim" w:hAnsi="Narkisim" w:cs="Narkisim"/>
          <w:sz w:val="22"/>
          <w:szCs w:val="22"/>
          <w:rtl/>
          <w:lang w:bidi="he-IL"/>
        </w:rPr>
        <w:t>פרשת בהעלותך</w:t>
      </w:r>
      <w:r w:rsidRPr="00B43651">
        <w:rPr>
          <w:rFonts w:ascii="Narkisim" w:hAnsi="Narkisim" w:cs="Narkisim"/>
          <w:sz w:val="22"/>
          <w:szCs w:val="22"/>
          <w:rtl/>
        </w:rPr>
        <w:t xml:space="preserve">, </w:t>
      </w:r>
      <w:r w:rsidRPr="00B43651">
        <w:rPr>
          <w:rFonts w:ascii="Narkisim" w:hAnsi="Narkisim" w:cs="Narkisim"/>
          <w:sz w:val="22"/>
          <w:szCs w:val="22"/>
          <w:rtl/>
          <w:lang w:bidi="he-IL"/>
        </w:rPr>
        <w:t xml:space="preserve">למה </w:t>
      </w:r>
      <w:proofErr w:type="spellStart"/>
      <w:r w:rsidRPr="00B43651">
        <w:rPr>
          <w:rFonts w:ascii="Narkisim" w:hAnsi="Narkisim" w:cs="Narkisim"/>
          <w:sz w:val="22"/>
          <w:szCs w:val="22"/>
          <w:rtl/>
          <w:lang w:bidi="he-IL"/>
        </w:rPr>
        <w:t>הנ</w:t>
      </w:r>
      <w:proofErr w:type="spellEnd"/>
      <w:r w:rsidRPr="00B43651">
        <w:rPr>
          <w:rFonts w:ascii="Narkisim" w:hAnsi="Narkisim" w:cs="Narkisim"/>
          <w:sz w:val="22"/>
          <w:szCs w:val="22"/>
          <w:rtl/>
        </w:rPr>
        <w:t xml:space="preserve">' </w:t>
      </w:r>
      <w:r w:rsidRPr="00B43651">
        <w:rPr>
          <w:rFonts w:ascii="Narkisim" w:hAnsi="Narkisim" w:cs="Narkisim"/>
          <w:sz w:val="22"/>
          <w:szCs w:val="22"/>
          <w:rtl/>
          <w:lang w:bidi="he-IL"/>
        </w:rPr>
        <w:t>הפוכה</w:t>
      </w:r>
      <w:r w:rsidRPr="00B43651">
        <w:rPr>
          <w:rFonts w:ascii="Narkisim" w:hAnsi="Narkisim" w:cs="Narkisim"/>
          <w:sz w:val="22"/>
          <w:szCs w:val="22"/>
          <w:rtl/>
        </w:rPr>
        <w:t xml:space="preserve">? </w:t>
      </w:r>
      <w:r w:rsidRPr="00B43651">
        <w:rPr>
          <w:rFonts w:ascii="Narkisim" w:hAnsi="Narkisim" w:cs="Narkisim"/>
          <w:sz w:val="22"/>
          <w:szCs w:val="22"/>
          <w:rtl/>
          <w:lang w:bidi="he-IL"/>
        </w:rPr>
        <w:t xml:space="preserve">המאגר התורני של ישיבת </w:t>
      </w:r>
      <w:r>
        <w:rPr>
          <w:rFonts w:ascii="Narkisim" w:hAnsi="Narkisim" w:cs="Narkisim" w:hint="cs"/>
          <w:sz w:val="22"/>
          <w:szCs w:val="22"/>
          <w:rtl/>
          <w:lang w:bidi="he-IL"/>
        </w:rPr>
        <w:t>"</w:t>
      </w:r>
      <w:r w:rsidRPr="00B43651">
        <w:rPr>
          <w:rFonts w:ascii="Narkisim" w:hAnsi="Narkisim" w:cs="Narkisim"/>
          <w:sz w:val="22"/>
          <w:szCs w:val="22"/>
          <w:rtl/>
          <w:lang w:bidi="he-IL"/>
        </w:rPr>
        <w:t>מעלות יעקב</w:t>
      </w:r>
      <w:r>
        <w:rPr>
          <w:rFonts w:ascii="Narkisim" w:hAnsi="Narkisim" w:cs="Narkisim" w:hint="cs"/>
          <w:sz w:val="22"/>
          <w:szCs w:val="22"/>
          <w:rtl/>
          <w:lang w:bidi="he-IL"/>
        </w:rPr>
        <w:t>".</w:t>
      </w:r>
    </w:p>
  </w:footnote>
  <w:footnote w:id="7">
    <w:p w14:paraId="4FE90134" w14:textId="38C4E21A" w:rsidR="00702AB7" w:rsidRPr="00B43651" w:rsidRDefault="00702AB7" w:rsidP="00D812F2">
      <w:pPr>
        <w:pStyle w:val="a6"/>
        <w:bidi/>
        <w:ind w:left="227" w:hanging="227"/>
        <w:jc w:val="both"/>
        <w:rPr>
          <w:rFonts w:ascii="Narkisim" w:hAnsi="Narkisim" w:cs="Narkisim"/>
          <w:sz w:val="22"/>
          <w:szCs w:val="22"/>
          <w:lang w:bidi="he-IL"/>
        </w:rPr>
      </w:pPr>
      <w:r w:rsidRPr="00B43651">
        <w:rPr>
          <w:rStyle w:val="a8"/>
          <w:rFonts w:ascii="Narkisim" w:hAnsi="Narkisim" w:cs="Narkisim"/>
          <w:sz w:val="22"/>
          <w:szCs w:val="22"/>
          <w:vertAlign w:val="baseline"/>
        </w:rPr>
        <w:footnoteRef/>
      </w:r>
      <w:r w:rsidRPr="00D812F2">
        <w:rPr>
          <w:rFonts w:ascii="Narkisim" w:hAnsi="Narkisim" w:cs="Narkisim"/>
          <w:sz w:val="40"/>
          <w:szCs w:val="40"/>
          <w:rtl/>
        </w:rPr>
        <w:t xml:space="preserve"> </w:t>
      </w:r>
      <w:r w:rsidRPr="00B43651">
        <w:rPr>
          <w:rFonts w:ascii="Narkisim" w:hAnsi="Narkisim" w:cs="Narkisim"/>
          <w:sz w:val="22"/>
          <w:szCs w:val="22"/>
          <w:rtl/>
          <w:lang w:bidi="he-IL"/>
        </w:rPr>
        <w:t>זהו חטא פרטי ורק מרים נענשת עליו</w:t>
      </w:r>
      <w:r>
        <w:rPr>
          <w:rFonts w:ascii="Narkisim" w:hAnsi="Narkisim" w:cs="Narkisim" w:hint="cs"/>
          <w:sz w:val="22"/>
          <w:szCs w:val="22"/>
          <w:rtl/>
          <w:lang w:bidi="he-IL"/>
        </w:rPr>
        <w:t>,</w:t>
      </w:r>
      <w:r w:rsidRPr="00B43651">
        <w:rPr>
          <w:rFonts w:ascii="Narkisim" w:hAnsi="Narkisim" w:cs="Narkisim"/>
          <w:sz w:val="22"/>
          <w:szCs w:val="22"/>
          <w:rtl/>
          <w:lang w:bidi="he-IL"/>
        </w:rPr>
        <w:t xml:space="preserve"> ולכן יכול בהקשר זה לשמש כגורם המפסיק בין פורענות לפורענות</w:t>
      </w:r>
      <w:r w:rsidRPr="00B43651">
        <w:rPr>
          <w:rFonts w:ascii="Narkisim" w:hAnsi="Narkisim" w:cs="Narkisim"/>
          <w:sz w:val="22"/>
          <w:szCs w:val="22"/>
          <w:rtl/>
        </w:rPr>
        <w:t>.</w:t>
      </w:r>
      <w:r w:rsidR="00D812F2">
        <w:rPr>
          <w:rFonts w:ascii="Narkisim" w:hAnsi="Narkisim" w:cs="Narkisim" w:hint="cs"/>
          <w:sz w:val="22"/>
          <w:szCs w:val="22"/>
          <w:rtl/>
          <w:lang w:bidi="he-IL"/>
        </w:rPr>
        <w:t xml:space="preserve"> </w:t>
      </w:r>
    </w:p>
  </w:footnote>
  <w:footnote w:id="8">
    <w:p w14:paraId="38E01A3B" w14:textId="014C91A4" w:rsidR="00702AB7" w:rsidRPr="00B43651" w:rsidRDefault="00702AB7" w:rsidP="00E47F88">
      <w:pPr>
        <w:pStyle w:val="a6"/>
        <w:bidi/>
        <w:ind w:left="227" w:hanging="227"/>
        <w:jc w:val="both"/>
        <w:rPr>
          <w:rFonts w:ascii="Narkisim" w:hAnsi="Narkisim" w:cs="Narkisim"/>
          <w:sz w:val="22"/>
          <w:szCs w:val="22"/>
        </w:rPr>
      </w:pPr>
      <w:r w:rsidRPr="00B43651">
        <w:rPr>
          <w:rStyle w:val="a8"/>
          <w:rFonts w:ascii="Narkisim" w:hAnsi="Narkisim" w:cs="Narkisim"/>
          <w:sz w:val="22"/>
          <w:szCs w:val="22"/>
          <w:vertAlign w:val="baseline"/>
        </w:rPr>
        <w:footnoteRef/>
      </w:r>
      <w:r w:rsidRPr="00D812F2">
        <w:rPr>
          <w:rFonts w:ascii="Narkisim" w:hAnsi="Narkisim" w:cs="Narkisim"/>
          <w:sz w:val="40"/>
          <w:szCs w:val="40"/>
          <w:rtl/>
        </w:rPr>
        <w:t xml:space="preserve"> </w:t>
      </w:r>
      <w:r w:rsidRPr="00B43651">
        <w:rPr>
          <w:rFonts w:ascii="Narkisim" w:hAnsi="Narkisim" w:cs="Narkisim"/>
          <w:sz w:val="22"/>
          <w:szCs w:val="22"/>
          <w:rtl/>
          <w:lang w:bidi="he-IL"/>
        </w:rPr>
        <w:t>עיון מדוקדק ברצף המצוות בפרק מצביע על כך</w:t>
      </w:r>
      <w:r>
        <w:rPr>
          <w:rFonts w:ascii="Narkisim" w:hAnsi="Narkisim" w:cs="Narkisim" w:hint="cs"/>
          <w:sz w:val="22"/>
          <w:szCs w:val="22"/>
          <w:rtl/>
          <w:lang w:bidi="he-IL"/>
        </w:rPr>
        <w:t>,</w:t>
      </w:r>
      <w:r w:rsidRPr="00B43651">
        <w:rPr>
          <w:rFonts w:ascii="Narkisim" w:hAnsi="Narkisim" w:cs="Narkisim"/>
          <w:sz w:val="22"/>
          <w:szCs w:val="22"/>
          <w:rtl/>
          <w:lang w:bidi="he-IL"/>
        </w:rPr>
        <w:t xml:space="preserve"> שיש ב</w:t>
      </w:r>
      <w:r>
        <w:rPr>
          <w:rFonts w:ascii="Narkisim" w:hAnsi="Narkisim" w:cs="Narkisim" w:hint="cs"/>
          <w:sz w:val="22"/>
          <w:szCs w:val="22"/>
          <w:rtl/>
          <w:lang w:bidi="he-IL"/>
        </w:rPr>
        <w:t>כולן</w:t>
      </w:r>
      <w:r w:rsidRPr="00B43651">
        <w:rPr>
          <w:rFonts w:ascii="Narkisim" w:hAnsi="Narkisim" w:cs="Narkisim"/>
          <w:sz w:val="22"/>
          <w:szCs w:val="22"/>
          <w:rtl/>
          <w:lang w:bidi="he-IL"/>
        </w:rPr>
        <w:t xml:space="preserve"> ממד של תיקון לחטא </w:t>
      </w:r>
      <w:r>
        <w:rPr>
          <w:rFonts w:ascii="Narkisim" w:hAnsi="Narkisim" w:cs="Narkisim" w:hint="cs"/>
          <w:sz w:val="22"/>
          <w:szCs w:val="22"/>
          <w:rtl/>
          <w:lang w:bidi="he-IL"/>
        </w:rPr>
        <w:t>ה</w:t>
      </w:r>
      <w:r w:rsidRPr="00B43651">
        <w:rPr>
          <w:rFonts w:ascii="Narkisim" w:hAnsi="Narkisim" w:cs="Narkisim"/>
          <w:sz w:val="22"/>
          <w:szCs w:val="22"/>
          <w:rtl/>
          <w:lang w:bidi="he-IL"/>
        </w:rPr>
        <w:t>מאיס</w:t>
      </w:r>
      <w:r>
        <w:rPr>
          <w:rFonts w:ascii="Narkisim" w:hAnsi="Narkisim" w:cs="Narkisim" w:hint="cs"/>
          <w:sz w:val="22"/>
          <w:szCs w:val="22"/>
          <w:rtl/>
          <w:lang w:bidi="he-IL"/>
        </w:rPr>
        <w:t>ה</w:t>
      </w:r>
      <w:r w:rsidRPr="00B43651">
        <w:rPr>
          <w:rFonts w:ascii="Narkisim" w:hAnsi="Narkisim" w:cs="Narkisim"/>
          <w:sz w:val="22"/>
          <w:szCs w:val="22"/>
          <w:rtl/>
        </w:rPr>
        <w:t xml:space="preserve"> </w:t>
      </w:r>
      <w:r>
        <w:rPr>
          <w:rFonts w:ascii="Narkisim" w:hAnsi="Narkisim" w:cs="Narkisim" w:hint="cs"/>
          <w:sz w:val="22"/>
          <w:szCs w:val="22"/>
          <w:rtl/>
          <w:lang w:bidi="he-IL"/>
        </w:rPr>
        <w:t>ב</w:t>
      </w:r>
      <w:r w:rsidRPr="00B43651">
        <w:rPr>
          <w:rFonts w:ascii="Narkisim" w:hAnsi="Narkisim" w:cs="Narkisim"/>
          <w:sz w:val="22"/>
          <w:szCs w:val="22"/>
          <w:rtl/>
          <w:lang w:bidi="he-IL"/>
        </w:rPr>
        <w:t>ארץ</w:t>
      </w:r>
      <w:r w:rsidRPr="00B43651">
        <w:rPr>
          <w:rFonts w:ascii="Narkisim" w:hAnsi="Narkisim" w:cs="Narkisim"/>
          <w:sz w:val="22"/>
          <w:szCs w:val="22"/>
          <w:rtl/>
        </w:rPr>
        <w:t>.</w:t>
      </w:r>
    </w:p>
  </w:footnote>
  <w:footnote w:id="9">
    <w:p w14:paraId="085B2A52" w14:textId="17952AC5" w:rsidR="00702AB7" w:rsidRPr="00B43651" w:rsidRDefault="00702AB7" w:rsidP="00E47F88">
      <w:pPr>
        <w:pStyle w:val="a6"/>
        <w:bidi/>
        <w:ind w:left="227" w:hanging="227"/>
        <w:jc w:val="both"/>
        <w:rPr>
          <w:rFonts w:ascii="Narkisim" w:hAnsi="Narkisim" w:cs="Narkisim"/>
          <w:sz w:val="22"/>
          <w:szCs w:val="22"/>
          <w:rtl/>
          <w:lang w:bidi="he-IL"/>
        </w:rPr>
      </w:pPr>
      <w:r w:rsidRPr="00B43651">
        <w:rPr>
          <w:rStyle w:val="a8"/>
          <w:rFonts w:ascii="Narkisim" w:hAnsi="Narkisim" w:cs="Narkisim"/>
          <w:sz w:val="22"/>
          <w:szCs w:val="22"/>
          <w:vertAlign w:val="baseline"/>
        </w:rPr>
        <w:footnoteRef/>
      </w:r>
      <w:r w:rsidR="00E47F88" w:rsidRPr="00D812F2">
        <w:rPr>
          <w:rFonts w:ascii="Narkisim" w:hAnsi="Narkisim" w:cs="Narkisim" w:hint="cs"/>
          <w:color w:val="FFFFFF" w:themeColor="background1"/>
          <w:sz w:val="22"/>
          <w:szCs w:val="22"/>
          <w:rtl/>
          <w:lang w:bidi="he-IL"/>
        </w:rPr>
        <w:t>א</w:t>
      </w:r>
      <w:r w:rsidRPr="00B43651">
        <w:rPr>
          <w:rFonts w:ascii="Narkisim" w:hAnsi="Narkisim" w:cs="Narkisim"/>
          <w:sz w:val="22"/>
          <w:szCs w:val="22"/>
          <w:rtl/>
          <w:lang w:bidi="he-IL"/>
        </w:rPr>
        <w:t>גם ביחידה זו בולט ממד התיקון לחטאי קורח ועדתו</w:t>
      </w:r>
      <w:r>
        <w:rPr>
          <w:rFonts w:ascii="Narkisim" w:hAnsi="Narkisim" w:cs="Narkisim" w:hint="cs"/>
          <w:sz w:val="22"/>
          <w:szCs w:val="22"/>
          <w:rtl/>
          <w:lang w:bidi="he-IL"/>
        </w:rPr>
        <w:t>,</w:t>
      </w:r>
      <w:r w:rsidRPr="00B43651">
        <w:rPr>
          <w:rFonts w:ascii="Narkisim" w:hAnsi="Narkisim" w:cs="Narkisim"/>
          <w:sz w:val="22"/>
          <w:szCs w:val="22"/>
          <w:rtl/>
          <w:lang w:bidi="he-IL"/>
        </w:rPr>
        <w:t xml:space="preserve"> אך אין כאן המקום להאריך</w:t>
      </w:r>
      <w:r w:rsidRPr="00B43651">
        <w:rPr>
          <w:rFonts w:ascii="Narkisim" w:hAnsi="Narkisim" w:cs="Narkisim"/>
          <w:sz w:val="22"/>
          <w:szCs w:val="22"/>
          <w:rtl/>
        </w:rPr>
        <w:t>.</w:t>
      </w:r>
    </w:p>
  </w:footnote>
  <w:footnote w:id="10">
    <w:p w14:paraId="2C7339F2" w14:textId="77777777" w:rsidR="00702AB7" w:rsidRPr="00B43651" w:rsidRDefault="00702AB7" w:rsidP="00E47F88">
      <w:pPr>
        <w:pStyle w:val="a6"/>
        <w:bidi/>
        <w:ind w:left="227" w:hanging="255"/>
        <w:jc w:val="both"/>
        <w:rPr>
          <w:rFonts w:ascii="Narkisim" w:hAnsi="Narkisim" w:cs="Narkisim"/>
          <w:sz w:val="22"/>
          <w:szCs w:val="22"/>
        </w:rPr>
      </w:pPr>
      <w:r w:rsidRPr="00B43651">
        <w:rPr>
          <w:rStyle w:val="a8"/>
          <w:rFonts w:ascii="Narkisim" w:hAnsi="Narkisim" w:cs="Narkisim"/>
          <w:sz w:val="22"/>
          <w:szCs w:val="22"/>
          <w:vertAlign w:val="baseline"/>
        </w:rPr>
        <w:footnoteRef/>
      </w:r>
      <w:r w:rsidRPr="00D812F2">
        <w:rPr>
          <w:rFonts w:ascii="Narkisim" w:hAnsi="Narkisim" w:cs="Narkisim"/>
          <w:sz w:val="24"/>
          <w:szCs w:val="24"/>
          <w:rtl/>
        </w:rPr>
        <w:t xml:space="preserve"> </w:t>
      </w:r>
      <w:proofErr w:type="spellStart"/>
      <w:r w:rsidRPr="00B43651">
        <w:rPr>
          <w:rFonts w:ascii="Narkisim" w:hAnsi="Narkisim" w:cs="Narkisim"/>
          <w:sz w:val="22"/>
          <w:szCs w:val="22"/>
          <w:rtl/>
          <w:lang w:bidi="he-IL"/>
        </w:rPr>
        <w:t>במ</w:t>
      </w:r>
      <w:proofErr w:type="spellEnd"/>
      <w:r>
        <w:rPr>
          <w:rFonts w:ascii="Narkisim" w:hAnsi="Narkisim" w:cs="Narkisim" w:hint="cs"/>
          <w:sz w:val="22"/>
          <w:szCs w:val="22"/>
          <w:rtl/>
          <w:lang w:bidi="he-IL"/>
        </w:rPr>
        <w:t>'</w:t>
      </w:r>
      <w:r w:rsidRPr="00B43651">
        <w:rPr>
          <w:rFonts w:ascii="Narkisim" w:hAnsi="Narkisim" w:cs="Narkisim"/>
          <w:sz w:val="22"/>
          <w:szCs w:val="22"/>
          <w:rtl/>
          <w:lang w:bidi="he-IL"/>
        </w:rPr>
        <w:t xml:space="preserve"> י</w:t>
      </w:r>
      <w:r>
        <w:rPr>
          <w:rFonts w:ascii="Narkisim" w:hAnsi="Narkisim" w:cs="Narkisim" w:hint="cs"/>
          <w:sz w:val="22"/>
          <w:szCs w:val="22"/>
          <w:rtl/>
          <w:lang w:bidi="he-IL"/>
        </w:rPr>
        <w:t>:</w:t>
      </w:r>
      <w:r w:rsidRPr="00B43651">
        <w:rPr>
          <w:rFonts w:ascii="Narkisim" w:hAnsi="Narkisim" w:cs="Narkisim"/>
          <w:sz w:val="22"/>
          <w:szCs w:val="22"/>
          <w:rtl/>
          <w:lang w:bidi="he-IL"/>
        </w:rPr>
        <w:t>לו</w:t>
      </w:r>
      <w:r w:rsidRPr="00B43651">
        <w:rPr>
          <w:rFonts w:ascii="Narkisim" w:hAnsi="Narkisim" w:cs="Narkisim"/>
          <w:sz w:val="22"/>
          <w:szCs w:val="22"/>
          <w:rtl/>
        </w:rPr>
        <w:t xml:space="preserve">. </w:t>
      </w:r>
      <w:r w:rsidRPr="00B43651">
        <w:rPr>
          <w:rFonts w:ascii="Narkisim" w:hAnsi="Narkisim" w:cs="Narkisim"/>
          <w:sz w:val="22"/>
          <w:szCs w:val="22"/>
          <w:rtl/>
          <w:lang w:bidi="he-IL"/>
        </w:rPr>
        <w:t xml:space="preserve">וכך גם דברי </w:t>
      </w:r>
      <w:proofErr w:type="spellStart"/>
      <w:r w:rsidRPr="00B43651">
        <w:rPr>
          <w:rFonts w:ascii="Narkisim" w:hAnsi="Narkisim" w:cs="Narkisim"/>
          <w:sz w:val="22"/>
          <w:szCs w:val="22"/>
          <w:rtl/>
          <w:lang w:bidi="he-IL"/>
        </w:rPr>
        <w:t>הנצי</w:t>
      </w:r>
      <w:proofErr w:type="spellEnd"/>
      <w:r w:rsidRPr="00B43651">
        <w:rPr>
          <w:rFonts w:ascii="Narkisim" w:hAnsi="Narkisim" w:cs="Narkisim"/>
          <w:sz w:val="22"/>
          <w:szCs w:val="22"/>
          <w:rtl/>
        </w:rPr>
        <w:t>"</w:t>
      </w:r>
      <w:r w:rsidRPr="00B43651">
        <w:rPr>
          <w:rFonts w:ascii="Narkisim" w:hAnsi="Narkisim" w:cs="Narkisim"/>
          <w:sz w:val="22"/>
          <w:szCs w:val="22"/>
          <w:rtl/>
          <w:lang w:bidi="he-IL"/>
        </w:rPr>
        <w:t>ב על פסוק זה</w:t>
      </w:r>
      <w:r w:rsidRPr="00B43651">
        <w:rPr>
          <w:rFonts w:ascii="Narkisim" w:hAnsi="Narkisim" w:cs="Narkisim"/>
          <w:sz w:val="22"/>
          <w:szCs w:val="22"/>
          <w:rtl/>
        </w:rPr>
        <w:t>: "</w:t>
      </w:r>
      <w:r w:rsidRPr="00B43651">
        <w:rPr>
          <w:rFonts w:ascii="Narkisim" w:hAnsi="Narkisim" w:cs="Narkisim"/>
          <w:sz w:val="22"/>
          <w:szCs w:val="22"/>
          <w:rtl/>
          <w:lang w:bidi="he-IL"/>
        </w:rPr>
        <w:t xml:space="preserve">התפלל משה שישוב </w:t>
      </w:r>
      <w:proofErr w:type="spellStart"/>
      <w:r w:rsidRPr="00B43651">
        <w:rPr>
          <w:rFonts w:ascii="Narkisim" w:hAnsi="Narkisim" w:cs="Narkisim"/>
          <w:sz w:val="22"/>
          <w:szCs w:val="22"/>
          <w:rtl/>
          <w:lang w:bidi="he-IL"/>
        </w:rPr>
        <w:t>רוה</w:t>
      </w:r>
      <w:proofErr w:type="spellEnd"/>
      <w:r w:rsidRPr="00B43651">
        <w:rPr>
          <w:rFonts w:ascii="Narkisim" w:hAnsi="Narkisim" w:cs="Narkisim"/>
          <w:sz w:val="22"/>
          <w:szCs w:val="22"/>
          <w:rtl/>
        </w:rPr>
        <w:t>"</w:t>
      </w:r>
      <w:r w:rsidRPr="00B43651">
        <w:rPr>
          <w:rFonts w:ascii="Narkisim" w:hAnsi="Narkisim" w:cs="Narkisim"/>
          <w:sz w:val="22"/>
          <w:szCs w:val="22"/>
          <w:rtl/>
          <w:lang w:bidi="he-IL"/>
        </w:rPr>
        <w:t>ק בתקפו אל רבבות אלפי ישראל</w:t>
      </w:r>
      <w:r w:rsidRPr="00B43651">
        <w:rPr>
          <w:rFonts w:ascii="Narkisim" w:hAnsi="Narkisim" w:cs="Narkisim"/>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0F0F58A3"/>
    <w:multiLevelType w:val="hybridMultilevel"/>
    <w:tmpl w:val="41D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C36F9B"/>
    <w:multiLevelType w:val="hybridMultilevel"/>
    <w:tmpl w:val="B628C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2E21D2F"/>
    <w:multiLevelType w:val="hybridMultilevel"/>
    <w:tmpl w:val="05A28B0A"/>
    <w:lvl w:ilvl="0" w:tplc="401012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6">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5"/>
  </w:num>
  <w:num w:numId="11">
    <w:abstractNumId w:val="17"/>
  </w:num>
  <w:num w:numId="12">
    <w:abstractNumId w:val="16"/>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11"/>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5504"/>
    <w:rsid w:val="000160A4"/>
    <w:rsid w:val="00016898"/>
    <w:rsid w:val="00017168"/>
    <w:rsid w:val="000173B6"/>
    <w:rsid w:val="000218B2"/>
    <w:rsid w:val="00022090"/>
    <w:rsid w:val="0002269C"/>
    <w:rsid w:val="00022E1F"/>
    <w:rsid w:val="0002306D"/>
    <w:rsid w:val="00024A80"/>
    <w:rsid w:val="00024FCC"/>
    <w:rsid w:val="000257AF"/>
    <w:rsid w:val="00026054"/>
    <w:rsid w:val="00027244"/>
    <w:rsid w:val="000277FF"/>
    <w:rsid w:val="000331B1"/>
    <w:rsid w:val="00033A2F"/>
    <w:rsid w:val="00033F64"/>
    <w:rsid w:val="00034FFD"/>
    <w:rsid w:val="000356C2"/>
    <w:rsid w:val="0003670A"/>
    <w:rsid w:val="00036882"/>
    <w:rsid w:val="00037DB5"/>
    <w:rsid w:val="00042591"/>
    <w:rsid w:val="00042C8A"/>
    <w:rsid w:val="000432B1"/>
    <w:rsid w:val="000439D4"/>
    <w:rsid w:val="00043F3E"/>
    <w:rsid w:val="000450DD"/>
    <w:rsid w:val="00045274"/>
    <w:rsid w:val="00046882"/>
    <w:rsid w:val="00050604"/>
    <w:rsid w:val="000533FD"/>
    <w:rsid w:val="00057323"/>
    <w:rsid w:val="0005774C"/>
    <w:rsid w:val="0006169C"/>
    <w:rsid w:val="00065F46"/>
    <w:rsid w:val="00066A77"/>
    <w:rsid w:val="00066AFD"/>
    <w:rsid w:val="00066B9F"/>
    <w:rsid w:val="000677D9"/>
    <w:rsid w:val="000705F6"/>
    <w:rsid w:val="00070B25"/>
    <w:rsid w:val="00070C4B"/>
    <w:rsid w:val="00071C3C"/>
    <w:rsid w:val="00073C96"/>
    <w:rsid w:val="00074A92"/>
    <w:rsid w:val="00076830"/>
    <w:rsid w:val="00077181"/>
    <w:rsid w:val="00077F20"/>
    <w:rsid w:val="000801F8"/>
    <w:rsid w:val="00081A84"/>
    <w:rsid w:val="00082D20"/>
    <w:rsid w:val="00085DBA"/>
    <w:rsid w:val="00085EC1"/>
    <w:rsid w:val="00085EDB"/>
    <w:rsid w:val="00087101"/>
    <w:rsid w:val="00087F89"/>
    <w:rsid w:val="00091105"/>
    <w:rsid w:val="00093730"/>
    <w:rsid w:val="000960E9"/>
    <w:rsid w:val="000966F4"/>
    <w:rsid w:val="000975DF"/>
    <w:rsid w:val="0009772F"/>
    <w:rsid w:val="000A07D8"/>
    <w:rsid w:val="000A1F73"/>
    <w:rsid w:val="000A200E"/>
    <w:rsid w:val="000A2199"/>
    <w:rsid w:val="000A39AB"/>
    <w:rsid w:val="000A3E5D"/>
    <w:rsid w:val="000A4CEC"/>
    <w:rsid w:val="000A5009"/>
    <w:rsid w:val="000A61F3"/>
    <w:rsid w:val="000A682A"/>
    <w:rsid w:val="000A70DB"/>
    <w:rsid w:val="000A7A68"/>
    <w:rsid w:val="000A7F1F"/>
    <w:rsid w:val="000B0CC3"/>
    <w:rsid w:val="000B3F64"/>
    <w:rsid w:val="000B4222"/>
    <w:rsid w:val="000B45C4"/>
    <w:rsid w:val="000B4B4C"/>
    <w:rsid w:val="000B56AC"/>
    <w:rsid w:val="000B7401"/>
    <w:rsid w:val="000C0C2D"/>
    <w:rsid w:val="000C0CDA"/>
    <w:rsid w:val="000C1381"/>
    <w:rsid w:val="000C227C"/>
    <w:rsid w:val="000C4AB6"/>
    <w:rsid w:val="000C736F"/>
    <w:rsid w:val="000D047C"/>
    <w:rsid w:val="000D1219"/>
    <w:rsid w:val="000D4714"/>
    <w:rsid w:val="000D594E"/>
    <w:rsid w:val="000D7007"/>
    <w:rsid w:val="000D7F75"/>
    <w:rsid w:val="000E01E4"/>
    <w:rsid w:val="000E1717"/>
    <w:rsid w:val="000E1DEB"/>
    <w:rsid w:val="000E3FBF"/>
    <w:rsid w:val="000E5C4B"/>
    <w:rsid w:val="000E5EA8"/>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61E7"/>
    <w:rsid w:val="0010637A"/>
    <w:rsid w:val="00106B87"/>
    <w:rsid w:val="00106ECF"/>
    <w:rsid w:val="0010786A"/>
    <w:rsid w:val="00113F4A"/>
    <w:rsid w:val="001146FB"/>
    <w:rsid w:val="00115085"/>
    <w:rsid w:val="00116D7D"/>
    <w:rsid w:val="00116EF9"/>
    <w:rsid w:val="0011740F"/>
    <w:rsid w:val="00121839"/>
    <w:rsid w:val="00122CB6"/>
    <w:rsid w:val="001231DD"/>
    <w:rsid w:val="001259E4"/>
    <w:rsid w:val="00125DB6"/>
    <w:rsid w:val="00126DE4"/>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3753"/>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214"/>
    <w:rsid w:val="001613EC"/>
    <w:rsid w:val="00161D84"/>
    <w:rsid w:val="00161EDA"/>
    <w:rsid w:val="00162976"/>
    <w:rsid w:val="00163555"/>
    <w:rsid w:val="0016554C"/>
    <w:rsid w:val="00165B5A"/>
    <w:rsid w:val="0016610C"/>
    <w:rsid w:val="001661EE"/>
    <w:rsid w:val="001678A6"/>
    <w:rsid w:val="00167F7F"/>
    <w:rsid w:val="00170BD3"/>
    <w:rsid w:val="00170C9C"/>
    <w:rsid w:val="00170FE0"/>
    <w:rsid w:val="001715F5"/>
    <w:rsid w:val="0017174B"/>
    <w:rsid w:val="00171948"/>
    <w:rsid w:val="0017203C"/>
    <w:rsid w:val="0017358F"/>
    <w:rsid w:val="00174276"/>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10EB"/>
    <w:rsid w:val="001A41FF"/>
    <w:rsid w:val="001A68E1"/>
    <w:rsid w:val="001B0692"/>
    <w:rsid w:val="001B332E"/>
    <w:rsid w:val="001B3FFB"/>
    <w:rsid w:val="001B4F03"/>
    <w:rsid w:val="001B6068"/>
    <w:rsid w:val="001B65D0"/>
    <w:rsid w:val="001B6DA1"/>
    <w:rsid w:val="001C02E4"/>
    <w:rsid w:val="001C2EA5"/>
    <w:rsid w:val="001C3877"/>
    <w:rsid w:val="001C3B5B"/>
    <w:rsid w:val="001C48B8"/>
    <w:rsid w:val="001C5FE2"/>
    <w:rsid w:val="001C722A"/>
    <w:rsid w:val="001C7A3E"/>
    <w:rsid w:val="001C7AD5"/>
    <w:rsid w:val="001D040E"/>
    <w:rsid w:val="001D0B5D"/>
    <w:rsid w:val="001D1F99"/>
    <w:rsid w:val="001D2A8F"/>
    <w:rsid w:val="001D3261"/>
    <w:rsid w:val="001D5792"/>
    <w:rsid w:val="001D6006"/>
    <w:rsid w:val="001D6399"/>
    <w:rsid w:val="001D6970"/>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4D93"/>
    <w:rsid w:val="00205604"/>
    <w:rsid w:val="00205E86"/>
    <w:rsid w:val="00205F62"/>
    <w:rsid w:val="00205FEE"/>
    <w:rsid w:val="00211325"/>
    <w:rsid w:val="00211514"/>
    <w:rsid w:val="0021573C"/>
    <w:rsid w:val="002173E3"/>
    <w:rsid w:val="0022145C"/>
    <w:rsid w:val="00222D43"/>
    <w:rsid w:val="00222E8A"/>
    <w:rsid w:val="002238C0"/>
    <w:rsid w:val="00230D83"/>
    <w:rsid w:val="0023135E"/>
    <w:rsid w:val="00233FFF"/>
    <w:rsid w:val="00234D6D"/>
    <w:rsid w:val="00237AA7"/>
    <w:rsid w:val="002413EB"/>
    <w:rsid w:val="0024156C"/>
    <w:rsid w:val="0024217D"/>
    <w:rsid w:val="0024307C"/>
    <w:rsid w:val="00244405"/>
    <w:rsid w:val="00245C00"/>
    <w:rsid w:val="00245F28"/>
    <w:rsid w:val="002466CB"/>
    <w:rsid w:val="00247002"/>
    <w:rsid w:val="002474D1"/>
    <w:rsid w:val="00247CF1"/>
    <w:rsid w:val="00250934"/>
    <w:rsid w:val="002510C8"/>
    <w:rsid w:val="0025117E"/>
    <w:rsid w:val="00251BB3"/>
    <w:rsid w:val="00251D8B"/>
    <w:rsid w:val="00254BE5"/>
    <w:rsid w:val="00254F1C"/>
    <w:rsid w:val="00255060"/>
    <w:rsid w:val="00255B61"/>
    <w:rsid w:val="00256568"/>
    <w:rsid w:val="00257387"/>
    <w:rsid w:val="002578B2"/>
    <w:rsid w:val="002578CD"/>
    <w:rsid w:val="00260E37"/>
    <w:rsid w:val="00262829"/>
    <w:rsid w:val="00262DB5"/>
    <w:rsid w:val="0026434E"/>
    <w:rsid w:val="00264B8A"/>
    <w:rsid w:val="002652AA"/>
    <w:rsid w:val="002656C8"/>
    <w:rsid w:val="00265D4B"/>
    <w:rsid w:val="002679E5"/>
    <w:rsid w:val="00270912"/>
    <w:rsid w:val="00270D9C"/>
    <w:rsid w:val="00271954"/>
    <w:rsid w:val="00272951"/>
    <w:rsid w:val="00272B91"/>
    <w:rsid w:val="002730B4"/>
    <w:rsid w:val="00275E8E"/>
    <w:rsid w:val="0027686E"/>
    <w:rsid w:val="0027769F"/>
    <w:rsid w:val="002779C2"/>
    <w:rsid w:val="00277A29"/>
    <w:rsid w:val="00277B7A"/>
    <w:rsid w:val="002801EA"/>
    <w:rsid w:val="0028352A"/>
    <w:rsid w:val="00283BCF"/>
    <w:rsid w:val="0028440B"/>
    <w:rsid w:val="002849F9"/>
    <w:rsid w:val="00290A0F"/>
    <w:rsid w:val="00291598"/>
    <w:rsid w:val="002923EA"/>
    <w:rsid w:val="00292CD5"/>
    <w:rsid w:val="002932FB"/>
    <w:rsid w:val="00294250"/>
    <w:rsid w:val="00296CDA"/>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4E17"/>
    <w:rsid w:val="002B5063"/>
    <w:rsid w:val="002B7F7C"/>
    <w:rsid w:val="002C0200"/>
    <w:rsid w:val="002C164A"/>
    <w:rsid w:val="002C18C6"/>
    <w:rsid w:val="002C3185"/>
    <w:rsid w:val="002C3E58"/>
    <w:rsid w:val="002C4E40"/>
    <w:rsid w:val="002C5A93"/>
    <w:rsid w:val="002C5D36"/>
    <w:rsid w:val="002C6F5C"/>
    <w:rsid w:val="002C7659"/>
    <w:rsid w:val="002D0D46"/>
    <w:rsid w:val="002D19A8"/>
    <w:rsid w:val="002D1CBD"/>
    <w:rsid w:val="002D212F"/>
    <w:rsid w:val="002D2A3A"/>
    <w:rsid w:val="002D65CC"/>
    <w:rsid w:val="002D6A2E"/>
    <w:rsid w:val="002D6DC0"/>
    <w:rsid w:val="002D7025"/>
    <w:rsid w:val="002E1E50"/>
    <w:rsid w:val="002E26BD"/>
    <w:rsid w:val="002E2C28"/>
    <w:rsid w:val="002E2D72"/>
    <w:rsid w:val="002E37A9"/>
    <w:rsid w:val="002E3FBE"/>
    <w:rsid w:val="002E4B2D"/>
    <w:rsid w:val="002F0384"/>
    <w:rsid w:val="002F2873"/>
    <w:rsid w:val="002F430D"/>
    <w:rsid w:val="002F4568"/>
    <w:rsid w:val="002F4E4B"/>
    <w:rsid w:val="002F6937"/>
    <w:rsid w:val="002F751B"/>
    <w:rsid w:val="002F7734"/>
    <w:rsid w:val="00300F10"/>
    <w:rsid w:val="00302116"/>
    <w:rsid w:val="00302D12"/>
    <w:rsid w:val="00303A4D"/>
    <w:rsid w:val="00304459"/>
    <w:rsid w:val="00304830"/>
    <w:rsid w:val="00305167"/>
    <w:rsid w:val="0030549B"/>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5DF"/>
    <w:rsid w:val="003468FD"/>
    <w:rsid w:val="00346E59"/>
    <w:rsid w:val="00347268"/>
    <w:rsid w:val="00353098"/>
    <w:rsid w:val="00354226"/>
    <w:rsid w:val="003553E7"/>
    <w:rsid w:val="00355A65"/>
    <w:rsid w:val="003566D4"/>
    <w:rsid w:val="00357473"/>
    <w:rsid w:val="00363A9B"/>
    <w:rsid w:val="0036587E"/>
    <w:rsid w:val="00366558"/>
    <w:rsid w:val="00370E86"/>
    <w:rsid w:val="003729C0"/>
    <w:rsid w:val="003750A4"/>
    <w:rsid w:val="003753F9"/>
    <w:rsid w:val="00375852"/>
    <w:rsid w:val="003765C8"/>
    <w:rsid w:val="00376976"/>
    <w:rsid w:val="00376C92"/>
    <w:rsid w:val="00380A2B"/>
    <w:rsid w:val="00380D6C"/>
    <w:rsid w:val="003818C0"/>
    <w:rsid w:val="00381EE4"/>
    <w:rsid w:val="00383490"/>
    <w:rsid w:val="003852AE"/>
    <w:rsid w:val="003864CE"/>
    <w:rsid w:val="00386AF2"/>
    <w:rsid w:val="0038781B"/>
    <w:rsid w:val="00387E21"/>
    <w:rsid w:val="00387F1E"/>
    <w:rsid w:val="00392BDA"/>
    <w:rsid w:val="00393DF0"/>
    <w:rsid w:val="0039594C"/>
    <w:rsid w:val="0039615E"/>
    <w:rsid w:val="00397DDB"/>
    <w:rsid w:val="00397E3E"/>
    <w:rsid w:val="003A070A"/>
    <w:rsid w:val="003A131C"/>
    <w:rsid w:val="003A1525"/>
    <w:rsid w:val="003A1DA3"/>
    <w:rsid w:val="003A3382"/>
    <w:rsid w:val="003A405D"/>
    <w:rsid w:val="003A435E"/>
    <w:rsid w:val="003A5285"/>
    <w:rsid w:val="003A68F6"/>
    <w:rsid w:val="003B01AD"/>
    <w:rsid w:val="003B07C4"/>
    <w:rsid w:val="003B2FDB"/>
    <w:rsid w:val="003B4414"/>
    <w:rsid w:val="003B4651"/>
    <w:rsid w:val="003B5014"/>
    <w:rsid w:val="003B56C7"/>
    <w:rsid w:val="003B571F"/>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639"/>
    <w:rsid w:val="003F1A79"/>
    <w:rsid w:val="003F1C6E"/>
    <w:rsid w:val="003F1C90"/>
    <w:rsid w:val="003F2DA0"/>
    <w:rsid w:val="003F3493"/>
    <w:rsid w:val="003F443B"/>
    <w:rsid w:val="003F5367"/>
    <w:rsid w:val="003F5B87"/>
    <w:rsid w:val="003F60E3"/>
    <w:rsid w:val="003F636C"/>
    <w:rsid w:val="003F6FB1"/>
    <w:rsid w:val="004004B0"/>
    <w:rsid w:val="00401377"/>
    <w:rsid w:val="0040330F"/>
    <w:rsid w:val="00403752"/>
    <w:rsid w:val="00403B90"/>
    <w:rsid w:val="00404820"/>
    <w:rsid w:val="00405E03"/>
    <w:rsid w:val="00411850"/>
    <w:rsid w:val="00413458"/>
    <w:rsid w:val="004145B1"/>
    <w:rsid w:val="00415279"/>
    <w:rsid w:val="00415721"/>
    <w:rsid w:val="00416885"/>
    <w:rsid w:val="004212C7"/>
    <w:rsid w:val="00421329"/>
    <w:rsid w:val="00422332"/>
    <w:rsid w:val="00422B6D"/>
    <w:rsid w:val="00422D1E"/>
    <w:rsid w:val="0042343C"/>
    <w:rsid w:val="0042395E"/>
    <w:rsid w:val="00423F9F"/>
    <w:rsid w:val="00424038"/>
    <w:rsid w:val="0042485B"/>
    <w:rsid w:val="004256D8"/>
    <w:rsid w:val="0042683E"/>
    <w:rsid w:val="0043124B"/>
    <w:rsid w:val="00431BE8"/>
    <w:rsid w:val="00433E1E"/>
    <w:rsid w:val="0043450A"/>
    <w:rsid w:val="00434EFA"/>
    <w:rsid w:val="00435C06"/>
    <w:rsid w:val="004360BF"/>
    <w:rsid w:val="00437338"/>
    <w:rsid w:val="00437CD7"/>
    <w:rsid w:val="00440E08"/>
    <w:rsid w:val="00441170"/>
    <w:rsid w:val="00442356"/>
    <w:rsid w:val="00442AF1"/>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21"/>
    <w:rsid w:val="00455FB9"/>
    <w:rsid w:val="00456F0A"/>
    <w:rsid w:val="00457343"/>
    <w:rsid w:val="00460275"/>
    <w:rsid w:val="004625D8"/>
    <w:rsid w:val="004636A3"/>
    <w:rsid w:val="0046515B"/>
    <w:rsid w:val="00466270"/>
    <w:rsid w:val="004663BB"/>
    <w:rsid w:val="00466F34"/>
    <w:rsid w:val="00470BCA"/>
    <w:rsid w:val="00471DF3"/>
    <w:rsid w:val="004731D5"/>
    <w:rsid w:val="00473CD9"/>
    <w:rsid w:val="00474913"/>
    <w:rsid w:val="0047525E"/>
    <w:rsid w:val="00475C6D"/>
    <w:rsid w:val="0047611C"/>
    <w:rsid w:val="00477D93"/>
    <w:rsid w:val="004800A3"/>
    <w:rsid w:val="0048042B"/>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0EE"/>
    <w:rsid w:val="004A5447"/>
    <w:rsid w:val="004A58EC"/>
    <w:rsid w:val="004A6516"/>
    <w:rsid w:val="004A74C3"/>
    <w:rsid w:val="004B15A7"/>
    <w:rsid w:val="004B1764"/>
    <w:rsid w:val="004B22CA"/>
    <w:rsid w:val="004B2598"/>
    <w:rsid w:val="004B26B2"/>
    <w:rsid w:val="004B2C5E"/>
    <w:rsid w:val="004B2EB7"/>
    <w:rsid w:val="004B3D72"/>
    <w:rsid w:val="004B4611"/>
    <w:rsid w:val="004B463C"/>
    <w:rsid w:val="004B47F6"/>
    <w:rsid w:val="004B4AD8"/>
    <w:rsid w:val="004B5BD9"/>
    <w:rsid w:val="004B5C74"/>
    <w:rsid w:val="004C0C8C"/>
    <w:rsid w:val="004C296C"/>
    <w:rsid w:val="004C34F7"/>
    <w:rsid w:val="004C3F0E"/>
    <w:rsid w:val="004C4ACC"/>
    <w:rsid w:val="004C57BF"/>
    <w:rsid w:val="004C64F5"/>
    <w:rsid w:val="004C6BC6"/>
    <w:rsid w:val="004D29F4"/>
    <w:rsid w:val="004D378F"/>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71CE"/>
    <w:rsid w:val="004F7987"/>
    <w:rsid w:val="004F7C67"/>
    <w:rsid w:val="004F7F5F"/>
    <w:rsid w:val="0050048C"/>
    <w:rsid w:val="00500B3A"/>
    <w:rsid w:val="00501680"/>
    <w:rsid w:val="00503509"/>
    <w:rsid w:val="0050377D"/>
    <w:rsid w:val="00504285"/>
    <w:rsid w:val="0050715F"/>
    <w:rsid w:val="005102F3"/>
    <w:rsid w:val="00511E55"/>
    <w:rsid w:val="005152DD"/>
    <w:rsid w:val="0051745B"/>
    <w:rsid w:val="0052097B"/>
    <w:rsid w:val="00522747"/>
    <w:rsid w:val="005249D7"/>
    <w:rsid w:val="00524C98"/>
    <w:rsid w:val="00524FB0"/>
    <w:rsid w:val="00525670"/>
    <w:rsid w:val="00525D4E"/>
    <w:rsid w:val="00526366"/>
    <w:rsid w:val="0052766E"/>
    <w:rsid w:val="005278CD"/>
    <w:rsid w:val="00535CFD"/>
    <w:rsid w:val="00542FCC"/>
    <w:rsid w:val="00544545"/>
    <w:rsid w:val="005445CE"/>
    <w:rsid w:val="00544FC4"/>
    <w:rsid w:val="0054527B"/>
    <w:rsid w:val="0054580A"/>
    <w:rsid w:val="00546A2B"/>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BBC"/>
    <w:rsid w:val="00567DE0"/>
    <w:rsid w:val="005718D0"/>
    <w:rsid w:val="005719A1"/>
    <w:rsid w:val="00571D6B"/>
    <w:rsid w:val="0057249C"/>
    <w:rsid w:val="00574296"/>
    <w:rsid w:val="0057605B"/>
    <w:rsid w:val="00577E08"/>
    <w:rsid w:val="0058145A"/>
    <w:rsid w:val="0058191A"/>
    <w:rsid w:val="0058209A"/>
    <w:rsid w:val="005836BD"/>
    <w:rsid w:val="005859C8"/>
    <w:rsid w:val="00586BFB"/>
    <w:rsid w:val="00587A8C"/>
    <w:rsid w:val="00591227"/>
    <w:rsid w:val="00592269"/>
    <w:rsid w:val="00592729"/>
    <w:rsid w:val="0059308F"/>
    <w:rsid w:val="005978BA"/>
    <w:rsid w:val="005A00A6"/>
    <w:rsid w:val="005A1B4F"/>
    <w:rsid w:val="005A3A7E"/>
    <w:rsid w:val="005A4BD8"/>
    <w:rsid w:val="005B12FB"/>
    <w:rsid w:val="005B30A5"/>
    <w:rsid w:val="005B324E"/>
    <w:rsid w:val="005B582F"/>
    <w:rsid w:val="005B6693"/>
    <w:rsid w:val="005B7D1C"/>
    <w:rsid w:val="005C067D"/>
    <w:rsid w:val="005C08EA"/>
    <w:rsid w:val="005C0EA0"/>
    <w:rsid w:val="005C1F15"/>
    <w:rsid w:val="005C29DD"/>
    <w:rsid w:val="005C4BA4"/>
    <w:rsid w:val="005C4D83"/>
    <w:rsid w:val="005C7342"/>
    <w:rsid w:val="005C75C7"/>
    <w:rsid w:val="005C7A44"/>
    <w:rsid w:val="005C7DF7"/>
    <w:rsid w:val="005D04B0"/>
    <w:rsid w:val="005D0EA9"/>
    <w:rsid w:val="005D2482"/>
    <w:rsid w:val="005D2ED0"/>
    <w:rsid w:val="005D3F45"/>
    <w:rsid w:val="005D413B"/>
    <w:rsid w:val="005D477E"/>
    <w:rsid w:val="005D4A84"/>
    <w:rsid w:val="005D4DFA"/>
    <w:rsid w:val="005D57B7"/>
    <w:rsid w:val="005D62ED"/>
    <w:rsid w:val="005E0428"/>
    <w:rsid w:val="005E0C17"/>
    <w:rsid w:val="005E2C32"/>
    <w:rsid w:val="005E32F2"/>
    <w:rsid w:val="005E3D26"/>
    <w:rsid w:val="005E788A"/>
    <w:rsid w:val="005F0A93"/>
    <w:rsid w:val="005F1338"/>
    <w:rsid w:val="005F14C0"/>
    <w:rsid w:val="005F1DAB"/>
    <w:rsid w:val="005F2DA3"/>
    <w:rsid w:val="005F343D"/>
    <w:rsid w:val="005F37E2"/>
    <w:rsid w:val="005F3ACB"/>
    <w:rsid w:val="005F3EE0"/>
    <w:rsid w:val="005F5F62"/>
    <w:rsid w:val="005F6246"/>
    <w:rsid w:val="005F65CB"/>
    <w:rsid w:val="0060020F"/>
    <w:rsid w:val="00600492"/>
    <w:rsid w:val="00600989"/>
    <w:rsid w:val="00601F8E"/>
    <w:rsid w:val="006032C5"/>
    <w:rsid w:val="00603A0B"/>
    <w:rsid w:val="0060436D"/>
    <w:rsid w:val="006057B1"/>
    <w:rsid w:val="0060661D"/>
    <w:rsid w:val="006113BE"/>
    <w:rsid w:val="0061158A"/>
    <w:rsid w:val="00611B62"/>
    <w:rsid w:val="0061398E"/>
    <w:rsid w:val="00614DE6"/>
    <w:rsid w:val="00616553"/>
    <w:rsid w:val="00617282"/>
    <w:rsid w:val="006176AD"/>
    <w:rsid w:val="0062096E"/>
    <w:rsid w:val="00621080"/>
    <w:rsid w:val="00623323"/>
    <w:rsid w:val="0063150B"/>
    <w:rsid w:val="00631941"/>
    <w:rsid w:val="00633A8A"/>
    <w:rsid w:val="00633D66"/>
    <w:rsid w:val="00634E83"/>
    <w:rsid w:val="0063622F"/>
    <w:rsid w:val="006365AF"/>
    <w:rsid w:val="0063700A"/>
    <w:rsid w:val="006401D0"/>
    <w:rsid w:val="00640708"/>
    <w:rsid w:val="00640C6A"/>
    <w:rsid w:val="00643352"/>
    <w:rsid w:val="00644E98"/>
    <w:rsid w:val="00645D13"/>
    <w:rsid w:val="00646292"/>
    <w:rsid w:val="00647931"/>
    <w:rsid w:val="00650080"/>
    <w:rsid w:val="00651689"/>
    <w:rsid w:val="00651700"/>
    <w:rsid w:val="00651A20"/>
    <w:rsid w:val="006526DF"/>
    <w:rsid w:val="00652E30"/>
    <w:rsid w:val="00654CB7"/>
    <w:rsid w:val="00654DE4"/>
    <w:rsid w:val="00657E63"/>
    <w:rsid w:val="00657EE3"/>
    <w:rsid w:val="00660DAB"/>
    <w:rsid w:val="006618ED"/>
    <w:rsid w:val="006650C9"/>
    <w:rsid w:val="0066697D"/>
    <w:rsid w:val="0067081C"/>
    <w:rsid w:val="00670C7B"/>
    <w:rsid w:val="006710B2"/>
    <w:rsid w:val="00671BD1"/>
    <w:rsid w:val="00672BDA"/>
    <w:rsid w:val="006738B4"/>
    <w:rsid w:val="00674073"/>
    <w:rsid w:val="00674091"/>
    <w:rsid w:val="00675E5D"/>
    <w:rsid w:val="0067696D"/>
    <w:rsid w:val="0068092C"/>
    <w:rsid w:val="0068127B"/>
    <w:rsid w:val="00681D06"/>
    <w:rsid w:val="006834D8"/>
    <w:rsid w:val="00684C4A"/>
    <w:rsid w:val="006856F9"/>
    <w:rsid w:val="0068684A"/>
    <w:rsid w:val="0068706B"/>
    <w:rsid w:val="00687E9E"/>
    <w:rsid w:val="00690BAF"/>
    <w:rsid w:val="00691B1B"/>
    <w:rsid w:val="00692389"/>
    <w:rsid w:val="00694D4D"/>
    <w:rsid w:val="00695871"/>
    <w:rsid w:val="00695C5C"/>
    <w:rsid w:val="0069653E"/>
    <w:rsid w:val="00696D0A"/>
    <w:rsid w:val="006976EB"/>
    <w:rsid w:val="006A10D3"/>
    <w:rsid w:val="006A28ED"/>
    <w:rsid w:val="006A35E5"/>
    <w:rsid w:val="006A5556"/>
    <w:rsid w:val="006A5655"/>
    <w:rsid w:val="006A73D5"/>
    <w:rsid w:val="006A7935"/>
    <w:rsid w:val="006A7A41"/>
    <w:rsid w:val="006A7E97"/>
    <w:rsid w:val="006B07DA"/>
    <w:rsid w:val="006B0B4D"/>
    <w:rsid w:val="006B13AE"/>
    <w:rsid w:val="006B16D6"/>
    <w:rsid w:val="006B1A3B"/>
    <w:rsid w:val="006B2063"/>
    <w:rsid w:val="006B4012"/>
    <w:rsid w:val="006B4B2A"/>
    <w:rsid w:val="006B4D8C"/>
    <w:rsid w:val="006C0673"/>
    <w:rsid w:val="006C0AC4"/>
    <w:rsid w:val="006C161E"/>
    <w:rsid w:val="006C1C0E"/>
    <w:rsid w:val="006C1D33"/>
    <w:rsid w:val="006C255A"/>
    <w:rsid w:val="006C25A1"/>
    <w:rsid w:val="006C3E28"/>
    <w:rsid w:val="006C40F7"/>
    <w:rsid w:val="006C7BC1"/>
    <w:rsid w:val="006D0EAC"/>
    <w:rsid w:val="006D2692"/>
    <w:rsid w:val="006D2DFD"/>
    <w:rsid w:val="006D3803"/>
    <w:rsid w:val="006D3EC8"/>
    <w:rsid w:val="006D6568"/>
    <w:rsid w:val="006D710A"/>
    <w:rsid w:val="006E14FF"/>
    <w:rsid w:val="006E2620"/>
    <w:rsid w:val="006E2FFC"/>
    <w:rsid w:val="006E34BB"/>
    <w:rsid w:val="006E3A75"/>
    <w:rsid w:val="006E3E3F"/>
    <w:rsid w:val="006E72F3"/>
    <w:rsid w:val="006E7C6A"/>
    <w:rsid w:val="006F26CF"/>
    <w:rsid w:val="006F3F36"/>
    <w:rsid w:val="006F46ED"/>
    <w:rsid w:val="006F5414"/>
    <w:rsid w:val="006F5468"/>
    <w:rsid w:val="007007C4"/>
    <w:rsid w:val="00702AB7"/>
    <w:rsid w:val="00702C82"/>
    <w:rsid w:val="00702E7A"/>
    <w:rsid w:val="00703D7B"/>
    <w:rsid w:val="00704E68"/>
    <w:rsid w:val="007056CC"/>
    <w:rsid w:val="00706A14"/>
    <w:rsid w:val="0071008F"/>
    <w:rsid w:val="00712BE0"/>
    <w:rsid w:val="00715118"/>
    <w:rsid w:val="00717B1F"/>
    <w:rsid w:val="00717DAA"/>
    <w:rsid w:val="00721FA7"/>
    <w:rsid w:val="00722B41"/>
    <w:rsid w:val="00724A67"/>
    <w:rsid w:val="00725606"/>
    <w:rsid w:val="007256CE"/>
    <w:rsid w:val="0072581F"/>
    <w:rsid w:val="00725A6B"/>
    <w:rsid w:val="00732FD2"/>
    <w:rsid w:val="00734865"/>
    <w:rsid w:val="007361E4"/>
    <w:rsid w:val="00736D1B"/>
    <w:rsid w:val="00737CDB"/>
    <w:rsid w:val="00740636"/>
    <w:rsid w:val="007415F2"/>
    <w:rsid w:val="00742F1C"/>
    <w:rsid w:val="00743115"/>
    <w:rsid w:val="007464BD"/>
    <w:rsid w:val="00751FF7"/>
    <w:rsid w:val="00753EB6"/>
    <w:rsid w:val="00755360"/>
    <w:rsid w:val="00755B67"/>
    <w:rsid w:val="00757761"/>
    <w:rsid w:val="00762364"/>
    <w:rsid w:val="0076256C"/>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503"/>
    <w:rsid w:val="007908A3"/>
    <w:rsid w:val="007913ED"/>
    <w:rsid w:val="00793456"/>
    <w:rsid w:val="00794AE9"/>
    <w:rsid w:val="00795DE7"/>
    <w:rsid w:val="007960A9"/>
    <w:rsid w:val="00796F42"/>
    <w:rsid w:val="00797019"/>
    <w:rsid w:val="007A0BCA"/>
    <w:rsid w:val="007A1E6C"/>
    <w:rsid w:val="007A344D"/>
    <w:rsid w:val="007A36CD"/>
    <w:rsid w:val="007A7852"/>
    <w:rsid w:val="007B2D83"/>
    <w:rsid w:val="007B2DC3"/>
    <w:rsid w:val="007B3529"/>
    <w:rsid w:val="007B3FA7"/>
    <w:rsid w:val="007B4157"/>
    <w:rsid w:val="007B480D"/>
    <w:rsid w:val="007B59CD"/>
    <w:rsid w:val="007C07BE"/>
    <w:rsid w:val="007C0DC0"/>
    <w:rsid w:val="007C2094"/>
    <w:rsid w:val="007C2A10"/>
    <w:rsid w:val="007C321C"/>
    <w:rsid w:val="007C35D3"/>
    <w:rsid w:val="007C5F43"/>
    <w:rsid w:val="007C7B6B"/>
    <w:rsid w:val="007C7FE5"/>
    <w:rsid w:val="007D030D"/>
    <w:rsid w:val="007D248B"/>
    <w:rsid w:val="007D2B61"/>
    <w:rsid w:val="007D33B8"/>
    <w:rsid w:val="007D4B43"/>
    <w:rsid w:val="007D53BD"/>
    <w:rsid w:val="007D54D8"/>
    <w:rsid w:val="007D5720"/>
    <w:rsid w:val="007D7D72"/>
    <w:rsid w:val="007E0674"/>
    <w:rsid w:val="007E0B40"/>
    <w:rsid w:val="007E1076"/>
    <w:rsid w:val="007E20C6"/>
    <w:rsid w:val="007E2C35"/>
    <w:rsid w:val="007E2E4F"/>
    <w:rsid w:val="007E4782"/>
    <w:rsid w:val="007E50C4"/>
    <w:rsid w:val="007E5654"/>
    <w:rsid w:val="007E62AD"/>
    <w:rsid w:val="007E6508"/>
    <w:rsid w:val="007E760C"/>
    <w:rsid w:val="007F0107"/>
    <w:rsid w:val="007F0A30"/>
    <w:rsid w:val="007F0ADC"/>
    <w:rsid w:val="007F118F"/>
    <w:rsid w:val="007F12E7"/>
    <w:rsid w:val="007F1933"/>
    <w:rsid w:val="007F1FC6"/>
    <w:rsid w:val="007F2017"/>
    <w:rsid w:val="007F20C7"/>
    <w:rsid w:val="007F494E"/>
    <w:rsid w:val="007F5ECE"/>
    <w:rsid w:val="008005CB"/>
    <w:rsid w:val="00800863"/>
    <w:rsid w:val="00800F1A"/>
    <w:rsid w:val="0080122E"/>
    <w:rsid w:val="008013CC"/>
    <w:rsid w:val="00801E65"/>
    <w:rsid w:val="0080282B"/>
    <w:rsid w:val="00802927"/>
    <w:rsid w:val="00803783"/>
    <w:rsid w:val="0080457A"/>
    <w:rsid w:val="00804D2C"/>
    <w:rsid w:val="00804DA6"/>
    <w:rsid w:val="008066F1"/>
    <w:rsid w:val="008069A5"/>
    <w:rsid w:val="00807631"/>
    <w:rsid w:val="00807F47"/>
    <w:rsid w:val="00811C6C"/>
    <w:rsid w:val="00812F27"/>
    <w:rsid w:val="0081318B"/>
    <w:rsid w:val="00814A98"/>
    <w:rsid w:val="0081521F"/>
    <w:rsid w:val="00816D1B"/>
    <w:rsid w:val="008174C2"/>
    <w:rsid w:val="00817A3F"/>
    <w:rsid w:val="00817B9B"/>
    <w:rsid w:val="00817CBB"/>
    <w:rsid w:val="00820564"/>
    <w:rsid w:val="0082529B"/>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0CA"/>
    <w:rsid w:val="008424AE"/>
    <w:rsid w:val="008428E5"/>
    <w:rsid w:val="00842C87"/>
    <w:rsid w:val="00843176"/>
    <w:rsid w:val="00843D5B"/>
    <w:rsid w:val="00844EF6"/>
    <w:rsid w:val="0084553A"/>
    <w:rsid w:val="00845724"/>
    <w:rsid w:val="008461F5"/>
    <w:rsid w:val="00850B9D"/>
    <w:rsid w:val="00851C8B"/>
    <w:rsid w:val="00851D57"/>
    <w:rsid w:val="008522D3"/>
    <w:rsid w:val="008524EC"/>
    <w:rsid w:val="00853E67"/>
    <w:rsid w:val="008563F0"/>
    <w:rsid w:val="00856551"/>
    <w:rsid w:val="00857752"/>
    <w:rsid w:val="00857959"/>
    <w:rsid w:val="0086071E"/>
    <w:rsid w:val="0086190C"/>
    <w:rsid w:val="00862C2F"/>
    <w:rsid w:val="00863725"/>
    <w:rsid w:val="00865C21"/>
    <w:rsid w:val="00865F41"/>
    <w:rsid w:val="00866BCE"/>
    <w:rsid w:val="008679A3"/>
    <w:rsid w:val="0087104D"/>
    <w:rsid w:val="00871BC0"/>
    <w:rsid w:val="00872523"/>
    <w:rsid w:val="00872BAF"/>
    <w:rsid w:val="00872F88"/>
    <w:rsid w:val="00874EB1"/>
    <w:rsid w:val="0087509E"/>
    <w:rsid w:val="008751B6"/>
    <w:rsid w:val="0087569D"/>
    <w:rsid w:val="00875CB8"/>
    <w:rsid w:val="00876C66"/>
    <w:rsid w:val="00876C94"/>
    <w:rsid w:val="008773CC"/>
    <w:rsid w:val="00877C35"/>
    <w:rsid w:val="00880435"/>
    <w:rsid w:val="00881BC8"/>
    <w:rsid w:val="0088235C"/>
    <w:rsid w:val="00883CB8"/>
    <w:rsid w:val="00884893"/>
    <w:rsid w:val="00884FAD"/>
    <w:rsid w:val="0088528E"/>
    <w:rsid w:val="008853A7"/>
    <w:rsid w:val="0088601A"/>
    <w:rsid w:val="00891139"/>
    <w:rsid w:val="0089250D"/>
    <w:rsid w:val="00892D02"/>
    <w:rsid w:val="00892D70"/>
    <w:rsid w:val="00895C87"/>
    <w:rsid w:val="00897B54"/>
    <w:rsid w:val="008A09BC"/>
    <w:rsid w:val="008A0C0D"/>
    <w:rsid w:val="008A15FB"/>
    <w:rsid w:val="008A1654"/>
    <w:rsid w:val="008A1EA7"/>
    <w:rsid w:val="008A36AF"/>
    <w:rsid w:val="008A4109"/>
    <w:rsid w:val="008A449F"/>
    <w:rsid w:val="008A603C"/>
    <w:rsid w:val="008B069C"/>
    <w:rsid w:val="008B0A0A"/>
    <w:rsid w:val="008B0FA5"/>
    <w:rsid w:val="008B1E9B"/>
    <w:rsid w:val="008B2E8C"/>
    <w:rsid w:val="008B3A99"/>
    <w:rsid w:val="008B6C91"/>
    <w:rsid w:val="008B6F48"/>
    <w:rsid w:val="008C1ACC"/>
    <w:rsid w:val="008C23AD"/>
    <w:rsid w:val="008C23F4"/>
    <w:rsid w:val="008C2626"/>
    <w:rsid w:val="008C345F"/>
    <w:rsid w:val="008C3960"/>
    <w:rsid w:val="008C3C99"/>
    <w:rsid w:val="008C4FD3"/>
    <w:rsid w:val="008C5AA2"/>
    <w:rsid w:val="008C5F0D"/>
    <w:rsid w:val="008C5F43"/>
    <w:rsid w:val="008C61C6"/>
    <w:rsid w:val="008C6343"/>
    <w:rsid w:val="008C749C"/>
    <w:rsid w:val="008C7F97"/>
    <w:rsid w:val="008D10C1"/>
    <w:rsid w:val="008D3A15"/>
    <w:rsid w:val="008D41B7"/>
    <w:rsid w:val="008D483D"/>
    <w:rsid w:val="008D742C"/>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6229"/>
    <w:rsid w:val="00916F79"/>
    <w:rsid w:val="00917F31"/>
    <w:rsid w:val="00920243"/>
    <w:rsid w:val="0092053E"/>
    <w:rsid w:val="00921001"/>
    <w:rsid w:val="00921180"/>
    <w:rsid w:val="009225E2"/>
    <w:rsid w:val="00924AFA"/>
    <w:rsid w:val="00926614"/>
    <w:rsid w:val="009267F6"/>
    <w:rsid w:val="0093075E"/>
    <w:rsid w:val="00933DB2"/>
    <w:rsid w:val="00935D70"/>
    <w:rsid w:val="00937053"/>
    <w:rsid w:val="009370C3"/>
    <w:rsid w:val="009373DF"/>
    <w:rsid w:val="00937BCA"/>
    <w:rsid w:val="00940331"/>
    <w:rsid w:val="00941284"/>
    <w:rsid w:val="009422BF"/>
    <w:rsid w:val="00942305"/>
    <w:rsid w:val="0094260E"/>
    <w:rsid w:val="00943496"/>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76E88"/>
    <w:rsid w:val="009828C4"/>
    <w:rsid w:val="00982D49"/>
    <w:rsid w:val="009837B7"/>
    <w:rsid w:val="00984FBF"/>
    <w:rsid w:val="0098574A"/>
    <w:rsid w:val="00985929"/>
    <w:rsid w:val="00986035"/>
    <w:rsid w:val="00986381"/>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5CD3"/>
    <w:rsid w:val="0099675D"/>
    <w:rsid w:val="009969EF"/>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1900"/>
    <w:rsid w:val="009B2493"/>
    <w:rsid w:val="009B3C0C"/>
    <w:rsid w:val="009B5DAC"/>
    <w:rsid w:val="009B6611"/>
    <w:rsid w:val="009B75C3"/>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B79"/>
    <w:rsid w:val="009E1D98"/>
    <w:rsid w:val="009E2A96"/>
    <w:rsid w:val="009E34F5"/>
    <w:rsid w:val="009E4947"/>
    <w:rsid w:val="009E71C3"/>
    <w:rsid w:val="009E7FD6"/>
    <w:rsid w:val="009F159F"/>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1141F"/>
    <w:rsid w:val="00A117CF"/>
    <w:rsid w:val="00A11810"/>
    <w:rsid w:val="00A11C2A"/>
    <w:rsid w:val="00A11D70"/>
    <w:rsid w:val="00A12EAB"/>
    <w:rsid w:val="00A1420F"/>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B16"/>
    <w:rsid w:val="00A374CC"/>
    <w:rsid w:val="00A40F63"/>
    <w:rsid w:val="00A4117F"/>
    <w:rsid w:val="00A42C6D"/>
    <w:rsid w:val="00A4325B"/>
    <w:rsid w:val="00A43557"/>
    <w:rsid w:val="00A43613"/>
    <w:rsid w:val="00A45A75"/>
    <w:rsid w:val="00A45D2C"/>
    <w:rsid w:val="00A4693C"/>
    <w:rsid w:val="00A51AE2"/>
    <w:rsid w:val="00A62DBC"/>
    <w:rsid w:val="00A64046"/>
    <w:rsid w:val="00A6549E"/>
    <w:rsid w:val="00A6668A"/>
    <w:rsid w:val="00A66A93"/>
    <w:rsid w:val="00A7009E"/>
    <w:rsid w:val="00A71394"/>
    <w:rsid w:val="00A7196C"/>
    <w:rsid w:val="00A719E2"/>
    <w:rsid w:val="00A71B5D"/>
    <w:rsid w:val="00A74C2B"/>
    <w:rsid w:val="00A75973"/>
    <w:rsid w:val="00A764FA"/>
    <w:rsid w:val="00A769AB"/>
    <w:rsid w:val="00A77810"/>
    <w:rsid w:val="00A80D9A"/>
    <w:rsid w:val="00A81186"/>
    <w:rsid w:val="00A81F33"/>
    <w:rsid w:val="00A851D2"/>
    <w:rsid w:val="00A87162"/>
    <w:rsid w:val="00A87386"/>
    <w:rsid w:val="00A927D8"/>
    <w:rsid w:val="00A92C09"/>
    <w:rsid w:val="00A92FF3"/>
    <w:rsid w:val="00A93517"/>
    <w:rsid w:val="00A94805"/>
    <w:rsid w:val="00A94919"/>
    <w:rsid w:val="00A95A78"/>
    <w:rsid w:val="00A95A83"/>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2592"/>
    <w:rsid w:val="00AD3515"/>
    <w:rsid w:val="00AD35E5"/>
    <w:rsid w:val="00AD38BD"/>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F09"/>
    <w:rsid w:val="00B06EB6"/>
    <w:rsid w:val="00B07C53"/>
    <w:rsid w:val="00B10FF0"/>
    <w:rsid w:val="00B1309A"/>
    <w:rsid w:val="00B13312"/>
    <w:rsid w:val="00B147D7"/>
    <w:rsid w:val="00B149E7"/>
    <w:rsid w:val="00B15513"/>
    <w:rsid w:val="00B16D91"/>
    <w:rsid w:val="00B175B2"/>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04"/>
    <w:rsid w:val="00B5304E"/>
    <w:rsid w:val="00B54393"/>
    <w:rsid w:val="00B555A7"/>
    <w:rsid w:val="00B557BA"/>
    <w:rsid w:val="00B55A1B"/>
    <w:rsid w:val="00B56D5B"/>
    <w:rsid w:val="00B608FC"/>
    <w:rsid w:val="00B611E0"/>
    <w:rsid w:val="00B6153B"/>
    <w:rsid w:val="00B621B1"/>
    <w:rsid w:val="00B623AD"/>
    <w:rsid w:val="00B62C8E"/>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230C"/>
    <w:rsid w:val="00B835DC"/>
    <w:rsid w:val="00B8362A"/>
    <w:rsid w:val="00B8387C"/>
    <w:rsid w:val="00B85137"/>
    <w:rsid w:val="00B86026"/>
    <w:rsid w:val="00B860F1"/>
    <w:rsid w:val="00B86661"/>
    <w:rsid w:val="00B90967"/>
    <w:rsid w:val="00B9103D"/>
    <w:rsid w:val="00B92AA0"/>
    <w:rsid w:val="00B9397E"/>
    <w:rsid w:val="00B952D0"/>
    <w:rsid w:val="00B9639E"/>
    <w:rsid w:val="00B96D97"/>
    <w:rsid w:val="00B972F5"/>
    <w:rsid w:val="00BA063A"/>
    <w:rsid w:val="00BA1477"/>
    <w:rsid w:val="00BA14E6"/>
    <w:rsid w:val="00BA3F8C"/>
    <w:rsid w:val="00BA5BAE"/>
    <w:rsid w:val="00BA6CC1"/>
    <w:rsid w:val="00BA6D3A"/>
    <w:rsid w:val="00BA705E"/>
    <w:rsid w:val="00BB28C9"/>
    <w:rsid w:val="00BB3DCA"/>
    <w:rsid w:val="00BB45E2"/>
    <w:rsid w:val="00BB5AF5"/>
    <w:rsid w:val="00BB5F64"/>
    <w:rsid w:val="00BB6678"/>
    <w:rsid w:val="00BB79F5"/>
    <w:rsid w:val="00BB7A8F"/>
    <w:rsid w:val="00BC01D3"/>
    <w:rsid w:val="00BC0260"/>
    <w:rsid w:val="00BC0C7C"/>
    <w:rsid w:val="00BC1532"/>
    <w:rsid w:val="00BC1668"/>
    <w:rsid w:val="00BC19CE"/>
    <w:rsid w:val="00BC232E"/>
    <w:rsid w:val="00BC3030"/>
    <w:rsid w:val="00BC3421"/>
    <w:rsid w:val="00BC4603"/>
    <w:rsid w:val="00BC4B48"/>
    <w:rsid w:val="00BC4F65"/>
    <w:rsid w:val="00BC67A5"/>
    <w:rsid w:val="00BC7C67"/>
    <w:rsid w:val="00BD0731"/>
    <w:rsid w:val="00BD1E47"/>
    <w:rsid w:val="00BD22E2"/>
    <w:rsid w:val="00BD3DD6"/>
    <w:rsid w:val="00BD65F8"/>
    <w:rsid w:val="00BD7025"/>
    <w:rsid w:val="00BE170F"/>
    <w:rsid w:val="00BE1E59"/>
    <w:rsid w:val="00BE231D"/>
    <w:rsid w:val="00BE259F"/>
    <w:rsid w:val="00BE3051"/>
    <w:rsid w:val="00BE413B"/>
    <w:rsid w:val="00BE417E"/>
    <w:rsid w:val="00BE4838"/>
    <w:rsid w:val="00BE784A"/>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50E7"/>
    <w:rsid w:val="00C0751F"/>
    <w:rsid w:val="00C07774"/>
    <w:rsid w:val="00C07A3C"/>
    <w:rsid w:val="00C11FE2"/>
    <w:rsid w:val="00C13546"/>
    <w:rsid w:val="00C149C5"/>
    <w:rsid w:val="00C14F5F"/>
    <w:rsid w:val="00C1577C"/>
    <w:rsid w:val="00C157BA"/>
    <w:rsid w:val="00C15B0E"/>
    <w:rsid w:val="00C20DDD"/>
    <w:rsid w:val="00C22DE7"/>
    <w:rsid w:val="00C22FAF"/>
    <w:rsid w:val="00C231C2"/>
    <w:rsid w:val="00C2509C"/>
    <w:rsid w:val="00C26A31"/>
    <w:rsid w:val="00C26FEF"/>
    <w:rsid w:val="00C279B0"/>
    <w:rsid w:val="00C30A8B"/>
    <w:rsid w:val="00C30D32"/>
    <w:rsid w:val="00C31447"/>
    <w:rsid w:val="00C34FE5"/>
    <w:rsid w:val="00C350EA"/>
    <w:rsid w:val="00C3614C"/>
    <w:rsid w:val="00C418C7"/>
    <w:rsid w:val="00C423E2"/>
    <w:rsid w:val="00C4288C"/>
    <w:rsid w:val="00C44516"/>
    <w:rsid w:val="00C447F3"/>
    <w:rsid w:val="00C44A49"/>
    <w:rsid w:val="00C44EA8"/>
    <w:rsid w:val="00C46F6E"/>
    <w:rsid w:val="00C478E7"/>
    <w:rsid w:val="00C52598"/>
    <w:rsid w:val="00C52896"/>
    <w:rsid w:val="00C53E21"/>
    <w:rsid w:val="00C54EDA"/>
    <w:rsid w:val="00C55F67"/>
    <w:rsid w:val="00C57153"/>
    <w:rsid w:val="00C60149"/>
    <w:rsid w:val="00C60814"/>
    <w:rsid w:val="00C60DBF"/>
    <w:rsid w:val="00C6113A"/>
    <w:rsid w:val="00C6163F"/>
    <w:rsid w:val="00C622B4"/>
    <w:rsid w:val="00C65153"/>
    <w:rsid w:val="00C6617D"/>
    <w:rsid w:val="00C66E78"/>
    <w:rsid w:val="00C70112"/>
    <w:rsid w:val="00C72C93"/>
    <w:rsid w:val="00C74DE5"/>
    <w:rsid w:val="00C74E0F"/>
    <w:rsid w:val="00C76F18"/>
    <w:rsid w:val="00C776B8"/>
    <w:rsid w:val="00C77AB7"/>
    <w:rsid w:val="00C77E2A"/>
    <w:rsid w:val="00C80770"/>
    <w:rsid w:val="00C81603"/>
    <w:rsid w:val="00C83874"/>
    <w:rsid w:val="00C84873"/>
    <w:rsid w:val="00C85D96"/>
    <w:rsid w:val="00C86F6C"/>
    <w:rsid w:val="00C91D7E"/>
    <w:rsid w:val="00C93913"/>
    <w:rsid w:val="00C94526"/>
    <w:rsid w:val="00C95727"/>
    <w:rsid w:val="00C969C5"/>
    <w:rsid w:val="00C97B6C"/>
    <w:rsid w:val="00C97F92"/>
    <w:rsid w:val="00CA0C42"/>
    <w:rsid w:val="00CA21F5"/>
    <w:rsid w:val="00CA272B"/>
    <w:rsid w:val="00CA30B6"/>
    <w:rsid w:val="00CA394D"/>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0BB3"/>
    <w:rsid w:val="00CD1ABE"/>
    <w:rsid w:val="00CD2EFE"/>
    <w:rsid w:val="00CD4EB5"/>
    <w:rsid w:val="00CD6569"/>
    <w:rsid w:val="00CD6B3A"/>
    <w:rsid w:val="00CD6C3C"/>
    <w:rsid w:val="00CD756D"/>
    <w:rsid w:val="00CE03D8"/>
    <w:rsid w:val="00CE2494"/>
    <w:rsid w:val="00CE436D"/>
    <w:rsid w:val="00CE46BB"/>
    <w:rsid w:val="00CF0884"/>
    <w:rsid w:val="00CF1FEE"/>
    <w:rsid w:val="00CF2D58"/>
    <w:rsid w:val="00CF5066"/>
    <w:rsid w:val="00CF6371"/>
    <w:rsid w:val="00CF6ABB"/>
    <w:rsid w:val="00CF6CE1"/>
    <w:rsid w:val="00CF7541"/>
    <w:rsid w:val="00CF76E2"/>
    <w:rsid w:val="00CF7C4B"/>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29A6"/>
    <w:rsid w:val="00D234D1"/>
    <w:rsid w:val="00D26267"/>
    <w:rsid w:val="00D26767"/>
    <w:rsid w:val="00D2701A"/>
    <w:rsid w:val="00D3095E"/>
    <w:rsid w:val="00D3147C"/>
    <w:rsid w:val="00D31E2C"/>
    <w:rsid w:val="00D33355"/>
    <w:rsid w:val="00D33DA7"/>
    <w:rsid w:val="00D34B67"/>
    <w:rsid w:val="00D34CE3"/>
    <w:rsid w:val="00D35382"/>
    <w:rsid w:val="00D3565E"/>
    <w:rsid w:val="00D3679A"/>
    <w:rsid w:val="00D36C5E"/>
    <w:rsid w:val="00D36CB1"/>
    <w:rsid w:val="00D433AC"/>
    <w:rsid w:val="00D43493"/>
    <w:rsid w:val="00D44D3F"/>
    <w:rsid w:val="00D45486"/>
    <w:rsid w:val="00D45994"/>
    <w:rsid w:val="00D47369"/>
    <w:rsid w:val="00D50133"/>
    <w:rsid w:val="00D51DBA"/>
    <w:rsid w:val="00D52888"/>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71706"/>
    <w:rsid w:val="00D71C2A"/>
    <w:rsid w:val="00D75205"/>
    <w:rsid w:val="00D7529A"/>
    <w:rsid w:val="00D81226"/>
    <w:rsid w:val="00D812F2"/>
    <w:rsid w:val="00D81C63"/>
    <w:rsid w:val="00D83B2D"/>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AEF"/>
    <w:rsid w:val="00D97C60"/>
    <w:rsid w:val="00DA0FAB"/>
    <w:rsid w:val="00DA1062"/>
    <w:rsid w:val="00DA1630"/>
    <w:rsid w:val="00DA4008"/>
    <w:rsid w:val="00DA47BC"/>
    <w:rsid w:val="00DA5078"/>
    <w:rsid w:val="00DA6409"/>
    <w:rsid w:val="00DA7175"/>
    <w:rsid w:val="00DB0128"/>
    <w:rsid w:val="00DB15B8"/>
    <w:rsid w:val="00DB1A21"/>
    <w:rsid w:val="00DB1B20"/>
    <w:rsid w:val="00DB22E6"/>
    <w:rsid w:val="00DB33F0"/>
    <w:rsid w:val="00DB34EF"/>
    <w:rsid w:val="00DB3624"/>
    <w:rsid w:val="00DB433E"/>
    <w:rsid w:val="00DB659D"/>
    <w:rsid w:val="00DB7B70"/>
    <w:rsid w:val="00DC027D"/>
    <w:rsid w:val="00DC0AED"/>
    <w:rsid w:val="00DC3B12"/>
    <w:rsid w:val="00DC450B"/>
    <w:rsid w:val="00DC5C73"/>
    <w:rsid w:val="00DC74D2"/>
    <w:rsid w:val="00DD0752"/>
    <w:rsid w:val="00DD19BE"/>
    <w:rsid w:val="00DD1B0D"/>
    <w:rsid w:val="00DD2BAA"/>
    <w:rsid w:val="00DD57D9"/>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DF796F"/>
    <w:rsid w:val="00E00458"/>
    <w:rsid w:val="00E0118E"/>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5F2B"/>
    <w:rsid w:val="00E162D9"/>
    <w:rsid w:val="00E167A5"/>
    <w:rsid w:val="00E16AF7"/>
    <w:rsid w:val="00E172D7"/>
    <w:rsid w:val="00E17B24"/>
    <w:rsid w:val="00E20C53"/>
    <w:rsid w:val="00E210B9"/>
    <w:rsid w:val="00E22B55"/>
    <w:rsid w:val="00E234FF"/>
    <w:rsid w:val="00E240AC"/>
    <w:rsid w:val="00E24A50"/>
    <w:rsid w:val="00E24D97"/>
    <w:rsid w:val="00E25B5F"/>
    <w:rsid w:val="00E3049A"/>
    <w:rsid w:val="00E317AF"/>
    <w:rsid w:val="00E318ED"/>
    <w:rsid w:val="00E31EC1"/>
    <w:rsid w:val="00E32448"/>
    <w:rsid w:val="00E32595"/>
    <w:rsid w:val="00E341CF"/>
    <w:rsid w:val="00E34EB0"/>
    <w:rsid w:val="00E35995"/>
    <w:rsid w:val="00E4062E"/>
    <w:rsid w:val="00E40711"/>
    <w:rsid w:val="00E436AD"/>
    <w:rsid w:val="00E4415B"/>
    <w:rsid w:val="00E450CF"/>
    <w:rsid w:val="00E45EF3"/>
    <w:rsid w:val="00E46AC9"/>
    <w:rsid w:val="00E46BC5"/>
    <w:rsid w:val="00E46E1C"/>
    <w:rsid w:val="00E47068"/>
    <w:rsid w:val="00E475F6"/>
    <w:rsid w:val="00E47F88"/>
    <w:rsid w:val="00E50BC4"/>
    <w:rsid w:val="00E51B98"/>
    <w:rsid w:val="00E523D4"/>
    <w:rsid w:val="00E52B81"/>
    <w:rsid w:val="00E555FD"/>
    <w:rsid w:val="00E558A2"/>
    <w:rsid w:val="00E55D12"/>
    <w:rsid w:val="00E562A1"/>
    <w:rsid w:val="00E57247"/>
    <w:rsid w:val="00E5799C"/>
    <w:rsid w:val="00E62B3E"/>
    <w:rsid w:val="00E65BB6"/>
    <w:rsid w:val="00E72506"/>
    <w:rsid w:val="00E7274A"/>
    <w:rsid w:val="00E739E1"/>
    <w:rsid w:val="00E73ED3"/>
    <w:rsid w:val="00E7404C"/>
    <w:rsid w:val="00E743D9"/>
    <w:rsid w:val="00E74F9E"/>
    <w:rsid w:val="00E75263"/>
    <w:rsid w:val="00E760CC"/>
    <w:rsid w:val="00E767B4"/>
    <w:rsid w:val="00E76864"/>
    <w:rsid w:val="00E76886"/>
    <w:rsid w:val="00E77047"/>
    <w:rsid w:val="00E77056"/>
    <w:rsid w:val="00E774DF"/>
    <w:rsid w:val="00E80160"/>
    <w:rsid w:val="00E80E1E"/>
    <w:rsid w:val="00E8148D"/>
    <w:rsid w:val="00E817C0"/>
    <w:rsid w:val="00E82D4C"/>
    <w:rsid w:val="00E83474"/>
    <w:rsid w:val="00E84016"/>
    <w:rsid w:val="00E852F7"/>
    <w:rsid w:val="00E85676"/>
    <w:rsid w:val="00E867EE"/>
    <w:rsid w:val="00E8763E"/>
    <w:rsid w:val="00E903B5"/>
    <w:rsid w:val="00E91C85"/>
    <w:rsid w:val="00E92E9C"/>
    <w:rsid w:val="00E94230"/>
    <w:rsid w:val="00E96059"/>
    <w:rsid w:val="00EA0356"/>
    <w:rsid w:val="00EA069D"/>
    <w:rsid w:val="00EA1006"/>
    <w:rsid w:val="00EA16DA"/>
    <w:rsid w:val="00EA1CD2"/>
    <w:rsid w:val="00EA350B"/>
    <w:rsid w:val="00EA36E3"/>
    <w:rsid w:val="00EA7E9E"/>
    <w:rsid w:val="00EB092A"/>
    <w:rsid w:val="00EB11DF"/>
    <w:rsid w:val="00EB2023"/>
    <w:rsid w:val="00EB441E"/>
    <w:rsid w:val="00EB4CB3"/>
    <w:rsid w:val="00EB4FED"/>
    <w:rsid w:val="00EB54BF"/>
    <w:rsid w:val="00EB6039"/>
    <w:rsid w:val="00EC067B"/>
    <w:rsid w:val="00EC0F0D"/>
    <w:rsid w:val="00EC0F43"/>
    <w:rsid w:val="00EC10E9"/>
    <w:rsid w:val="00EC28C8"/>
    <w:rsid w:val="00EC2AE9"/>
    <w:rsid w:val="00EC380F"/>
    <w:rsid w:val="00EC564B"/>
    <w:rsid w:val="00ED0D78"/>
    <w:rsid w:val="00ED4337"/>
    <w:rsid w:val="00ED43A9"/>
    <w:rsid w:val="00ED4E00"/>
    <w:rsid w:val="00ED5C3A"/>
    <w:rsid w:val="00ED6948"/>
    <w:rsid w:val="00EE0A8C"/>
    <w:rsid w:val="00EE1EAA"/>
    <w:rsid w:val="00EE26BE"/>
    <w:rsid w:val="00EE325E"/>
    <w:rsid w:val="00EE4928"/>
    <w:rsid w:val="00EE670F"/>
    <w:rsid w:val="00EE68E4"/>
    <w:rsid w:val="00EE6C34"/>
    <w:rsid w:val="00EE7D41"/>
    <w:rsid w:val="00EE7E11"/>
    <w:rsid w:val="00EF0204"/>
    <w:rsid w:val="00EF0EA3"/>
    <w:rsid w:val="00EF106E"/>
    <w:rsid w:val="00EF144D"/>
    <w:rsid w:val="00EF1759"/>
    <w:rsid w:val="00EF2107"/>
    <w:rsid w:val="00EF4051"/>
    <w:rsid w:val="00EF454E"/>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2015"/>
    <w:rsid w:val="00F12FDC"/>
    <w:rsid w:val="00F138AE"/>
    <w:rsid w:val="00F13FEA"/>
    <w:rsid w:val="00F15AE0"/>
    <w:rsid w:val="00F168FB"/>
    <w:rsid w:val="00F17C2F"/>
    <w:rsid w:val="00F20921"/>
    <w:rsid w:val="00F209BD"/>
    <w:rsid w:val="00F2135F"/>
    <w:rsid w:val="00F217E6"/>
    <w:rsid w:val="00F23405"/>
    <w:rsid w:val="00F23EDA"/>
    <w:rsid w:val="00F2415D"/>
    <w:rsid w:val="00F24E63"/>
    <w:rsid w:val="00F25755"/>
    <w:rsid w:val="00F26ABC"/>
    <w:rsid w:val="00F27285"/>
    <w:rsid w:val="00F27D44"/>
    <w:rsid w:val="00F308B2"/>
    <w:rsid w:val="00F30E53"/>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548"/>
    <w:rsid w:val="00F55858"/>
    <w:rsid w:val="00F5632D"/>
    <w:rsid w:val="00F56CE1"/>
    <w:rsid w:val="00F57025"/>
    <w:rsid w:val="00F5779D"/>
    <w:rsid w:val="00F57D6C"/>
    <w:rsid w:val="00F600AD"/>
    <w:rsid w:val="00F60C5B"/>
    <w:rsid w:val="00F610D2"/>
    <w:rsid w:val="00F629C6"/>
    <w:rsid w:val="00F62B42"/>
    <w:rsid w:val="00F62B49"/>
    <w:rsid w:val="00F639F4"/>
    <w:rsid w:val="00F63D10"/>
    <w:rsid w:val="00F63D2C"/>
    <w:rsid w:val="00F6481C"/>
    <w:rsid w:val="00F66C17"/>
    <w:rsid w:val="00F66CCE"/>
    <w:rsid w:val="00F66F8C"/>
    <w:rsid w:val="00F673F9"/>
    <w:rsid w:val="00F71E86"/>
    <w:rsid w:val="00F72563"/>
    <w:rsid w:val="00F731DC"/>
    <w:rsid w:val="00F746D9"/>
    <w:rsid w:val="00F74EB8"/>
    <w:rsid w:val="00F74EDF"/>
    <w:rsid w:val="00F76012"/>
    <w:rsid w:val="00F767EE"/>
    <w:rsid w:val="00F81073"/>
    <w:rsid w:val="00F822D2"/>
    <w:rsid w:val="00F82BC9"/>
    <w:rsid w:val="00F83E07"/>
    <w:rsid w:val="00F87AD9"/>
    <w:rsid w:val="00F90988"/>
    <w:rsid w:val="00F90C5D"/>
    <w:rsid w:val="00F913C7"/>
    <w:rsid w:val="00F91719"/>
    <w:rsid w:val="00F92194"/>
    <w:rsid w:val="00F94706"/>
    <w:rsid w:val="00F95490"/>
    <w:rsid w:val="00F9594D"/>
    <w:rsid w:val="00F95E58"/>
    <w:rsid w:val="00F96783"/>
    <w:rsid w:val="00F97332"/>
    <w:rsid w:val="00F97A49"/>
    <w:rsid w:val="00F97F8B"/>
    <w:rsid w:val="00FA1826"/>
    <w:rsid w:val="00FA2125"/>
    <w:rsid w:val="00FA4590"/>
    <w:rsid w:val="00FA7998"/>
    <w:rsid w:val="00FB11BE"/>
    <w:rsid w:val="00FB1841"/>
    <w:rsid w:val="00FB1B67"/>
    <w:rsid w:val="00FB2195"/>
    <w:rsid w:val="00FB2829"/>
    <w:rsid w:val="00FB39A9"/>
    <w:rsid w:val="00FB3BC6"/>
    <w:rsid w:val="00FB3C30"/>
    <w:rsid w:val="00FB4170"/>
    <w:rsid w:val="00FB54D1"/>
    <w:rsid w:val="00FC01B6"/>
    <w:rsid w:val="00FC01E5"/>
    <w:rsid w:val="00FC0C71"/>
    <w:rsid w:val="00FC112D"/>
    <w:rsid w:val="00FC188F"/>
    <w:rsid w:val="00FC38EB"/>
    <w:rsid w:val="00FC69EE"/>
    <w:rsid w:val="00FC7A30"/>
    <w:rsid w:val="00FD06FA"/>
    <w:rsid w:val="00FD0DC1"/>
    <w:rsid w:val="00FD41F1"/>
    <w:rsid w:val="00FD4E1F"/>
    <w:rsid w:val="00FD539E"/>
    <w:rsid w:val="00FD5E66"/>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8514">
      <w:bodyDiv w:val="1"/>
      <w:marLeft w:val="0"/>
      <w:marRight w:val="0"/>
      <w:marTop w:val="0"/>
      <w:marBottom w:val="0"/>
      <w:divBdr>
        <w:top w:val="none" w:sz="0" w:space="0" w:color="auto"/>
        <w:left w:val="none" w:sz="0" w:space="0" w:color="auto"/>
        <w:bottom w:val="none" w:sz="0" w:space="0" w:color="auto"/>
        <w:right w:val="none" w:sz="0" w:space="0" w:color="auto"/>
      </w:divBdr>
    </w:div>
    <w:div w:id="291985560">
      <w:bodyDiv w:val="1"/>
      <w:marLeft w:val="0"/>
      <w:marRight w:val="0"/>
      <w:marTop w:val="0"/>
      <w:marBottom w:val="0"/>
      <w:divBdr>
        <w:top w:val="none" w:sz="0" w:space="0" w:color="auto"/>
        <w:left w:val="none" w:sz="0" w:space="0" w:color="auto"/>
        <w:bottom w:val="none" w:sz="0" w:space="0" w:color="auto"/>
        <w:right w:val="none" w:sz="0" w:space="0" w:color="auto"/>
      </w:divBdr>
    </w:div>
    <w:div w:id="406416984">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673483475">
      <w:bodyDiv w:val="1"/>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03777706">
      <w:bodyDiv w:val="1"/>
      <w:marLeft w:val="0"/>
      <w:marRight w:val="0"/>
      <w:marTop w:val="0"/>
      <w:marBottom w:val="0"/>
      <w:divBdr>
        <w:top w:val="none" w:sz="0" w:space="0" w:color="auto"/>
        <w:left w:val="none" w:sz="0" w:space="0" w:color="auto"/>
        <w:bottom w:val="none" w:sz="0" w:space="0" w:color="auto"/>
        <w:right w:val="none" w:sz="0" w:space="0" w:color="auto"/>
      </w:divBdr>
      <w:divsChild>
        <w:div w:id="949632131">
          <w:marLeft w:val="0"/>
          <w:marRight w:val="0"/>
          <w:marTop w:val="0"/>
          <w:marBottom w:val="0"/>
          <w:divBdr>
            <w:top w:val="none" w:sz="0" w:space="0" w:color="auto"/>
            <w:left w:val="none" w:sz="0" w:space="0" w:color="auto"/>
            <w:bottom w:val="none" w:sz="0" w:space="0" w:color="auto"/>
            <w:right w:val="none" w:sz="0" w:space="0" w:color="auto"/>
          </w:divBdr>
        </w:div>
        <w:div w:id="199788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9E4A-21C4-41C1-8A25-96C19B47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1116</Words>
  <Characters>5584</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7</cp:revision>
  <cp:lastPrinted>2021-04-13T09:36:00Z</cp:lastPrinted>
  <dcterms:created xsi:type="dcterms:W3CDTF">2021-05-18T07:41:00Z</dcterms:created>
  <dcterms:modified xsi:type="dcterms:W3CDTF">2021-05-18T14:18:00Z</dcterms:modified>
</cp:coreProperties>
</file>